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C2C4" w14:textId="4B6E8F9A" w:rsidR="009619A8" w:rsidRPr="008C3466" w:rsidRDefault="009619A8">
      <w:pPr>
        <w:rPr>
          <w:rFonts w:cstheme="minorHAnsi"/>
        </w:rPr>
      </w:pPr>
    </w:p>
    <w:p w14:paraId="6A134507" w14:textId="77777777" w:rsidR="009619A8" w:rsidRPr="009619A8" w:rsidRDefault="009619A8" w:rsidP="009619A8">
      <w:pPr>
        <w:spacing w:after="0" w:line="240" w:lineRule="auto"/>
        <w:rPr>
          <w:rFonts w:eastAsia="Times New Roman" w:cstheme="minorHAnsi"/>
        </w:rPr>
      </w:pPr>
    </w:p>
    <w:p w14:paraId="004C1E33" w14:textId="77777777" w:rsidR="009619A8" w:rsidRPr="009619A8" w:rsidRDefault="009619A8" w:rsidP="009619A8">
      <w:pPr>
        <w:spacing w:after="0" w:line="240" w:lineRule="auto"/>
        <w:jc w:val="center"/>
        <w:rPr>
          <w:rFonts w:eastAsia="Times New Roman" w:cstheme="minorHAnsi"/>
        </w:rPr>
      </w:pPr>
      <w:r w:rsidRPr="009619A8">
        <w:rPr>
          <w:rFonts w:eastAsia="Times New Roman" w:cstheme="minorHAnsi"/>
          <w:b/>
          <w:bCs/>
          <w:color w:val="6AA84F"/>
        </w:rPr>
        <w:t> International Women’s Day 2022 - Concept Note </w:t>
      </w:r>
    </w:p>
    <w:p w14:paraId="032F3949" w14:textId="77777777" w:rsidR="009619A8" w:rsidRPr="009619A8" w:rsidRDefault="009619A8" w:rsidP="009619A8">
      <w:pPr>
        <w:spacing w:after="0" w:line="240" w:lineRule="auto"/>
        <w:jc w:val="center"/>
        <w:rPr>
          <w:rFonts w:eastAsia="Times New Roman" w:cstheme="minorHAnsi"/>
        </w:rPr>
      </w:pPr>
      <w:r w:rsidRPr="009619A8">
        <w:rPr>
          <w:rFonts w:eastAsia="Times New Roman" w:cstheme="minorHAnsi"/>
          <w:b/>
          <w:bCs/>
          <w:color w:val="000000"/>
        </w:rPr>
        <w:t xml:space="preserve">Theme: </w:t>
      </w:r>
      <w:r w:rsidRPr="009619A8">
        <w:rPr>
          <w:rFonts w:eastAsia="Times New Roman" w:cstheme="minorHAnsi"/>
          <w:color w:val="000000"/>
        </w:rPr>
        <w:t>Gender Equality Today for a Sustainable Tomorrow</w:t>
      </w:r>
    </w:p>
    <w:p w14:paraId="45B5662F" w14:textId="77777777" w:rsidR="009619A8" w:rsidRPr="009619A8" w:rsidRDefault="009619A8" w:rsidP="009619A8">
      <w:pPr>
        <w:spacing w:after="0" w:line="240" w:lineRule="auto"/>
        <w:rPr>
          <w:rFonts w:eastAsia="Times New Roman" w:cstheme="minorHAnsi"/>
        </w:rPr>
      </w:pPr>
    </w:p>
    <w:p w14:paraId="5B1DF7EC"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b/>
          <w:bCs/>
          <w:color w:val="538135"/>
        </w:rPr>
        <w:t>What: </w:t>
      </w:r>
    </w:p>
    <w:p w14:paraId="27BCF100"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color w:val="000000"/>
        </w:rPr>
        <w:t xml:space="preserve">According to the African Development Bank Group, Africa is the most vulnerable continent to the Climate Change impacts. Even though Africa has contributed the least to global warming and has had the lowest emissions, climate change remains a growing threat to the continent that can </w:t>
      </w:r>
      <w:proofErr w:type="spellStart"/>
      <w:r w:rsidRPr="009619A8">
        <w:rPr>
          <w:rFonts w:eastAsia="Times New Roman" w:cstheme="minorHAnsi"/>
          <w:color w:val="000000"/>
        </w:rPr>
        <w:t>jeopardise</w:t>
      </w:r>
      <w:proofErr w:type="spellEnd"/>
      <w:r w:rsidRPr="009619A8">
        <w:rPr>
          <w:rFonts w:eastAsia="Times New Roman" w:cstheme="minorHAnsi"/>
          <w:color w:val="000000"/>
        </w:rPr>
        <w:t xml:space="preserve"> the modest development efforts that have been undertaken by the African countries over the last few decades. Climate change can have grave repercussions on the continent such as poverty, population displacement, food and water insecurity, flooding, drought and many more.</w:t>
      </w:r>
      <w:r w:rsidRPr="009619A8">
        <w:rPr>
          <w:rFonts w:eastAsia="Times New Roman" w:cstheme="minorHAnsi"/>
          <w:color w:val="000000"/>
        </w:rPr>
        <w:tab/>
      </w:r>
      <w:r w:rsidRPr="009619A8">
        <w:rPr>
          <w:rFonts w:eastAsia="Times New Roman" w:cstheme="minorHAnsi"/>
          <w:color w:val="000000"/>
        </w:rPr>
        <w:tab/>
      </w:r>
      <w:r w:rsidRPr="009619A8">
        <w:rPr>
          <w:rFonts w:eastAsia="Times New Roman" w:cstheme="minorHAnsi"/>
          <w:color w:val="000000"/>
        </w:rPr>
        <w:tab/>
      </w:r>
      <w:r w:rsidRPr="009619A8">
        <w:rPr>
          <w:rFonts w:eastAsia="Times New Roman" w:cstheme="minorHAnsi"/>
          <w:color w:val="000000"/>
        </w:rPr>
        <w:tab/>
      </w:r>
    </w:p>
    <w:p w14:paraId="167665CB" w14:textId="77777777" w:rsidR="009619A8" w:rsidRPr="009619A8" w:rsidRDefault="009619A8" w:rsidP="009619A8">
      <w:pPr>
        <w:spacing w:before="240" w:after="240" w:line="240" w:lineRule="auto"/>
        <w:jc w:val="both"/>
        <w:rPr>
          <w:rFonts w:eastAsia="Times New Roman" w:cstheme="minorHAnsi"/>
        </w:rPr>
      </w:pPr>
      <w:r w:rsidRPr="009619A8">
        <w:rPr>
          <w:rFonts w:eastAsia="Times New Roman" w:cstheme="minorHAnsi"/>
          <w:color w:val="000000"/>
        </w:rPr>
        <w:t xml:space="preserve">Although climate change affects everyone, women are disproportionately impacted since they represent the majority of the world’s poor and are more dependent on threatened natural resources. This disparity is called Climate Justice. Climate injustice is one of the least understood and </w:t>
      </w:r>
      <w:proofErr w:type="spellStart"/>
      <w:r w:rsidRPr="009619A8">
        <w:rPr>
          <w:rFonts w:eastAsia="Times New Roman" w:cstheme="minorHAnsi"/>
          <w:color w:val="000000"/>
        </w:rPr>
        <w:t>socialised</w:t>
      </w:r>
      <w:proofErr w:type="spellEnd"/>
      <w:r w:rsidRPr="009619A8">
        <w:rPr>
          <w:rFonts w:eastAsia="Times New Roman" w:cstheme="minorHAnsi"/>
          <w:color w:val="000000"/>
        </w:rPr>
        <w:t xml:space="preserve"> policy themes in contemporary African development. The root cause of this issue is the strained relationship between policy formation and </w:t>
      </w:r>
      <w:proofErr w:type="spellStart"/>
      <w:r w:rsidRPr="009619A8">
        <w:rPr>
          <w:rFonts w:eastAsia="Times New Roman" w:cstheme="minorHAnsi"/>
          <w:color w:val="000000"/>
        </w:rPr>
        <w:t>contextualisation</w:t>
      </w:r>
      <w:proofErr w:type="spellEnd"/>
      <w:r w:rsidRPr="009619A8">
        <w:rPr>
          <w:rFonts w:eastAsia="Times New Roman" w:cstheme="minorHAnsi"/>
          <w:color w:val="000000"/>
        </w:rPr>
        <w:t xml:space="preserve">, and the actual realities of local communities, most vulnerable and impacted by climate change. Top-down climate action campaigns and advocacy efforts fail to communicate how climate change links to and amplifies other social injustices such as gender inequality in a way that is understandable, accessible, and palatable to vulnerable groups, particularly young </w:t>
      </w:r>
      <w:proofErr w:type="gramStart"/>
      <w:r w:rsidRPr="009619A8">
        <w:rPr>
          <w:rFonts w:eastAsia="Times New Roman" w:cstheme="minorHAnsi"/>
          <w:color w:val="000000"/>
        </w:rPr>
        <w:t>people</w:t>
      </w:r>
      <w:proofErr w:type="gramEnd"/>
      <w:r w:rsidRPr="009619A8">
        <w:rPr>
          <w:rFonts w:eastAsia="Times New Roman" w:cstheme="minorHAnsi"/>
          <w:color w:val="000000"/>
        </w:rPr>
        <w:t xml:space="preserve"> and women.</w:t>
      </w:r>
    </w:p>
    <w:p w14:paraId="572BD996" w14:textId="2C09537E" w:rsidR="009619A8" w:rsidRPr="009619A8" w:rsidRDefault="009619A8" w:rsidP="009619A8">
      <w:pPr>
        <w:spacing w:after="0" w:line="240" w:lineRule="auto"/>
        <w:jc w:val="both"/>
        <w:rPr>
          <w:rFonts w:eastAsia="Times New Roman" w:cstheme="minorHAnsi"/>
        </w:rPr>
      </w:pPr>
      <w:r w:rsidRPr="009619A8">
        <w:rPr>
          <w:rFonts w:eastAsia="Times New Roman" w:cstheme="minorHAnsi"/>
          <w:color w:val="000000"/>
        </w:rPr>
        <w:t xml:space="preserve">It is against this backdrop that the Youth Division within the Women, Gender, and Youth Directorate of the African Union Commission in collaboration with the UN Women, IPPF and UNICEF Liaison Offices to the AU and UNECA along with </w:t>
      </w:r>
      <w:proofErr w:type="spellStart"/>
      <w:r w:rsidRPr="009619A8">
        <w:rPr>
          <w:rFonts w:eastAsia="Times New Roman" w:cstheme="minorHAnsi"/>
          <w:color w:val="000000"/>
        </w:rPr>
        <w:t>Crtve</w:t>
      </w:r>
      <w:proofErr w:type="spellEnd"/>
      <w:r w:rsidRPr="009619A8">
        <w:rPr>
          <w:rFonts w:eastAsia="Times New Roman" w:cstheme="minorHAnsi"/>
          <w:color w:val="000000"/>
        </w:rPr>
        <w:t xml:space="preserve"> Development will jointly coordinate the continental celebration of the International Women’s Day, through a Campaign which runs </w:t>
      </w:r>
      <w:r w:rsidR="008C3466" w:rsidRPr="008C3466">
        <w:rPr>
          <w:rFonts w:eastAsia="Times New Roman" w:cstheme="minorHAnsi"/>
          <w:color w:val="000000"/>
        </w:rPr>
        <w:t xml:space="preserve">throughout the month of </w:t>
      </w:r>
      <w:proofErr w:type="gramStart"/>
      <w:r w:rsidRPr="009619A8">
        <w:rPr>
          <w:rFonts w:eastAsia="Times New Roman" w:cstheme="minorHAnsi"/>
          <w:color w:val="000000"/>
        </w:rPr>
        <w:t>March,</w:t>
      </w:r>
      <w:proofErr w:type="gramEnd"/>
      <w:r w:rsidRPr="009619A8">
        <w:rPr>
          <w:rFonts w:eastAsia="Times New Roman" w:cstheme="minorHAnsi"/>
          <w:color w:val="000000"/>
        </w:rPr>
        <w:t xml:space="preserve"> 2022, under the theme </w:t>
      </w:r>
      <w:r w:rsidRPr="009619A8">
        <w:rPr>
          <w:rFonts w:eastAsia="Times New Roman" w:cstheme="minorHAnsi"/>
          <w:b/>
          <w:bCs/>
          <w:i/>
          <w:iCs/>
          <w:color w:val="000000"/>
        </w:rPr>
        <w:t>“Gender Equality Today for a Sustainable Tomorrow”.</w:t>
      </w:r>
    </w:p>
    <w:p w14:paraId="48473C37" w14:textId="77777777" w:rsidR="009619A8" w:rsidRPr="009619A8" w:rsidRDefault="009619A8" w:rsidP="009619A8">
      <w:pPr>
        <w:spacing w:after="0" w:line="240" w:lineRule="auto"/>
        <w:rPr>
          <w:rFonts w:eastAsia="Times New Roman" w:cstheme="minorHAnsi"/>
        </w:rPr>
      </w:pPr>
    </w:p>
    <w:p w14:paraId="6FDDD2F5"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color w:val="000000"/>
        </w:rPr>
        <w:t xml:space="preserve">This campaign consists of </w:t>
      </w:r>
      <w:proofErr w:type="gramStart"/>
      <w:r w:rsidRPr="009619A8">
        <w:rPr>
          <w:rFonts w:eastAsia="Times New Roman" w:cstheme="minorHAnsi"/>
          <w:color w:val="000000"/>
        </w:rPr>
        <w:t>a number of</w:t>
      </w:r>
      <w:proofErr w:type="gramEnd"/>
      <w:r w:rsidRPr="009619A8">
        <w:rPr>
          <w:rFonts w:eastAsia="Times New Roman" w:cstheme="minorHAnsi"/>
          <w:color w:val="000000"/>
        </w:rPr>
        <w:t xml:space="preserve"> activities that aim at raising the awareness of Africa’s Youth on the Climate Crisis, its impact on the African Continent and its women.</w:t>
      </w:r>
    </w:p>
    <w:p w14:paraId="2BF2FE10" w14:textId="77777777" w:rsidR="009619A8" w:rsidRPr="009619A8" w:rsidRDefault="009619A8" w:rsidP="009619A8">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7440"/>
      </w:tblGrid>
      <w:tr w:rsidR="009619A8" w:rsidRPr="009619A8" w14:paraId="178520F4" w14:textId="77777777" w:rsidTr="009619A8">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2409656F" w14:textId="77777777" w:rsidR="009619A8" w:rsidRPr="009619A8" w:rsidRDefault="009619A8" w:rsidP="009619A8">
            <w:pPr>
              <w:spacing w:after="0" w:line="240" w:lineRule="auto"/>
              <w:jc w:val="center"/>
              <w:rPr>
                <w:rFonts w:eastAsia="Times New Roman" w:cstheme="minorHAnsi"/>
              </w:rPr>
            </w:pPr>
            <w:r w:rsidRPr="009619A8">
              <w:rPr>
                <w:rFonts w:eastAsia="Times New Roman" w:cstheme="minorHAnsi"/>
                <w:b/>
                <w:bCs/>
                <w:color w:val="000000"/>
              </w:rPr>
              <w:t>International Women’s Day 2022 Activities</w:t>
            </w:r>
          </w:p>
        </w:tc>
      </w:tr>
      <w:tr w:rsidR="009619A8" w:rsidRPr="009619A8" w14:paraId="6F16DC5E" w14:textId="77777777" w:rsidTr="009619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EB02"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D98AB"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Activity </w:t>
            </w:r>
          </w:p>
        </w:tc>
      </w:tr>
      <w:tr w:rsidR="009619A8" w:rsidRPr="009619A8" w14:paraId="2B6B81EF" w14:textId="77777777" w:rsidTr="009619A8">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F2EA"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4th- 11th- 18th- 25th 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3E316"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Profiling Young Women and Girls (Climate Activists)</w:t>
            </w:r>
          </w:p>
        </w:tc>
      </w:tr>
      <w:tr w:rsidR="009619A8" w:rsidRPr="009619A8" w14:paraId="61583AF7" w14:textId="77777777" w:rsidTr="009619A8">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4777A"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3 times per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8725D"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Unpacking Climate Change and its impact on the Sexual and Reproductive Health and Reproductive Rights of African Women and Girls </w:t>
            </w:r>
          </w:p>
        </w:tc>
      </w:tr>
      <w:tr w:rsidR="009619A8" w:rsidRPr="009619A8" w14:paraId="7551F198" w14:textId="77777777" w:rsidTr="009619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B0620"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7th - 14th - 21st- 28th 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6BEC9" w14:textId="77777777" w:rsidR="009619A8" w:rsidRPr="009619A8" w:rsidRDefault="009619A8" w:rsidP="009619A8">
            <w:pPr>
              <w:spacing w:after="0" w:line="240" w:lineRule="auto"/>
              <w:rPr>
                <w:rFonts w:eastAsia="Times New Roman" w:cstheme="minorHAnsi"/>
              </w:rPr>
            </w:pPr>
            <w:proofErr w:type="spellStart"/>
            <w:r w:rsidRPr="009619A8">
              <w:rPr>
                <w:rFonts w:eastAsia="Times New Roman" w:cstheme="minorHAnsi"/>
                <w:color w:val="000000"/>
              </w:rPr>
              <w:t>Egumeni</w:t>
            </w:r>
            <w:proofErr w:type="spellEnd"/>
            <w:r w:rsidRPr="009619A8">
              <w:rPr>
                <w:rFonts w:eastAsia="Times New Roman" w:cstheme="minorHAnsi"/>
                <w:color w:val="000000"/>
              </w:rPr>
              <w:t xml:space="preserve"> Session: Podcast Series</w:t>
            </w:r>
          </w:p>
        </w:tc>
      </w:tr>
      <w:tr w:rsidR="009619A8" w:rsidRPr="009619A8" w14:paraId="477681E1" w14:textId="77777777" w:rsidTr="009619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E467C" w14:textId="77777777" w:rsidR="009619A8" w:rsidRPr="009619A8" w:rsidRDefault="009619A8" w:rsidP="009619A8">
            <w:pPr>
              <w:spacing w:after="0" w:line="240" w:lineRule="auto"/>
              <w:rPr>
                <w:rFonts w:eastAsia="Times New Roman" w:cstheme="minorHAnsi"/>
              </w:rPr>
            </w:pPr>
            <w:r w:rsidRPr="009619A8">
              <w:rPr>
                <w:rFonts w:eastAsia="Times New Roman" w:cstheme="minorHAnsi"/>
                <w:color w:val="000000"/>
              </w:rPr>
              <w:t>31st of 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2DD09" w14:textId="77777777" w:rsidR="009619A8" w:rsidRPr="009619A8" w:rsidRDefault="009619A8" w:rsidP="009619A8">
            <w:pPr>
              <w:spacing w:after="0" w:line="240" w:lineRule="auto"/>
              <w:rPr>
                <w:rFonts w:eastAsia="Times New Roman" w:cstheme="minorHAnsi"/>
              </w:rPr>
            </w:pPr>
            <w:proofErr w:type="spellStart"/>
            <w:r w:rsidRPr="009619A8">
              <w:rPr>
                <w:rFonts w:eastAsia="Times New Roman" w:cstheme="minorHAnsi"/>
                <w:color w:val="000000"/>
              </w:rPr>
              <w:t>Egumeni</w:t>
            </w:r>
            <w:proofErr w:type="spellEnd"/>
            <w:r w:rsidRPr="009619A8">
              <w:rPr>
                <w:rFonts w:eastAsia="Times New Roman" w:cstheme="minorHAnsi"/>
                <w:color w:val="000000"/>
              </w:rPr>
              <w:t xml:space="preserve"> Session: Youth-Led Multi-Stakeholder Policy Dialogue</w:t>
            </w:r>
          </w:p>
        </w:tc>
      </w:tr>
    </w:tbl>
    <w:p w14:paraId="286165E3" w14:textId="77777777" w:rsidR="009619A8" w:rsidRPr="009619A8" w:rsidRDefault="009619A8" w:rsidP="009619A8">
      <w:pPr>
        <w:spacing w:after="0" w:line="240" w:lineRule="auto"/>
        <w:rPr>
          <w:rFonts w:eastAsia="Times New Roman" w:cstheme="minorHAnsi"/>
        </w:rPr>
      </w:pPr>
    </w:p>
    <w:p w14:paraId="3B8E8471"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b/>
          <w:bCs/>
          <w:color w:val="38761D"/>
        </w:rPr>
        <w:lastRenderedPageBreak/>
        <w:t>Objectives: </w:t>
      </w:r>
    </w:p>
    <w:p w14:paraId="657BA7C2" w14:textId="77777777" w:rsidR="009619A8" w:rsidRPr="009619A8" w:rsidRDefault="009619A8" w:rsidP="009619A8">
      <w:pPr>
        <w:numPr>
          <w:ilvl w:val="0"/>
          <w:numId w:val="11"/>
        </w:numPr>
        <w:spacing w:after="0" w:line="240" w:lineRule="auto"/>
        <w:jc w:val="both"/>
        <w:textAlignment w:val="baseline"/>
        <w:rPr>
          <w:rFonts w:eastAsia="Times New Roman" w:cstheme="minorHAnsi"/>
          <w:color w:val="000000"/>
        </w:rPr>
      </w:pPr>
      <w:r w:rsidRPr="009619A8">
        <w:rPr>
          <w:rFonts w:eastAsia="Times New Roman" w:cstheme="minorHAnsi"/>
          <w:color w:val="000000"/>
        </w:rPr>
        <w:t>To raise the awareness of African youth on the Climate Crisis and its impact on women and girls in Africa </w:t>
      </w:r>
    </w:p>
    <w:p w14:paraId="53DFACF8" w14:textId="77777777" w:rsidR="009619A8" w:rsidRPr="009619A8" w:rsidRDefault="009619A8" w:rsidP="009619A8">
      <w:pPr>
        <w:numPr>
          <w:ilvl w:val="0"/>
          <w:numId w:val="11"/>
        </w:numPr>
        <w:spacing w:after="0" w:line="240" w:lineRule="auto"/>
        <w:jc w:val="both"/>
        <w:textAlignment w:val="baseline"/>
        <w:rPr>
          <w:rFonts w:eastAsia="Times New Roman" w:cstheme="minorHAnsi"/>
          <w:color w:val="000000"/>
        </w:rPr>
      </w:pPr>
      <w:r w:rsidRPr="009619A8">
        <w:rPr>
          <w:rFonts w:eastAsia="Times New Roman" w:cstheme="minorHAnsi"/>
          <w:color w:val="000000"/>
          <w:shd w:val="clear" w:color="auto" w:fill="FFFFFF"/>
        </w:rPr>
        <w:t>To spark conversations amongst African youth around the importance of Climate Action.</w:t>
      </w:r>
    </w:p>
    <w:p w14:paraId="46FB8AB9" w14:textId="77777777" w:rsidR="009619A8" w:rsidRPr="009619A8" w:rsidRDefault="009619A8" w:rsidP="009619A8">
      <w:pPr>
        <w:numPr>
          <w:ilvl w:val="0"/>
          <w:numId w:val="11"/>
        </w:numPr>
        <w:spacing w:after="0" w:line="240" w:lineRule="auto"/>
        <w:jc w:val="both"/>
        <w:textAlignment w:val="baseline"/>
        <w:rPr>
          <w:rFonts w:eastAsia="Times New Roman" w:cstheme="minorHAnsi"/>
          <w:color w:val="000000"/>
        </w:rPr>
      </w:pPr>
      <w:r w:rsidRPr="009619A8">
        <w:rPr>
          <w:rFonts w:eastAsia="Times New Roman" w:cstheme="minorHAnsi"/>
          <w:color w:val="000000"/>
          <w:shd w:val="clear" w:color="auto" w:fill="FFFFFF"/>
        </w:rPr>
        <w:t>To showcase the work being done by women climate activists in Africa. </w:t>
      </w:r>
    </w:p>
    <w:p w14:paraId="3B05B2E0" w14:textId="77777777" w:rsidR="009619A8" w:rsidRPr="009619A8" w:rsidRDefault="009619A8" w:rsidP="009619A8">
      <w:pPr>
        <w:numPr>
          <w:ilvl w:val="0"/>
          <w:numId w:val="11"/>
        </w:numPr>
        <w:spacing w:after="0" w:line="240" w:lineRule="auto"/>
        <w:jc w:val="both"/>
        <w:textAlignment w:val="baseline"/>
        <w:rPr>
          <w:rFonts w:eastAsia="Times New Roman" w:cstheme="minorHAnsi"/>
          <w:color w:val="000000"/>
        </w:rPr>
      </w:pPr>
      <w:r w:rsidRPr="009619A8">
        <w:rPr>
          <w:rFonts w:eastAsia="Times New Roman" w:cstheme="minorHAnsi"/>
          <w:color w:val="000000"/>
          <w:shd w:val="clear" w:color="auto" w:fill="FFFFFF"/>
        </w:rPr>
        <w:t>To take stock of the barriers, challenges and opportunities towards enhanced role and contribution of African youth, particularly young women, in climate change adaptation and mitigation.</w:t>
      </w:r>
    </w:p>
    <w:p w14:paraId="64AC02C8" w14:textId="77777777" w:rsidR="009619A8" w:rsidRPr="009619A8" w:rsidRDefault="009619A8" w:rsidP="009619A8">
      <w:pPr>
        <w:numPr>
          <w:ilvl w:val="0"/>
          <w:numId w:val="11"/>
        </w:numPr>
        <w:spacing w:after="0" w:line="240" w:lineRule="auto"/>
        <w:jc w:val="both"/>
        <w:textAlignment w:val="baseline"/>
        <w:rPr>
          <w:rFonts w:eastAsia="Times New Roman" w:cstheme="minorHAnsi"/>
          <w:color w:val="000000"/>
        </w:rPr>
      </w:pPr>
      <w:r w:rsidRPr="009619A8">
        <w:rPr>
          <w:rFonts w:eastAsia="Times New Roman" w:cstheme="minorHAnsi"/>
          <w:color w:val="000000"/>
          <w:shd w:val="clear" w:color="auto" w:fill="FFFFFF"/>
        </w:rPr>
        <w:t>To promote multi-stakeholder consultations and commitments to address the gendered and age-based vulnerabilities to climate change and environmental disasters.</w:t>
      </w:r>
    </w:p>
    <w:p w14:paraId="35F39078" w14:textId="77777777" w:rsidR="009619A8" w:rsidRPr="009619A8" w:rsidRDefault="009619A8" w:rsidP="009619A8">
      <w:pPr>
        <w:spacing w:after="240" w:line="240" w:lineRule="auto"/>
        <w:rPr>
          <w:rFonts w:eastAsia="Times New Roman" w:cstheme="minorHAnsi"/>
        </w:rPr>
      </w:pPr>
    </w:p>
    <w:p w14:paraId="5BFA0EF4"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b/>
          <w:bCs/>
          <w:color w:val="38761D"/>
        </w:rPr>
        <w:t>Expected Outcomes:</w:t>
      </w:r>
    </w:p>
    <w:p w14:paraId="231C8BCC" w14:textId="77777777" w:rsidR="009619A8" w:rsidRPr="009619A8" w:rsidRDefault="009619A8" w:rsidP="009619A8">
      <w:pPr>
        <w:numPr>
          <w:ilvl w:val="0"/>
          <w:numId w:val="12"/>
        </w:numPr>
        <w:spacing w:after="0" w:line="240" w:lineRule="auto"/>
        <w:jc w:val="both"/>
        <w:textAlignment w:val="baseline"/>
        <w:rPr>
          <w:rFonts w:eastAsia="Times New Roman" w:cstheme="minorHAnsi"/>
          <w:color w:val="000000"/>
        </w:rPr>
      </w:pPr>
      <w:r w:rsidRPr="009619A8">
        <w:rPr>
          <w:rFonts w:eastAsia="Times New Roman" w:cstheme="minorHAnsi"/>
          <w:color w:val="000000"/>
        </w:rPr>
        <w:t>Awareness on the key youth, GEWE and climate change issues created.</w:t>
      </w:r>
    </w:p>
    <w:p w14:paraId="192BCCD4" w14:textId="77777777" w:rsidR="009619A8" w:rsidRPr="009619A8" w:rsidRDefault="009619A8" w:rsidP="009619A8">
      <w:pPr>
        <w:numPr>
          <w:ilvl w:val="0"/>
          <w:numId w:val="12"/>
        </w:numPr>
        <w:spacing w:after="0" w:line="240" w:lineRule="auto"/>
        <w:jc w:val="both"/>
        <w:textAlignment w:val="baseline"/>
        <w:rPr>
          <w:rFonts w:eastAsia="Times New Roman" w:cstheme="minorHAnsi"/>
          <w:color w:val="000000"/>
        </w:rPr>
      </w:pPr>
      <w:r w:rsidRPr="009619A8">
        <w:rPr>
          <w:rFonts w:eastAsia="Times New Roman" w:cstheme="minorHAnsi"/>
          <w:color w:val="000000"/>
        </w:rPr>
        <w:t>Youth-driven proposals to advance gender-responsive climate change adaptation and mitigation strategies identified.</w:t>
      </w:r>
    </w:p>
    <w:p w14:paraId="405DB1F0" w14:textId="77777777" w:rsidR="009619A8" w:rsidRPr="009619A8" w:rsidRDefault="009619A8" w:rsidP="009619A8">
      <w:pPr>
        <w:numPr>
          <w:ilvl w:val="0"/>
          <w:numId w:val="12"/>
        </w:numPr>
        <w:spacing w:after="0" w:line="240" w:lineRule="auto"/>
        <w:jc w:val="both"/>
        <w:textAlignment w:val="baseline"/>
        <w:rPr>
          <w:rFonts w:eastAsia="Times New Roman" w:cstheme="minorHAnsi"/>
          <w:color w:val="000000"/>
        </w:rPr>
      </w:pPr>
      <w:r w:rsidRPr="009619A8">
        <w:rPr>
          <w:rFonts w:eastAsia="Times New Roman" w:cstheme="minorHAnsi"/>
          <w:color w:val="000000"/>
        </w:rPr>
        <w:t>Multi-stakeholder space for dialogue to coherently advance the youth, GEWE and climate change agenda on the continent created.</w:t>
      </w:r>
    </w:p>
    <w:p w14:paraId="6580249E" w14:textId="77777777" w:rsidR="009619A8" w:rsidRPr="009619A8" w:rsidRDefault="009619A8" w:rsidP="009619A8">
      <w:pPr>
        <w:numPr>
          <w:ilvl w:val="0"/>
          <w:numId w:val="12"/>
        </w:numPr>
        <w:spacing w:after="0" w:line="240" w:lineRule="auto"/>
        <w:jc w:val="both"/>
        <w:textAlignment w:val="baseline"/>
        <w:rPr>
          <w:rFonts w:eastAsia="Times New Roman" w:cstheme="minorHAnsi"/>
          <w:color w:val="000000"/>
        </w:rPr>
      </w:pPr>
      <w:r w:rsidRPr="009619A8">
        <w:rPr>
          <w:rFonts w:eastAsia="Times New Roman" w:cstheme="minorHAnsi"/>
          <w:color w:val="000000"/>
        </w:rPr>
        <w:t> Innovative solutions to the climate crisis and the role of African women as change makers for climate change adaptation and mitigation promoted. </w:t>
      </w:r>
    </w:p>
    <w:p w14:paraId="0009B8D7" w14:textId="77777777" w:rsidR="009619A8" w:rsidRPr="009619A8" w:rsidRDefault="009619A8" w:rsidP="009619A8">
      <w:pPr>
        <w:spacing w:after="0" w:line="240" w:lineRule="auto"/>
        <w:rPr>
          <w:rFonts w:eastAsia="Times New Roman" w:cstheme="minorHAnsi"/>
        </w:rPr>
      </w:pPr>
    </w:p>
    <w:p w14:paraId="1004B1C0"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b/>
          <w:bCs/>
          <w:color w:val="538135"/>
        </w:rPr>
        <w:t>Modality:</w:t>
      </w:r>
    </w:p>
    <w:p w14:paraId="1F23DB96" w14:textId="77777777" w:rsidR="009619A8" w:rsidRPr="009619A8" w:rsidRDefault="009619A8" w:rsidP="009619A8">
      <w:pPr>
        <w:spacing w:after="0" w:line="240" w:lineRule="auto"/>
        <w:jc w:val="both"/>
        <w:rPr>
          <w:rFonts w:eastAsia="Times New Roman" w:cstheme="minorHAnsi"/>
        </w:rPr>
      </w:pPr>
      <w:r w:rsidRPr="009619A8">
        <w:rPr>
          <w:rFonts w:eastAsia="Times New Roman" w:cstheme="minorHAnsi"/>
          <w:color w:val="000000"/>
        </w:rPr>
        <w:t xml:space="preserve">The youth </w:t>
      </w:r>
      <w:proofErr w:type="spellStart"/>
      <w:r w:rsidRPr="009619A8">
        <w:rPr>
          <w:rFonts w:eastAsia="Times New Roman" w:cstheme="minorHAnsi"/>
          <w:color w:val="000000"/>
        </w:rPr>
        <w:t>centred</w:t>
      </w:r>
      <w:proofErr w:type="spellEnd"/>
      <w:r w:rsidRPr="009619A8">
        <w:rPr>
          <w:rFonts w:eastAsia="Times New Roman" w:cstheme="minorHAnsi"/>
          <w:color w:val="000000"/>
        </w:rPr>
        <w:t xml:space="preserve"> IWD 2022 Africa regional celebrations will be conducted virtually. </w:t>
      </w:r>
    </w:p>
    <w:p w14:paraId="3DABB98A" w14:textId="77777777" w:rsidR="009619A8" w:rsidRPr="009619A8" w:rsidRDefault="009619A8" w:rsidP="009619A8">
      <w:pPr>
        <w:spacing w:after="0" w:line="240" w:lineRule="auto"/>
        <w:rPr>
          <w:rFonts w:eastAsia="Times New Roman" w:cstheme="minorHAnsi"/>
        </w:rPr>
      </w:pPr>
    </w:p>
    <w:p w14:paraId="7FF9C5A9" w14:textId="77777777" w:rsidR="009619A8" w:rsidRPr="009619A8" w:rsidRDefault="009619A8" w:rsidP="009619A8">
      <w:pPr>
        <w:spacing w:after="0" w:line="240" w:lineRule="auto"/>
        <w:jc w:val="center"/>
        <w:rPr>
          <w:rFonts w:eastAsia="Times New Roman" w:cstheme="minorHAnsi"/>
        </w:rPr>
      </w:pPr>
      <w:r w:rsidRPr="009619A8">
        <w:rPr>
          <w:rFonts w:eastAsia="Times New Roman" w:cstheme="minorHAnsi"/>
          <w:b/>
          <w:bCs/>
          <w:color w:val="000000"/>
        </w:rPr>
        <w:t>Key Thematic Areas</w:t>
      </w: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5278"/>
      </w:tblGrid>
      <w:tr w:rsidR="009619A8" w:rsidRPr="009619A8" w14:paraId="5D858BB9" w14:textId="77777777" w:rsidTr="009619A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2C20DF21"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Week 1</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041CBCD9"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Women, Climate Change and Gender Equality</w:t>
            </w:r>
          </w:p>
        </w:tc>
      </w:tr>
      <w:tr w:rsidR="009619A8" w:rsidRPr="009619A8" w14:paraId="00C68D39" w14:textId="77777777" w:rsidTr="009619A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E2F91"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Week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3B514"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Climate Change and Women’s Economic Empowerment</w:t>
            </w:r>
          </w:p>
        </w:tc>
      </w:tr>
      <w:tr w:rsidR="009619A8" w:rsidRPr="009619A8" w14:paraId="136E7EB8" w14:textId="77777777" w:rsidTr="009619A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5C2465B9"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Week 3 </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14:paraId="7B5F55E0"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Climate Change and Food Security</w:t>
            </w:r>
          </w:p>
        </w:tc>
      </w:tr>
      <w:tr w:rsidR="009619A8" w:rsidRPr="009619A8" w14:paraId="6566433A" w14:textId="77777777" w:rsidTr="009619A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01491"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Week 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A93C" w14:textId="77777777" w:rsidR="009619A8" w:rsidRPr="009619A8" w:rsidRDefault="009619A8" w:rsidP="009619A8">
            <w:pPr>
              <w:spacing w:after="0" w:line="240" w:lineRule="auto"/>
              <w:rPr>
                <w:rFonts w:eastAsia="Times New Roman" w:cstheme="minorHAnsi"/>
              </w:rPr>
            </w:pPr>
            <w:r w:rsidRPr="009619A8">
              <w:rPr>
                <w:rFonts w:eastAsia="Times New Roman" w:cstheme="minorHAnsi"/>
                <w:b/>
                <w:bCs/>
                <w:color w:val="000000"/>
              </w:rPr>
              <w:t>Climate Change and Health</w:t>
            </w:r>
          </w:p>
        </w:tc>
      </w:tr>
    </w:tbl>
    <w:p w14:paraId="6B87DBD6" w14:textId="544A447A" w:rsidR="009619A8" w:rsidRPr="008C3466" w:rsidRDefault="009619A8">
      <w:pPr>
        <w:rPr>
          <w:rFonts w:cstheme="minorHAnsi"/>
        </w:rPr>
      </w:pPr>
    </w:p>
    <w:p w14:paraId="4031E512" w14:textId="552DBAD4" w:rsidR="009619A8" w:rsidRPr="008C3466" w:rsidRDefault="009619A8">
      <w:pPr>
        <w:rPr>
          <w:rFonts w:cstheme="minorHAnsi"/>
        </w:rPr>
      </w:pPr>
    </w:p>
    <w:p w14:paraId="5665484E" w14:textId="0693CAC1" w:rsidR="009619A8" w:rsidRPr="008C3466" w:rsidRDefault="009619A8">
      <w:pPr>
        <w:rPr>
          <w:rFonts w:cstheme="minorHAnsi"/>
        </w:rPr>
      </w:pPr>
    </w:p>
    <w:p w14:paraId="6ED60F99" w14:textId="25215758" w:rsidR="009619A8" w:rsidRPr="008C3466" w:rsidRDefault="009619A8">
      <w:pPr>
        <w:rPr>
          <w:rFonts w:cstheme="minorHAnsi"/>
        </w:rPr>
      </w:pPr>
    </w:p>
    <w:p w14:paraId="0B20A111" w14:textId="7DCFB155" w:rsidR="009619A8" w:rsidRPr="008C3466" w:rsidRDefault="009619A8">
      <w:pPr>
        <w:rPr>
          <w:rFonts w:cstheme="minorHAnsi"/>
        </w:rPr>
      </w:pPr>
    </w:p>
    <w:p w14:paraId="23D317DF" w14:textId="77777777" w:rsidR="009619A8" w:rsidRPr="008C3466" w:rsidRDefault="009619A8">
      <w:pPr>
        <w:rPr>
          <w:rFonts w:cstheme="minorHAnsi"/>
        </w:rPr>
      </w:pPr>
    </w:p>
    <w:p w14:paraId="494822E8" w14:textId="6F6FFA24" w:rsidR="009619A8" w:rsidRPr="008C3466" w:rsidRDefault="009619A8">
      <w:pPr>
        <w:rPr>
          <w:rFonts w:cstheme="minorHAnsi"/>
        </w:rPr>
      </w:pPr>
    </w:p>
    <w:sectPr w:rsidR="009619A8" w:rsidRPr="008C34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2173" w14:textId="77777777" w:rsidR="00465A60" w:rsidRDefault="00465A60" w:rsidP="009B54BA">
      <w:pPr>
        <w:spacing w:after="0" w:line="240" w:lineRule="auto"/>
      </w:pPr>
      <w:r>
        <w:separator/>
      </w:r>
    </w:p>
  </w:endnote>
  <w:endnote w:type="continuationSeparator" w:id="0">
    <w:p w14:paraId="6185113B" w14:textId="77777777" w:rsidR="00465A60" w:rsidRDefault="00465A60" w:rsidP="009B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AA71" w14:textId="77777777" w:rsidR="00465A60" w:rsidRDefault="00465A60" w:rsidP="009B54BA">
      <w:pPr>
        <w:spacing w:after="0" w:line="240" w:lineRule="auto"/>
      </w:pPr>
      <w:r>
        <w:separator/>
      </w:r>
    </w:p>
  </w:footnote>
  <w:footnote w:type="continuationSeparator" w:id="0">
    <w:p w14:paraId="46E57EE3" w14:textId="77777777" w:rsidR="00465A60" w:rsidRDefault="00465A60" w:rsidP="009B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C593" w14:textId="1158295D" w:rsidR="009B54BA" w:rsidRDefault="002749ED">
    <w:pPr>
      <w:pStyle w:val="Header"/>
    </w:pPr>
    <w:r>
      <w:rPr>
        <w:noProof/>
        <w:bdr w:val="none" w:sz="0" w:space="0" w:color="auto" w:frame="1"/>
      </w:rPr>
      <w:drawing>
        <wp:anchor distT="0" distB="0" distL="114300" distR="114300" simplePos="0" relativeHeight="251659264" behindDoc="1" locked="0" layoutInCell="1" allowOverlap="1" wp14:anchorId="406C6675" wp14:editId="60EF321D">
          <wp:simplePos x="0" y="0"/>
          <wp:positionH relativeFrom="column">
            <wp:posOffset>1173480</wp:posOffset>
          </wp:positionH>
          <wp:positionV relativeFrom="paragraph">
            <wp:posOffset>-198120</wp:posOffset>
          </wp:positionV>
          <wp:extent cx="1059180" cy="655320"/>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55320"/>
                  </a:xfrm>
                  <a:prstGeom prst="rect">
                    <a:avLst/>
                  </a:prstGeom>
                  <a:noFill/>
                  <a:ln>
                    <a:noFill/>
                  </a:ln>
                </pic:spPr>
              </pic:pic>
            </a:graphicData>
          </a:graphic>
        </wp:anchor>
      </w:drawing>
    </w:r>
    <w:r>
      <w:rPr>
        <w:noProof/>
        <w:bdr w:val="none" w:sz="0" w:space="0" w:color="auto" w:frame="1"/>
      </w:rPr>
      <w:drawing>
        <wp:anchor distT="0" distB="0" distL="114300" distR="114300" simplePos="0" relativeHeight="251658240" behindDoc="1" locked="0" layoutInCell="1" allowOverlap="1" wp14:anchorId="369DAEA1" wp14:editId="193FE610">
          <wp:simplePos x="0" y="0"/>
          <wp:positionH relativeFrom="column">
            <wp:posOffset>-449580</wp:posOffset>
          </wp:positionH>
          <wp:positionV relativeFrom="paragraph">
            <wp:posOffset>-60960</wp:posOffset>
          </wp:positionV>
          <wp:extent cx="1440180" cy="563880"/>
          <wp:effectExtent l="0" t="0" r="7620" b="762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56388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2336" behindDoc="1" locked="0" layoutInCell="1" allowOverlap="1" wp14:anchorId="415C93B4" wp14:editId="36EDBF0D">
          <wp:simplePos x="0" y="0"/>
          <wp:positionH relativeFrom="margin">
            <wp:align>center</wp:align>
          </wp:positionH>
          <wp:positionV relativeFrom="paragraph">
            <wp:posOffset>-251460</wp:posOffset>
          </wp:positionV>
          <wp:extent cx="1226820" cy="754380"/>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75438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0288" behindDoc="1" locked="0" layoutInCell="1" allowOverlap="1" wp14:anchorId="5EFC828F" wp14:editId="5AC3652C">
          <wp:simplePos x="0" y="0"/>
          <wp:positionH relativeFrom="column">
            <wp:posOffset>3779520</wp:posOffset>
          </wp:positionH>
          <wp:positionV relativeFrom="paragraph">
            <wp:posOffset>53340</wp:posOffset>
          </wp:positionV>
          <wp:extent cx="1569720" cy="403860"/>
          <wp:effectExtent l="0" t="0" r="0" b="0"/>
          <wp:wrapNone/>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720" cy="40386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1312" behindDoc="1" locked="0" layoutInCell="1" allowOverlap="1" wp14:anchorId="38904099" wp14:editId="06862112">
          <wp:simplePos x="0" y="0"/>
          <wp:positionH relativeFrom="column">
            <wp:posOffset>5440680</wp:posOffset>
          </wp:positionH>
          <wp:positionV relativeFrom="paragraph">
            <wp:posOffset>-106680</wp:posOffset>
          </wp:positionV>
          <wp:extent cx="1303020" cy="655320"/>
          <wp:effectExtent l="0" t="0" r="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C36"/>
    <w:multiLevelType w:val="multilevel"/>
    <w:tmpl w:val="272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6229"/>
    <w:multiLevelType w:val="multilevel"/>
    <w:tmpl w:val="FF1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E44F4"/>
    <w:multiLevelType w:val="multilevel"/>
    <w:tmpl w:val="28E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2A14"/>
    <w:multiLevelType w:val="multilevel"/>
    <w:tmpl w:val="168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9563D"/>
    <w:multiLevelType w:val="multilevel"/>
    <w:tmpl w:val="4DAC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0389A"/>
    <w:multiLevelType w:val="multilevel"/>
    <w:tmpl w:val="4A4A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F2854"/>
    <w:multiLevelType w:val="multilevel"/>
    <w:tmpl w:val="D3B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E6C61"/>
    <w:multiLevelType w:val="multilevel"/>
    <w:tmpl w:val="4A8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74FC1"/>
    <w:multiLevelType w:val="multilevel"/>
    <w:tmpl w:val="B8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5780A"/>
    <w:multiLevelType w:val="multilevel"/>
    <w:tmpl w:val="EFFE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8F640F"/>
    <w:multiLevelType w:val="multilevel"/>
    <w:tmpl w:val="BE4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B2707"/>
    <w:multiLevelType w:val="multilevel"/>
    <w:tmpl w:val="F9B4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8"/>
  </w:num>
  <w:num w:numId="8">
    <w:abstractNumId w:val="10"/>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A8"/>
    <w:rsid w:val="002749ED"/>
    <w:rsid w:val="00465A60"/>
    <w:rsid w:val="00644012"/>
    <w:rsid w:val="00737BAF"/>
    <w:rsid w:val="00791A2A"/>
    <w:rsid w:val="008C3466"/>
    <w:rsid w:val="009619A8"/>
    <w:rsid w:val="009B54BA"/>
    <w:rsid w:val="00C360EF"/>
    <w:rsid w:val="00E5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24BA"/>
  <w15:chartTrackingRefBased/>
  <w15:docId w15:val="{F6D3E436-EAB7-4A59-9980-7FC9C97E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1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1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19A8"/>
  </w:style>
  <w:style w:type="character" w:styleId="Hyperlink">
    <w:name w:val="Hyperlink"/>
    <w:basedOn w:val="DefaultParagraphFont"/>
    <w:uiPriority w:val="99"/>
    <w:semiHidden/>
    <w:unhideWhenUsed/>
    <w:rsid w:val="009619A8"/>
    <w:rPr>
      <w:color w:val="0000FF"/>
      <w:u w:val="single"/>
    </w:rPr>
  </w:style>
  <w:style w:type="paragraph" w:styleId="Header">
    <w:name w:val="header"/>
    <w:basedOn w:val="Normal"/>
    <w:link w:val="HeaderChar"/>
    <w:uiPriority w:val="99"/>
    <w:unhideWhenUsed/>
    <w:rsid w:val="009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BA"/>
  </w:style>
  <w:style w:type="paragraph" w:styleId="Footer">
    <w:name w:val="footer"/>
    <w:basedOn w:val="Normal"/>
    <w:link w:val="FooterChar"/>
    <w:uiPriority w:val="99"/>
    <w:unhideWhenUsed/>
    <w:rsid w:val="009B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0695">
      <w:bodyDiv w:val="1"/>
      <w:marLeft w:val="0"/>
      <w:marRight w:val="0"/>
      <w:marTop w:val="0"/>
      <w:marBottom w:val="0"/>
      <w:divBdr>
        <w:top w:val="none" w:sz="0" w:space="0" w:color="auto"/>
        <w:left w:val="none" w:sz="0" w:space="0" w:color="auto"/>
        <w:bottom w:val="none" w:sz="0" w:space="0" w:color="auto"/>
        <w:right w:val="none" w:sz="0" w:space="0" w:color="auto"/>
      </w:divBdr>
      <w:divsChild>
        <w:div w:id="2062049204">
          <w:marLeft w:val="-985"/>
          <w:marRight w:val="0"/>
          <w:marTop w:val="0"/>
          <w:marBottom w:val="0"/>
          <w:divBdr>
            <w:top w:val="none" w:sz="0" w:space="0" w:color="auto"/>
            <w:left w:val="none" w:sz="0" w:space="0" w:color="auto"/>
            <w:bottom w:val="none" w:sz="0" w:space="0" w:color="auto"/>
            <w:right w:val="none" w:sz="0" w:space="0" w:color="auto"/>
          </w:divBdr>
        </w:div>
      </w:divsChild>
    </w:div>
    <w:div w:id="4243020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1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a23599-0d54-49a4-8ab8-1653e3930627">
      <Terms xmlns="http://schemas.microsoft.com/office/infopath/2007/PartnerControls"/>
    </lcf76f155ced4ddcb4097134ff3c332f>
    <Condition xmlns="a0a23599-0d54-49a4-8ab8-1653e3930627" xsi:nil="true"/>
    <TaxCatchAll xmlns="df27dc08-6c25-47e8-a444-438d59847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B1A87997FE40BED2350C27564DD7" ma:contentTypeVersion="17" ma:contentTypeDescription="Create a new document." ma:contentTypeScope="" ma:versionID="49af765020d31de04504e5d4c5a630f0">
  <xsd:schema xmlns:xsd="http://www.w3.org/2001/XMLSchema" xmlns:xs="http://www.w3.org/2001/XMLSchema" xmlns:p="http://schemas.microsoft.com/office/2006/metadata/properties" xmlns:ns2="a0a23599-0d54-49a4-8ab8-1653e3930627" xmlns:ns3="df27dc08-6c25-47e8-a444-438d598478b3" targetNamespace="http://schemas.microsoft.com/office/2006/metadata/properties" ma:root="true" ma:fieldsID="080350377300d92cdf2d5dc7718a8522" ns2:_="" ns3:_="">
    <xsd:import namespace="a0a23599-0d54-49a4-8ab8-1653e3930627"/>
    <xsd:import namespace="df27dc08-6c25-47e8-a444-438d59847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Condi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3599-0d54-49a4-8ab8-1653e3930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Condition" ma:index="20" nillable="true" ma:displayName="Condition " ma:description="Good" ma:format="Dropdown" ma:internalName="Condition">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7dc08-6c25-47e8-a444-438d598478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a82d7d-47e7-4709-b799-4640cbddfd3c}" ma:internalName="TaxCatchAll" ma:showField="CatchAllData" ma:web="df27dc08-6c25-47e8-a444-438d59847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ED25-741C-4E18-9029-016FF196560F}">
  <ds:schemaRefs>
    <ds:schemaRef ds:uri="http://schemas.microsoft.com/office/2006/metadata/properties"/>
    <ds:schemaRef ds:uri="http://schemas.microsoft.com/office/infopath/2007/PartnerControls"/>
    <ds:schemaRef ds:uri="a0a23599-0d54-49a4-8ab8-1653e3930627"/>
    <ds:schemaRef ds:uri="df27dc08-6c25-47e8-a444-438d598478b3"/>
  </ds:schemaRefs>
</ds:datastoreItem>
</file>

<file path=customXml/itemProps2.xml><?xml version="1.0" encoding="utf-8"?>
<ds:datastoreItem xmlns:ds="http://schemas.openxmlformats.org/officeDocument/2006/customXml" ds:itemID="{33BE53D2-6A41-4BDF-ACB7-B85F6E410798}">
  <ds:schemaRefs>
    <ds:schemaRef ds:uri="http://schemas.microsoft.com/sharepoint/v3/contenttype/forms"/>
  </ds:schemaRefs>
</ds:datastoreItem>
</file>

<file path=customXml/itemProps3.xml><?xml version="1.0" encoding="utf-8"?>
<ds:datastoreItem xmlns:ds="http://schemas.openxmlformats.org/officeDocument/2006/customXml" ds:itemID="{DA0003AF-C416-4074-A98D-2340D908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3599-0d54-49a4-8ab8-1653e3930627"/>
    <ds:schemaRef ds:uri="df27dc08-6c25-47e8-a444-438d59847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Dukaye Mergia</dc:creator>
  <cp:keywords/>
  <dc:description/>
  <cp:lastModifiedBy>Dukaye Mergia</cp:lastModifiedBy>
  <cp:revision>5</cp:revision>
  <dcterms:created xsi:type="dcterms:W3CDTF">2022-02-28T05:50:00Z</dcterms:created>
  <dcterms:modified xsi:type="dcterms:W3CDTF">2022-03-22T10:31:00Z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0x010100F74FB1A87997FE40BED2350C27564DD7</vt:lpwstr>
  </property>
  <property fmtid="{D5CDD505-2E9C-101B-9397-08002B2CF9AE}" pid="3" name="MediaServiceImageTags">
    <vt:lpwstr/>
  </property>
</Properties>
</file>