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566FF122" w:rsidR="00021178" w:rsidRPr="00021178" w:rsidRDefault="00021178" w:rsidP="7DC44B56">
      <w:pPr>
        <w:jc w:val="center"/>
        <w:rPr>
          <w:b/>
          <w:bCs/>
          <w:color w:val="00B0F0"/>
          <w:rtl/>
        </w:rPr>
      </w:pPr>
      <w:r w:rsidRPr="7DC44B56">
        <w:rPr>
          <w:rFonts w:ascii="Tahoma" w:hAnsi="Tahoma" w:cs="Tahoma"/>
          <w:b/>
          <w:bCs/>
          <w:color w:val="00B0F0"/>
          <w:rtl/>
        </w:rPr>
        <w:t>ا</w:t>
      </w:r>
      <w:r w:rsidR="39B5D8BF" w:rsidRPr="7DC44B56">
        <w:rPr>
          <w:rFonts w:ascii="Tahoma" w:eastAsia="Tahoma" w:hAnsi="Tahoma" w:cs="Tahoma"/>
          <w:b/>
          <w:bCs/>
          <w:color w:val="00B0F0"/>
          <w:rtl/>
        </w:rPr>
        <w:t xml:space="preserve">لتيار </w:t>
      </w:r>
      <w:r w:rsidR="39B5D8BF" w:rsidRPr="7DC44B56">
        <w:rPr>
          <w:rFonts w:ascii="Tahoma" w:hAnsi="Tahoma" w:cs="Tahoma"/>
          <w:b/>
          <w:bCs/>
          <w:color w:val="00B0F0"/>
          <w:rtl/>
        </w:rPr>
        <w:t>الأول: التمويل المؤسسي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proofErr w:type="gramStart"/>
      <w:r w:rsidR="00F60FE0" w:rsidRPr="00506507">
        <w:rPr>
          <w:rFonts w:ascii="Tahoma" w:hAnsi="Tahoma" w:cs="Tahoma"/>
          <w:b/>
          <w:bCs/>
          <w:sz w:val="20"/>
          <w:szCs w:val="20"/>
          <w:rtl/>
        </w:rPr>
        <w:t>الطول</w:t>
      </w:r>
      <w:proofErr w:type="gramEnd"/>
      <w:r w:rsidR="00F60FE0" w:rsidRPr="00506507">
        <w:rPr>
          <w:rFonts w:ascii="Tahoma" w:hAnsi="Tahoma" w:cs="Tahoma"/>
          <w:b/>
          <w:bCs/>
          <w:sz w:val="20"/>
          <w:szCs w:val="20"/>
          <w:rtl/>
        </w:rPr>
        <w:t xml:space="preserve">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58D4B47C" w14:textId="77A23A41" w:rsidR="005868AB" w:rsidRPr="00EA0982" w:rsidRDefault="005F200F" w:rsidP="00EA0982">
      <w:pPr>
        <w:jc w:val="right"/>
        <w:rPr>
          <w:rFonts w:ascii="Tahoma" w:hAnsi="Tahoma" w:cs="Tahoma"/>
          <w:b/>
          <w:bCs/>
          <w:sz w:val="20"/>
          <w:szCs w:val="20"/>
          <w:rtl/>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p w14:paraId="4AC61758" w14:textId="77777777" w:rsidR="00090CA9" w:rsidRPr="00362A8C" w:rsidRDefault="00090CA9" w:rsidP="005F200F">
      <w:pPr>
        <w:jc w:val="center"/>
        <w:rPr>
          <w:rFonts w:asciiTheme="majorBidi" w:hAnsiTheme="majorBidi" w:cstheme="majorBidi"/>
          <w:b/>
          <w:sz w:val="28"/>
          <w:szCs w:val="28"/>
        </w:rPr>
      </w:pPr>
    </w:p>
    <w:tbl>
      <w:tblPr>
        <w:tblStyle w:val="Grilledutableau"/>
        <w:tblpPr w:leftFromText="141" w:rightFromText="141" w:vertAnchor="text" w:horzAnchor="margin" w:tblpY="-44"/>
        <w:bidiVisual/>
        <w:tblW w:w="0" w:type="auto"/>
        <w:tblLook w:val="04A0" w:firstRow="1" w:lastRow="0" w:firstColumn="1" w:lastColumn="0" w:noHBand="0" w:noVBand="1"/>
      </w:tblPr>
      <w:tblGrid>
        <w:gridCol w:w="5014"/>
      </w:tblGrid>
      <w:tr w:rsidR="00DC032B" w14:paraId="50EE5130" w14:textId="77777777" w:rsidTr="7C147BC2">
        <w:trPr>
          <w:trHeight w:val="363"/>
        </w:trPr>
        <w:tc>
          <w:tcPr>
            <w:tcW w:w="5014" w:type="dxa"/>
            <w:shd w:val="clear" w:color="auto" w:fill="D9E2F3" w:themeFill="accent1" w:themeFillTint="33"/>
          </w:tcPr>
          <w:p w14:paraId="4D9E6750" w14:textId="4C608523"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14:paraId="560337F0" w14:textId="77777777" w:rsidTr="7C147BC2">
        <w:trPr>
          <w:trHeight w:val="58"/>
        </w:trPr>
        <w:tc>
          <w:tcPr>
            <w:tcW w:w="5014" w:type="dxa"/>
            <w:shd w:val="clear" w:color="auto" w:fill="FFFFFF" w:themeFill="background1"/>
          </w:tcPr>
          <w:p w14:paraId="61AD7235" w14:textId="15000F69" w:rsidR="00DC032B" w:rsidRPr="005868AB" w:rsidRDefault="00DC032B" w:rsidP="00362A8C">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14:paraId="2FE7AC90" w14:textId="77777777" w:rsidTr="7C147BC2">
        <w:trPr>
          <w:trHeight w:val="388"/>
        </w:trPr>
        <w:tc>
          <w:tcPr>
            <w:tcW w:w="5014" w:type="dxa"/>
            <w:shd w:val="clear" w:color="auto" w:fill="D9E2F3" w:themeFill="accent1" w:themeFillTint="33"/>
          </w:tcPr>
          <w:p w14:paraId="5485E67A" w14:textId="7AAB4C90"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14:paraId="5D412C47" w14:textId="77777777" w:rsidTr="7C147BC2">
        <w:trPr>
          <w:trHeight w:val="388"/>
        </w:trPr>
        <w:tc>
          <w:tcPr>
            <w:tcW w:w="5014" w:type="dxa"/>
            <w:shd w:val="clear" w:color="auto" w:fill="FFFFFF" w:themeFill="background1"/>
          </w:tcPr>
          <w:p w14:paraId="22742877" w14:textId="284C91D6" w:rsidR="005868AB" w:rsidRPr="005868AB" w:rsidRDefault="005868AB" w:rsidP="005868AB">
            <w:pPr>
              <w:tabs>
                <w:tab w:val="left" w:pos="1085"/>
              </w:tabs>
              <w:bidi/>
              <w:rPr>
                <w:rFonts w:ascii="Tahoma" w:hAnsi="Tahoma" w:cs="Tahoma"/>
                <w:b/>
                <w:bCs/>
                <w:sz w:val="20"/>
                <w:szCs w:val="20"/>
                <w:rtl/>
              </w:rPr>
            </w:pPr>
            <w:r w:rsidRPr="005868AB">
              <w:rPr>
                <w:rFonts w:ascii="Tahoma" w:hAnsi="Tahoma" w:cs="Tahoma"/>
                <w:b/>
                <w:bCs/>
                <w:sz w:val="20"/>
                <w:szCs w:val="20"/>
                <w:rtl/>
              </w:rPr>
              <w:tab/>
            </w:r>
          </w:p>
        </w:tc>
      </w:tr>
      <w:tr w:rsidR="00DC032B" w14:paraId="27D33D76" w14:textId="77777777" w:rsidTr="7C147BC2">
        <w:trPr>
          <w:trHeight w:val="388"/>
        </w:trPr>
        <w:tc>
          <w:tcPr>
            <w:tcW w:w="5014" w:type="dxa"/>
            <w:shd w:val="clear" w:color="auto" w:fill="D9E2F3" w:themeFill="accent1" w:themeFillTint="33"/>
          </w:tcPr>
          <w:p w14:paraId="46CFAAAB" w14:textId="19B02639"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الشريك المنفذ:</w:t>
            </w:r>
          </w:p>
        </w:tc>
      </w:tr>
      <w:tr w:rsidR="005868AB" w14:paraId="6438C0FE" w14:textId="77777777" w:rsidTr="7C147BC2">
        <w:trPr>
          <w:trHeight w:val="388"/>
        </w:trPr>
        <w:tc>
          <w:tcPr>
            <w:tcW w:w="5014" w:type="dxa"/>
            <w:shd w:val="clear" w:color="auto" w:fill="AEAAAA" w:themeFill="background2" w:themeFillShade="BF"/>
          </w:tcPr>
          <w:p w14:paraId="7AD8A4D7" w14:textId="647426B6" w:rsidR="005868AB" w:rsidRPr="000D71BE" w:rsidRDefault="00E31B13" w:rsidP="00362A8C">
            <w:pPr>
              <w:bidi/>
              <w:rPr>
                <w:rFonts w:ascii="Tahoma" w:hAnsi="Tahoma" w:cs="Tahoma"/>
                <w:i/>
                <w:iCs/>
                <w:sz w:val="20"/>
                <w:szCs w:val="20"/>
                <w:rtl/>
              </w:rPr>
            </w:pPr>
            <w:r w:rsidRPr="000D71BE">
              <w:rPr>
                <w:rFonts w:ascii="Tahoma" w:hAnsi="Tahoma" w:cs="Tahoma" w:hint="cs"/>
                <w:i/>
                <w:iCs/>
                <w:sz w:val="20"/>
                <w:szCs w:val="20"/>
                <w:rtl/>
              </w:rPr>
              <w:t>لا ينطبق</w:t>
            </w:r>
          </w:p>
        </w:tc>
      </w:tr>
      <w:tr w:rsidR="00DC032B" w14:paraId="35FD84D6" w14:textId="77777777" w:rsidTr="7C147BC2">
        <w:trPr>
          <w:trHeight w:val="216"/>
        </w:trPr>
        <w:tc>
          <w:tcPr>
            <w:tcW w:w="5014" w:type="dxa"/>
            <w:shd w:val="clear" w:color="auto" w:fill="D9E2F3" w:themeFill="accent1" w:themeFillTint="33"/>
          </w:tcPr>
          <w:p w14:paraId="6DE99B73" w14:textId="5DC62A10" w:rsidR="00DC032B" w:rsidRPr="00D850E8" w:rsidRDefault="005868AB" w:rsidP="00C16BDF">
            <w:pPr>
              <w:bidi/>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14:paraId="26324554" w14:textId="77777777" w:rsidTr="7C147BC2">
        <w:trPr>
          <w:trHeight w:val="363"/>
        </w:trPr>
        <w:tc>
          <w:tcPr>
            <w:tcW w:w="5014" w:type="dxa"/>
          </w:tcPr>
          <w:p w14:paraId="59DDDB89" w14:textId="75D12625" w:rsidR="00B50FD4" w:rsidRPr="00D850E8" w:rsidRDefault="00DC032B" w:rsidP="7C147BC2">
            <w:pPr>
              <w:bidi/>
              <w:rPr>
                <w:rFonts w:asciiTheme="majorBidi" w:hAnsiTheme="majorBidi" w:cstheme="majorBidi"/>
                <w:sz w:val="20"/>
                <w:szCs w:val="20"/>
                <w:rtl/>
              </w:rPr>
            </w:pPr>
            <w:r w:rsidRPr="7C147BC2">
              <w:rPr>
                <w:rFonts w:ascii="Tahoma" w:hAnsi="Tahoma" w:cs="Tahoma"/>
                <w:color w:val="000000" w:themeColor="text1"/>
                <w:sz w:val="20"/>
                <w:szCs w:val="20"/>
                <w:rtl/>
              </w:rPr>
              <w:t xml:space="preserve">التكلفة </w:t>
            </w:r>
            <w:r w:rsidR="76A04D30" w:rsidRPr="7C147BC2">
              <w:rPr>
                <w:rFonts w:ascii="Tahoma" w:hAnsi="Tahoma" w:cs="Tahoma"/>
                <w:color w:val="000000" w:themeColor="text1"/>
                <w:sz w:val="20"/>
                <w:szCs w:val="20"/>
                <w:rtl/>
              </w:rPr>
              <w:t>الجميلة</w:t>
            </w:r>
            <w:r w:rsidRPr="7C147BC2">
              <w:rPr>
                <w:rFonts w:ascii="Tahoma" w:hAnsi="Tahoma" w:cs="Tahoma"/>
                <w:color w:val="000000" w:themeColor="text1"/>
                <w:sz w:val="20"/>
                <w:szCs w:val="20"/>
                <w:rtl/>
              </w:rPr>
              <w:t xml:space="preserve"> للمشروع</w:t>
            </w:r>
            <w:r w:rsidR="00B50FD4" w:rsidRPr="7C147BC2">
              <w:rPr>
                <w:rFonts w:ascii="Tahoma" w:hAnsi="Tahoma" w:cs="Tahoma"/>
                <w:color w:val="000000" w:themeColor="text1"/>
                <w:sz w:val="20"/>
                <w:szCs w:val="20"/>
                <w:rtl/>
              </w:rPr>
              <w:t>:</w:t>
            </w:r>
            <w:r w:rsidRPr="7C147BC2">
              <w:rPr>
                <w:rFonts w:ascii="Tahoma" w:hAnsi="Tahoma" w:cs="Tahoma"/>
                <w:color w:val="000000" w:themeColor="text1"/>
                <w:sz w:val="20"/>
                <w:szCs w:val="20"/>
                <w:rtl/>
              </w:rPr>
              <w:t> </w:t>
            </w:r>
          </w:p>
          <w:p w14:paraId="2F3BEFC9" w14:textId="77777777" w:rsidR="00B50FD4" w:rsidRPr="00D850E8" w:rsidRDefault="00B50FD4" w:rsidP="00362A8C">
            <w:pPr>
              <w:bidi/>
              <w:rPr>
                <w:rFonts w:ascii="Tahoma" w:hAnsi="Tahoma" w:cs="Tahoma"/>
                <w:color w:val="000000"/>
                <w:sz w:val="20"/>
                <w:szCs w:val="20"/>
                <w:rtl/>
              </w:rPr>
            </w:pPr>
          </w:p>
          <w:p w14:paraId="296AC3C5" w14:textId="1CBB077B" w:rsidR="00B50FD4"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00362A8C" w:rsidRPr="00D850E8">
              <w:rPr>
                <w:rStyle w:val="Appelnotedebasdep"/>
                <w:rFonts w:ascii="Tahoma" w:hAnsi="Tahoma" w:cs="Tahoma"/>
                <w:color w:val="000000"/>
                <w:sz w:val="20"/>
                <w:szCs w:val="20"/>
                <w:rtl/>
              </w:rPr>
              <w:footnoteReference w:id="1"/>
            </w:r>
            <w:r w:rsidR="00B50FD4" w:rsidRPr="00D850E8">
              <w:rPr>
                <w:rFonts w:ascii="Tahoma" w:hAnsi="Tahoma" w:cs="Tahoma" w:hint="cs"/>
                <w:color w:val="000000"/>
                <w:sz w:val="20"/>
                <w:szCs w:val="20"/>
                <w:rtl/>
              </w:rPr>
              <w:t>:</w:t>
            </w:r>
          </w:p>
          <w:p w14:paraId="7FE5168F" w14:textId="77777777" w:rsidR="00B50FD4" w:rsidRPr="00D850E8" w:rsidRDefault="00B50FD4" w:rsidP="00362A8C">
            <w:pPr>
              <w:bidi/>
              <w:rPr>
                <w:rFonts w:ascii="Tahoma" w:hAnsi="Tahoma" w:cs="Tahoma"/>
                <w:color w:val="000000"/>
                <w:sz w:val="20"/>
                <w:szCs w:val="20"/>
                <w:rtl/>
              </w:rPr>
            </w:pPr>
          </w:p>
          <w:p w14:paraId="129F5C6B" w14:textId="77777777"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06A94114" w14:textId="77777777" w:rsidR="00B50FD4" w:rsidRPr="00D850E8" w:rsidRDefault="00B50FD4" w:rsidP="00362A8C">
            <w:pPr>
              <w:bidi/>
              <w:rPr>
                <w:rFonts w:ascii="Tahoma" w:hAnsi="Tahoma" w:cs="Tahoma"/>
                <w:color w:val="000000"/>
                <w:sz w:val="20"/>
                <w:szCs w:val="20"/>
                <w:rtl/>
              </w:rPr>
            </w:pPr>
          </w:p>
        </w:tc>
      </w:tr>
      <w:tr w:rsidR="00DC032B" w14:paraId="4F917CBC" w14:textId="77777777" w:rsidTr="00EA0982">
        <w:trPr>
          <w:trHeight w:val="1846"/>
        </w:trPr>
        <w:tc>
          <w:tcPr>
            <w:tcW w:w="5014" w:type="dxa"/>
          </w:tcPr>
          <w:p w14:paraId="719A6FAB" w14:textId="5D24BBF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ب</w:t>
            </w:r>
            <w:r w:rsidR="00B32388">
              <w:rPr>
                <w:rFonts w:ascii="Tahoma" w:hAnsi="Tahoma" w:cs="Tahoma" w:hint="cs"/>
                <w:color w:val="000000"/>
                <w:sz w:val="20"/>
                <w:szCs w:val="20"/>
                <w:rtl/>
              </w:rPr>
              <w:t>ت</w:t>
            </w:r>
            <w:r w:rsidR="00B32388" w:rsidRPr="00D850E8">
              <w:rPr>
                <w:rFonts w:ascii="Tahoma" w:hAnsi="Tahoma" w:cs="Tahoma" w:hint="cs"/>
                <w:color w:val="000000"/>
                <w:sz w:val="20"/>
                <w:szCs w:val="20"/>
                <w:rtl/>
              </w:rPr>
              <w:t>د</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CBAF040" w14:textId="77777777" w:rsidR="00DC032B" w:rsidRPr="00D850E8" w:rsidRDefault="00DC032B" w:rsidP="00362A8C">
            <w:pPr>
              <w:bidi/>
              <w:rPr>
                <w:rFonts w:ascii="Tahoma" w:hAnsi="Tahoma" w:cs="Tahoma"/>
                <w:color w:val="000000"/>
                <w:sz w:val="20"/>
                <w:szCs w:val="20"/>
                <w:rtl/>
              </w:rPr>
            </w:pPr>
          </w:p>
          <w:p w14:paraId="3A9FAE47" w14:textId="6250C7D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E25B3F"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1AEDAA45" w14:textId="77777777" w:rsidR="00DC032B" w:rsidRPr="00D850E8" w:rsidRDefault="00DC032B" w:rsidP="00362A8C">
            <w:pPr>
              <w:bidi/>
              <w:rPr>
                <w:rFonts w:ascii="Tahoma" w:hAnsi="Tahoma" w:cs="Tahoma"/>
                <w:color w:val="000000"/>
                <w:sz w:val="20"/>
                <w:szCs w:val="20"/>
                <w:rtl/>
              </w:rPr>
            </w:pPr>
          </w:p>
          <w:p w14:paraId="2AA9CFB1" w14:textId="6EDB0B63"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00B32388"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00B50FD4" w:rsidRPr="00D850E8">
              <w:rPr>
                <w:rFonts w:ascii="Tahoma" w:hAnsi="Tahoma" w:cs="Tahoma" w:hint="cs"/>
                <w:color w:val="000000"/>
                <w:sz w:val="20"/>
                <w:szCs w:val="20"/>
                <w:rtl/>
              </w:rPr>
              <w:t>:</w:t>
            </w:r>
          </w:p>
        </w:tc>
      </w:tr>
    </w:tbl>
    <w:tbl>
      <w:tblPr>
        <w:tblStyle w:val="Grilledutableau"/>
        <w:tblpPr w:leftFromText="141" w:rightFromText="141" w:vertAnchor="text" w:horzAnchor="page" w:tblpX="6690" w:tblpY="-36"/>
        <w:bidiVisual/>
        <w:tblW w:w="0" w:type="auto"/>
        <w:tblLook w:val="04A0" w:firstRow="1" w:lastRow="0" w:firstColumn="1" w:lastColumn="0" w:noHBand="0" w:noVBand="1"/>
      </w:tblPr>
      <w:tblGrid>
        <w:gridCol w:w="4276"/>
      </w:tblGrid>
      <w:tr w:rsidR="005868AB" w:rsidRPr="00DC032B" w14:paraId="29B6E16E" w14:textId="77777777" w:rsidTr="00090CA9">
        <w:trPr>
          <w:trHeight w:val="239"/>
        </w:trPr>
        <w:tc>
          <w:tcPr>
            <w:tcW w:w="4276" w:type="dxa"/>
            <w:shd w:val="clear" w:color="auto" w:fill="D9E2F3"/>
          </w:tcPr>
          <w:p w14:paraId="6E1B55C9" w14:textId="2E630161" w:rsidR="005868AB" w:rsidRPr="005868AB" w:rsidRDefault="005868AB" w:rsidP="00362A8C">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362A8C" w:rsidRPr="00DC032B" w14:paraId="7F94ADC9" w14:textId="77777777" w:rsidTr="00090CA9">
        <w:trPr>
          <w:trHeight w:val="932"/>
        </w:trPr>
        <w:tc>
          <w:tcPr>
            <w:tcW w:w="4276" w:type="dxa"/>
          </w:tcPr>
          <w:p w14:paraId="53EE7F40" w14:textId="77777777" w:rsidR="00362A8C" w:rsidRPr="005868AB" w:rsidRDefault="00362A8C" w:rsidP="00362A8C">
            <w:pPr>
              <w:bidi/>
              <w:rPr>
                <w:rFonts w:ascii="Tahoma" w:hAnsi="Tahoma" w:cs="Tahoma"/>
                <w:sz w:val="20"/>
                <w:szCs w:val="20"/>
                <w:rtl/>
              </w:rPr>
            </w:pPr>
          </w:p>
        </w:tc>
      </w:tr>
      <w:tr w:rsidR="005868AB" w:rsidRPr="00DC032B" w14:paraId="0DE3D33E" w14:textId="77777777" w:rsidTr="00090CA9">
        <w:trPr>
          <w:trHeight w:val="280"/>
        </w:trPr>
        <w:tc>
          <w:tcPr>
            <w:tcW w:w="4276" w:type="dxa"/>
            <w:shd w:val="clear" w:color="auto" w:fill="D9E2F3"/>
          </w:tcPr>
          <w:p w14:paraId="7E11D9F7" w14:textId="11B6CAE7" w:rsidR="005868AB" w:rsidRPr="005868AB" w:rsidRDefault="005868AB" w:rsidP="00362A8C">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00362A8C" w:rsidRPr="00DC032B" w14:paraId="1C04C744" w14:textId="77777777" w:rsidTr="00EA0982">
        <w:trPr>
          <w:trHeight w:val="995"/>
        </w:trPr>
        <w:tc>
          <w:tcPr>
            <w:tcW w:w="4276" w:type="dxa"/>
            <w:tcBorders>
              <w:bottom w:val="single" w:sz="4" w:space="0" w:color="auto"/>
            </w:tcBorders>
          </w:tcPr>
          <w:p w14:paraId="75FD6D7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165D6FEF" w14:textId="7B02AFC8"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007257F7" w:rsidRPr="005868AB">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007257F7" w:rsidRPr="005868AB">
              <w:rPr>
                <w:rFonts w:ascii="Tahoma" w:hAnsi="Tahoma" w:cs="Tahoma"/>
                <w:color w:val="000000"/>
                <w:sz w:val="20"/>
                <w:szCs w:val="20"/>
                <w:rtl/>
              </w:rPr>
              <w:t>ب</w:t>
            </w:r>
            <w:r w:rsidRPr="005868AB">
              <w:rPr>
                <w:rFonts w:ascii="Tahoma" w:hAnsi="Tahoma" w:cs="Tahoma"/>
                <w:color w:val="000000"/>
                <w:sz w:val="20"/>
                <w:szCs w:val="20"/>
                <w:rtl/>
              </w:rPr>
              <w:t>المشروع:</w:t>
            </w:r>
          </w:p>
          <w:p w14:paraId="199BE77D" w14:textId="1B33C821"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عنوان:</w:t>
            </w:r>
          </w:p>
          <w:p w14:paraId="0D0C5AB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2E00C9B7" w14:textId="602FDE22"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هاتف:</w:t>
            </w:r>
          </w:p>
          <w:p w14:paraId="6F4743E6"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005868AB" w:rsidRPr="00DC032B" w14:paraId="5541DB0F" w14:textId="77777777" w:rsidTr="00EA0982">
        <w:trPr>
          <w:trHeight w:val="217"/>
        </w:trPr>
        <w:tc>
          <w:tcPr>
            <w:tcW w:w="4276" w:type="dxa"/>
            <w:tcBorders>
              <w:bottom w:val="single" w:sz="4" w:space="0" w:color="auto"/>
            </w:tcBorders>
            <w:shd w:val="clear" w:color="auto" w:fill="D9E2F3"/>
          </w:tcPr>
          <w:p w14:paraId="4F74F758" w14:textId="65A3CD35" w:rsidR="005868AB" w:rsidRPr="005868AB" w:rsidRDefault="005868AB" w:rsidP="00CD5DB1">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00362A8C" w:rsidRPr="00DC032B" w14:paraId="69BAFFF7" w14:textId="77777777" w:rsidTr="00EA0982">
        <w:trPr>
          <w:trHeight w:val="2446"/>
        </w:trPr>
        <w:tc>
          <w:tcPr>
            <w:tcW w:w="4276" w:type="dxa"/>
            <w:tcBorders>
              <w:top w:val="single" w:sz="4" w:space="0" w:color="auto"/>
              <w:left w:val="single" w:sz="4" w:space="0" w:color="auto"/>
              <w:bottom w:val="single" w:sz="4" w:space="0" w:color="auto"/>
              <w:right w:val="single" w:sz="4" w:space="0" w:color="auto"/>
            </w:tcBorders>
          </w:tcPr>
          <w:p w14:paraId="16361C65" w14:textId="3204CFDE" w:rsidR="00990A73" w:rsidRPr="00990A73" w:rsidRDefault="00990A73" w:rsidP="00990A73">
            <w:pPr>
              <w:autoSpaceDE w:val="0"/>
              <w:autoSpaceDN w:val="0"/>
              <w:bidi/>
              <w:adjustRightInd w:val="0"/>
              <w:rPr>
                <w:rFonts w:ascii="Tahoma" w:eastAsiaTheme="minorHAnsi" w:hAnsi="Tahoma" w:cs="Tahoma"/>
                <w:sz w:val="20"/>
                <w:szCs w:val="20"/>
                <w:lang w:eastAsia="en-US"/>
              </w:rPr>
            </w:pPr>
            <w:r w:rsidRPr="00990A73">
              <w:rPr>
                <w:rFonts w:ascii="Tahoma" w:eastAsiaTheme="minorHAnsi" w:hAnsi="Tahoma" w:cs="Tahoma"/>
                <w:sz w:val="20"/>
                <w:szCs w:val="20"/>
                <w:rtl/>
                <w:lang w:eastAsia="en-US"/>
              </w:rPr>
              <w:t xml:space="preserve">حدد التركيز </w:t>
            </w:r>
            <w:r w:rsidRPr="00990A73">
              <w:rPr>
                <w:rFonts w:ascii="Tahoma" w:eastAsiaTheme="minorHAnsi" w:hAnsi="Tahoma" w:cs="Tahoma"/>
                <w:b/>
                <w:bCs/>
                <w:sz w:val="20"/>
                <w:szCs w:val="20"/>
                <w:rtl/>
                <w:lang w:eastAsia="en-US"/>
              </w:rPr>
              <w:t xml:space="preserve">الرئيسي </w:t>
            </w:r>
            <w:r w:rsidR="00225791" w:rsidRPr="00225791">
              <w:rPr>
                <w:rFonts w:ascii="Tahoma" w:eastAsiaTheme="minorHAnsi" w:hAnsi="Tahoma" w:cs="Tahoma" w:hint="cs"/>
                <w:sz w:val="20"/>
                <w:szCs w:val="20"/>
                <w:rtl/>
                <w:lang w:eastAsia="en-US"/>
              </w:rPr>
              <w:t>لمنظمتك</w:t>
            </w:r>
            <w:r w:rsidR="00225791" w:rsidRPr="00225791">
              <w:rPr>
                <w:rFonts w:ascii="Tahoma" w:eastAsiaTheme="minorHAnsi" w:hAnsi="Tahoma" w:cs="Tahoma"/>
                <w:sz w:val="20"/>
                <w:szCs w:val="20"/>
                <w:rtl/>
                <w:lang w:eastAsia="en-US"/>
              </w:rPr>
              <w:t xml:space="preserve"> </w:t>
            </w:r>
            <w:r w:rsidRPr="00990A73">
              <w:rPr>
                <w:rFonts w:ascii="Tahoma" w:eastAsiaTheme="minorHAnsi" w:hAnsi="Tahoma" w:cs="Tahoma"/>
                <w:b/>
                <w:bCs/>
                <w:sz w:val="20"/>
                <w:szCs w:val="20"/>
                <w:rtl/>
                <w:lang w:eastAsia="en-US"/>
              </w:rPr>
              <w:t>(واحد فقط)</w:t>
            </w:r>
            <w:r w:rsidRPr="00990A73">
              <w:rPr>
                <w:rFonts w:ascii="Tahoma" w:eastAsiaTheme="minorHAnsi" w:hAnsi="Tahoma" w:cs="Tahoma"/>
                <w:sz w:val="20"/>
                <w:szCs w:val="20"/>
                <w:rtl/>
                <w:lang w:eastAsia="en-US"/>
              </w:rPr>
              <w:t>:</w:t>
            </w:r>
          </w:p>
          <w:p w14:paraId="5A6B1102" w14:textId="3C085255" w:rsidR="00090CA9" w:rsidRDefault="00990A73" w:rsidP="00EA0982">
            <w:pPr>
              <w:pStyle w:val="Paragraphedeliste"/>
              <w:numPr>
                <w:ilvl w:val="0"/>
                <w:numId w:val="31"/>
              </w:numPr>
              <w:autoSpaceDE w:val="0"/>
              <w:autoSpaceDN w:val="0"/>
              <w:adjustRightInd w:val="0"/>
              <w:rPr>
                <w:rFonts w:ascii="Tahoma" w:eastAsiaTheme="minorHAnsi" w:hAnsi="Tahoma" w:cs="Tahoma"/>
                <w:sz w:val="20"/>
                <w:szCs w:val="20"/>
                <w:rtl w:val="0"/>
                <w:lang w:eastAsia="en-US"/>
              </w:rPr>
            </w:pPr>
            <w:r w:rsidRPr="00090CA9">
              <w:rPr>
                <w:rFonts w:ascii="Tahoma" w:eastAsiaTheme="minorHAnsi" w:hAnsi="Tahoma" w:cs="Tahoma"/>
                <w:sz w:val="20"/>
                <w:szCs w:val="20"/>
                <w:lang w:eastAsia="en-US"/>
              </w:rPr>
              <w:t>منظمة حقوق ال</w:t>
            </w:r>
            <w:r w:rsidR="00225791">
              <w:rPr>
                <w:rFonts w:ascii="Tahoma" w:eastAsiaTheme="minorHAnsi" w:hAnsi="Tahoma" w:cs="Tahoma" w:hint="cs"/>
                <w:sz w:val="20"/>
                <w:szCs w:val="20"/>
                <w:lang w:eastAsia="en-US"/>
              </w:rPr>
              <w:t>نساء</w:t>
            </w:r>
          </w:p>
          <w:p w14:paraId="577886BD" w14:textId="77777777" w:rsidR="00090CA9" w:rsidRDefault="00990A73" w:rsidP="00090CA9">
            <w:pPr>
              <w:pStyle w:val="Paragraphedeliste"/>
              <w:numPr>
                <w:ilvl w:val="0"/>
                <w:numId w:val="31"/>
              </w:numPr>
              <w:autoSpaceDE w:val="0"/>
              <w:autoSpaceDN w:val="0"/>
              <w:adjustRightInd w:val="0"/>
              <w:rPr>
                <w:rFonts w:ascii="Tahoma" w:eastAsiaTheme="minorHAnsi" w:hAnsi="Tahoma" w:cs="Tahoma"/>
                <w:sz w:val="20"/>
                <w:szCs w:val="20"/>
                <w:rtl w:val="0"/>
                <w:lang w:eastAsia="en-US"/>
              </w:rPr>
            </w:pPr>
            <w:r w:rsidRPr="00090CA9">
              <w:rPr>
                <w:rFonts w:ascii="Tahoma" w:eastAsiaTheme="minorHAnsi" w:hAnsi="Tahoma" w:cs="Tahoma"/>
                <w:sz w:val="20"/>
                <w:szCs w:val="20"/>
                <w:lang w:eastAsia="en-US"/>
              </w:rPr>
              <w:t>منظمة تركز على الشباب</w:t>
            </w:r>
          </w:p>
          <w:p w14:paraId="02C67E05" w14:textId="1A3D87DB" w:rsidR="00990A73" w:rsidRPr="00090CA9" w:rsidRDefault="00990A73" w:rsidP="00090CA9">
            <w:pPr>
              <w:pStyle w:val="Paragraphedeliste"/>
              <w:numPr>
                <w:ilvl w:val="0"/>
                <w:numId w:val="31"/>
              </w:numPr>
              <w:autoSpaceDE w:val="0"/>
              <w:autoSpaceDN w:val="0"/>
              <w:adjustRightInd w:val="0"/>
              <w:rPr>
                <w:rFonts w:ascii="Tahoma" w:eastAsiaTheme="minorHAnsi" w:hAnsi="Tahoma" w:cs="Tahoma"/>
                <w:sz w:val="20"/>
                <w:szCs w:val="20"/>
                <w:lang w:eastAsia="en-US"/>
              </w:rPr>
            </w:pPr>
            <w:r w:rsidRPr="00090CA9">
              <w:rPr>
                <w:rFonts w:ascii="Tahoma" w:eastAsiaTheme="minorHAnsi" w:hAnsi="Tahoma" w:cs="Tahoma"/>
                <w:sz w:val="20"/>
                <w:szCs w:val="20"/>
                <w:lang w:eastAsia="en-US"/>
              </w:rPr>
              <w:t>أخرى (يرجى التحديد):</w:t>
            </w:r>
          </w:p>
          <w:p w14:paraId="13DD3BEB" w14:textId="77777777" w:rsidR="00990A73" w:rsidRPr="00990A73" w:rsidRDefault="00990A73" w:rsidP="00990A73">
            <w:pPr>
              <w:autoSpaceDE w:val="0"/>
              <w:autoSpaceDN w:val="0"/>
              <w:bidi/>
              <w:adjustRightInd w:val="0"/>
              <w:rPr>
                <w:rFonts w:ascii="Tahoma" w:eastAsiaTheme="minorHAnsi" w:hAnsi="Tahoma" w:cs="Tahoma"/>
                <w:sz w:val="20"/>
                <w:szCs w:val="20"/>
                <w:lang w:eastAsia="en-US"/>
              </w:rPr>
            </w:pPr>
            <w:r w:rsidRPr="00990A73">
              <w:rPr>
                <w:rFonts w:ascii="Tahoma" w:eastAsiaTheme="minorHAnsi" w:hAnsi="Tahoma" w:cs="Tahoma"/>
                <w:b/>
                <w:bCs/>
                <w:sz w:val="20"/>
                <w:szCs w:val="20"/>
                <w:rtl/>
                <w:lang w:eastAsia="en-US"/>
              </w:rPr>
              <w:t>واختر واحدًا</w:t>
            </w:r>
            <w:r w:rsidRPr="00990A73">
              <w:rPr>
                <w:rFonts w:ascii="Tahoma" w:eastAsiaTheme="minorHAnsi" w:hAnsi="Tahoma" w:cs="Tahoma"/>
                <w:sz w:val="20"/>
                <w:szCs w:val="20"/>
                <w:rtl/>
                <w:lang w:eastAsia="en-US"/>
              </w:rPr>
              <w:t>:</w:t>
            </w:r>
          </w:p>
          <w:p w14:paraId="630AF997" w14:textId="77777777" w:rsidR="00090CA9" w:rsidRDefault="00990A73" w:rsidP="00090CA9">
            <w:pPr>
              <w:pStyle w:val="Paragraphedeliste"/>
              <w:numPr>
                <w:ilvl w:val="0"/>
                <w:numId w:val="32"/>
              </w:numPr>
              <w:autoSpaceDE w:val="0"/>
              <w:autoSpaceDN w:val="0"/>
              <w:adjustRightInd w:val="0"/>
              <w:rPr>
                <w:rFonts w:ascii="Tahoma" w:eastAsiaTheme="minorHAnsi" w:hAnsi="Tahoma" w:cs="Tahoma"/>
                <w:sz w:val="20"/>
                <w:szCs w:val="20"/>
                <w:rtl w:val="0"/>
                <w:lang w:eastAsia="en-US"/>
              </w:rPr>
            </w:pPr>
            <w:r w:rsidRPr="00090CA9">
              <w:rPr>
                <w:rFonts w:ascii="Tahoma" w:eastAsiaTheme="minorHAnsi" w:hAnsi="Tahoma" w:cs="Tahoma"/>
                <w:sz w:val="20"/>
                <w:szCs w:val="20"/>
                <w:lang w:eastAsia="en-US"/>
              </w:rPr>
              <w:t>قيادة النساء</w:t>
            </w:r>
          </w:p>
          <w:p w14:paraId="41D17312" w14:textId="77777777" w:rsidR="00090CA9" w:rsidRDefault="00990A73" w:rsidP="00090CA9">
            <w:pPr>
              <w:pStyle w:val="Paragraphedeliste"/>
              <w:numPr>
                <w:ilvl w:val="0"/>
                <w:numId w:val="32"/>
              </w:numPr>
              <w:autoSpaceDE w:val="0"/>
              <w:autoSpaceDN w:val="0"/>
              <w:adjustRightInd w:val="0"/>
              <w:rPr>
                <w:rFonts w:ascii="Tahoma" w:eastAsiaTheme="minorHAnsi" w:hAnsi="Tahoma" w:cs="Tahoma"/>
                <w:sz w:val="20"/>
                <w:szCs w:val="20"/>
                <w:rtl w:val="0"/>
                <w:lang w:eastAsia="en-US"/>
              </w:rPr>
            </w:pPr>
            <w:r w:rsidRPr="00090CA9">
              <w:rPr>
                <w:rFonts w:ascii="Tahoma" w:eastAsiaTheme="minorHAnsi" w:hAnsi="Tahoma" w:cs="Tahoma"/>
                <w:sz w:val="20"/>
                <w:szCs w:val="20"/>
                <w:lang w:eastAsia="en-US"/>
              </w:rPr>
              <w:t>قيادة الشابات (18-24 سنة)</w:t>
            </w:r>
          </w:p>
          <w:p w14:paraId="5288EB62" w14:textId="6B8D0B4D" w:rsidR="0056584A" w:rsidRPr="00090CA9" w:rsidRDefault="00990A73" w:rsidP="00090CA9">
            <w:pPr>
              <w:pStyle w:val="Paragraphedeliste"/>
              <w:numPr>
                <w:ilvl w:val="0"/>
                <w:numId w:val="32"/>
              </w:numPr>
              <w:autoSpaceDE w:val="0"/>
              <w:autoSpaceDN w:val="0"/>
              <w:adjustRightInd w:val="0"/>
              <w:rPr>
                <w:rFonts w:ascii="Tahoma" w:eastAsiaTheme="minorHAnsi" w:hAnsi="Tahoma" w:cs="Tahoma"/>
                <w:sz w:val="20"/>
                <w:szCs w:val="20"/>
                <w:rtl w:val="0"/>
                <w:lang w:eastAsia="en-US"/>
              </w:rPr>
            </w:pPr>
            <w:r w:rsidRPr="00090CA9">
              <w:rPr>
                <w:rFonts w:ascii="Tahoma" w:eastAsiaTheme="minorHAnsi" w:hAnsi="Tahoma" w:cs="Tahoma"/>
                <w:sz w:val="20"/>
                <w:szCs w:val="20"/>
                <w:lang w:eastAsia="en-US"/>
              </w:rPr>
              <w:t>أخرى</w:t>
            </w:r>
          </w:p>
        </w:tc>
      </w:tr>
    </w:tbl>
    <w:tbl>
      <w:tblPr>
        <w:tblStyle w:val="Grilledutableau"/>
        <w:bidiVisual/>
        <w:tblW w:w="9491" w:type="dxa"/>
        <w:jc w:val="right"/>
        <w:tblLook w:val="04A0" w:firstRow="1" w:lastRow="0" w:firstColumn="1" w:lastColumn="0" w:noHBand="0" w:noVBand="1"/>
      </w:tblPr>
      <w:tblGrid>
        <w:gridCol w:w="4696"/>
        <w:gridCol w:w="4795"/>
      </w:tblGrid>
      <w:tr w:rsidR="00EA0982" w14:paraId="2C89DBB1" w14:textId="77777777" w:rsidTr="00EA0982">
        <w:trPr>
          <w:trHeight w:val="20"/>
          <w:jc w:val="right"/>
        </w:trPr>
        <w:tc>
          <w:tcPr>
            <w:tcW w:w="4696" w:type="dxa"/>
            <w:tcBorders>
              <w:top w:val="nil"/>
              <w:left w:val="nil"/>
              <w:bottom w:val="single" w:sz="4" w:space="0" w:color="auto"/>
              <w:right w:val="nil"/>
            </w:tcBorders>
            <w:shd w:val="clear" w:color="auto" w:fill="auto"/>
          </w:tcPr>
          <w:p w14:paraId="67A33729" w14:textId="77777777" w:rsidR="00EA0982" w:rsidRPr="00F7266E" w:rsidRDefault="00EA0982" w:rsidP="00EA0982">
            <w:pPr>
              <w:rPr>
                <w:rFonts w:ascii="Tahoma" w:hAnsi="Tahoma" w:cs="Tahoma"/>
                <w:b/>
                <w:bCs/>
                <w:color w:val="000000"/>
                <w:sz w:val="20"/>
                <w:szCs w:val="20"/>
                <w:rtl/>
              </w:rPr>
            </w:pPr>
          </w:p>
        </w:tc>
        <w:tc>
          <w:tcPr>
            <w:tcW w:w="4795" w:type="dxa"/>
            <w:tcBorders>
              <w:top w:val="nil"/>
              <w:left w:val="nil"/>
              <w:right w:val="nil"/>
            </w:tcBorders>
            <w:shd w:val="clear" w:color="auto" w:fill="auto"/>
          </w:tcPr>
          <w:p w14:paraId="7B880738" w14:textId="77777777" w:rsidR="00EA0982" w:rsidRPr="00F7266E" w:rsidRDefault="00EA0982" w:rsidP="00873F03">
            <w:pPr>
              <w:jc w:val="right"/>
              <w:rPr>
                <w:rFonts w:ascii="Tahoma" w:hAnsi="Tahoma" w:cs="Tahoma"/>
                <w:b/>
                <w:bCs/>
                <w:i/>
                <w:sz w:val="20"/>
                <w:szCs w:val="20"/>
                <w:rtl/>
                <w:lang w:val="en-GB"/>
              </w:rPr>
            </w:pPr>
          </w:p>
        </w:tc>
      </w:tr>
      <w:tr w:rsidR="007D10B1" w14:paraId="6F681E75" w14:textId="77777777" w:rsidTr="00EA0982">
        <w:trPr>
          <w:trHeight w:val="20"/>
          <w:jc w:val="right"/>
        </w:trPr>
        <w:tc>
          <w:tcPr>
            <w:tcW w:w="4696" w:type="dxa"/>
            <w:tcBorders>
              <w:top w:val="single" w:sz="4" w:space="0" w:color="auto"/>
            </w:tcBorders>
            <w:shd w:val="clear" w:color="auto" w:fill="D9E2F3" w:themeFill="accent1" w:themeFillTint="33"/>
          </w:tcPr>
          <w:p w14:paraId="6695533D" w14:textId="14E356C0" w:rsidR="009740A5" w:rsidRPr="00F7266E" w:rsidRDefault="00873F03" w:rsidP="009740A5">
            <w:pPr>
              <w:jc w:val="right"/>
              <w:rPr>
                <w:rFonts w:ascii="Tahoma" w:hAnsi="Tahoma" w:cs="Tahoma"/>
                <w:b/>
                <w:bCs/>
                <w:color w:val="000000"/>
                <w:sz w:val="20"/>
                <w:szCs w:val="20"/>
                <w:rtl/>
              </w:rPr>
            </w:pPr>
            <w:r w:rsidRPr="00F7266E">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09A739FC" w14:textId="31F7DC4F" w:rsidR="007D10B1" w:rsidRPr="00F7266E" w:rsidRDefault="00873F03" w:rsidP="00873F03">
            <w:pPr>
              <w:jc w:val="right"/>
              <w:rPr>
                <w:rFonts w:ascii="Tahoma" w:hAnsi="Tahoma" w:cs="Tahoma"/>
                <w:b/>
                <w:bCs/>
                <w:i/>
                <w:sz w:val="20"/>
                <w:szCs w:val="20"/>
                <w:rtl/>
                <w:lang w:val="en-GB"/>
              </w:rPr>
            </w:pPr>
            <w:r w:rsidRPr="00F7266E">
              <w:rPr>
                <w:rFonts w:ascii="Tahoma" w:hAnsi="Tahoma" w:cs="Tahoma"/>
                <w:b/>
                <w:bCs/>
                <w:i/>
                <w:sz w:val="20"/>
                <w:szCs w:val="20"/>
                <w:rtl/>
                <w:lang w:val="en-GB"/>
              </w:rPr>
              <w:t>المنظمة المقدمة الرئيسية للطلب</w:t>
            </w:r>
          </w:p>
        </w:tc>
      </w:tr>
      <w:tr w:rsidR="005868AB" w14:paraId="1D5C7A26" w14:textId="77777777" w:rsidTr="00305464">
        <w:trPr>
          <w:trHeight w:val="1322"/>
          <w:jc w:val="right"/>
        </w:trPr>
        <w:tc>
          <w:tcPr>
            <w:tcW w:w="4696" w:type="dxa"/>
          </w:tcPr>
          <w:p w14:paraId="2DED28E2" w14:textId="4BD97B74"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Appelnotedebasdep"/>
                <w:rFonts w:ascii="Tahoma" w:hAnsi="Tahoma" w:cs="Tahoma"/>
                <w:color w:val="000000"/>
                <w:sz w:val="20"/>
                <w:szCs w:val="20"/>
                <w:rtl/>
              </w:rPr>
              <w:footnoteReference w:id="2"/>
            </w:r>
            <w:r w:rsidRPr="00B50FD4">
              <w:rPr>
                <w:rFonts w:ascii="Tahoma" w:hAnsi="Tahoma" w:cs="Tahoma"/>
                <w:color w:val="000000"/>
                <w:sz w:val="20"/>
                <w:szCs w:val="20"/>
                <w:rtl/>
              </w:rPr>
              <w:t>:</w:t>
            </w:r>
          </w:p>
          <w:p w14:paraId="64751BBC" w14:textId="7161E1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53136147"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2987D2E9"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1EAD39C5" w14:textId="5AB3009F"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c>
          <w:tcPr>
            <w:tcW w:w="4795" w:type="dxa"/>
          </w:tcPr>
          <w:p w14:paraId="3DF1EDAB" w14:textId="202BB4A5"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47BDF2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5D0B6E82"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1A9B62AC"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10E0DBC9" w14:textId="5625141C"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r>
    </w:tbl>
    <w:p w14:paraId="32E0E906" w14:textId="795847F2" w:rsidR="005868AB" w:rsidRDefault="005868AB" w:rsidP="005868AB">
      <w:pPr>
        <w:tabs>
          <w:tab w:val="left" w:pos="1034"/>
        </w:tabs>
        <w:bidi/>
        <w:rPr>
          <w:rtl/>
        </w:rPr>
      </w:pPr>
    </w:p>
    <w:p w14:paraId="15C8DE47" w14:textId="77777777" w:rsidR="00225791" w:rsidRDefault="00225791" w:rsidP="00225791">
      <w:pPr>
        <w:tabs>
          <w:tab w:val="left" w:pos="1034"/>
        </w:tabs>
        <w:bidi/>
        <w:rPr>
          <w:rtl/>
        </w:rPr>
      </w:pPr>
    </w:p>
    <w:p w14:paraId="762E62A9" w14:textId="77777777" w:rsidR="00225791" w:rsidRDefault="00225791" w:rsidP="00225791">
      <w:pPr>
        <w:tabs>
          <w:tab w:val="left" w:pos="1034"/>
        </w:tabs>
        <w:bidi/>
        <w:rPr>
          <w:rtl/>
        </w:rPr>
      </w:pPr>
    </w:p>
    <w:p w14:paraId="4E801FD4" w14:textId="77777777" w:rsidR="00225791" w:rsidRDefault="00225791" w:rsidP="00225791">
      <w:pPr>
        <w:tabs>
          <w:tab w:val="left" w:pos="1034"/>
        </w:tabs>
        <w:bidi/>
        <w:rPr>
          <w:rtl/>
        </w:rPr>
      </w:pPr>
    </w:p>
    <w:p w14:paraId="76A28596" w14:textId="77777777" w:rsidR="00225791" w:rsidRDefault="00225791" w:rsidP="00225791">
      <w:pPr>
        <w:tabs>
          <w:tab w:val="left" w:pos="1034"/>
        </w:tabs>
        <w:bidi/>
        <w:rPr>
          <w:rtl/>
        </w:rPr>
      </w:pPr>
    </w:p>
    <w:p w14:paraId="172346BA" w14:textId="77777777" w:rsidR="00225791" w:rsidRDefault="00225791" w:rsidP="00225791">
      <w:pPr>
        <w:tabs>
          <w:tab w:val="left" w:pos="1034"/>
        </w:tabs>
        <w:bidi/>
        <w:rPr>
          <w:rtl/>
        </w:rPr>
      </w:pPr>
    </w:p>
    <w:p w14:paraId="6D71215E" w14:textId="77777777" w:rsidR="00225791" w:rsidRDefault="00225791" w:rsidP="00225791">
      <w:pPr>
        <w:tabs>
          <w:tab w:val="left" w:pos="1034"/>
        </w:tabs>
        <w:bidi/>
        <w:rPr>
          <w:rtl/>
        </w:rPr>
      </w:pPr>
    </w:p>
    <w:p w14:paraId="071846E7" w14:textId="77777777" w:rsidR="00225791" w:rsidRDefault="00225791" w:rsidP="00225791">
      <w:pPr>
        <w:tabs>
          <w:tab w:val="left" w:pos="1034"/>
        </w:tabs>
        <w:bidi/>
        <w:rPr>
          <w:rtl/>
        </w:rPr>
      </w:pPr>
    </w:p>
    <w:p w14:paraId="39CFEEB3" w14:textId="77777777" w:rsidR="00225791" w:rsidRDefault="00225791" w:rsidP="00225791">
      <w:pPr>
        <w:tabs>
          <w:tab w:val="left" w:pos="1034"/>
        </w:tabs>
        <w:bidi/>
        <w:rPr>
          <w:rtl/>
        </w:rPr>
      </w:pPr>
    </w:p>
    <w:p w14:paraId="53E3DE28" w14:textId="77777777" w:rsidR="00225791" w:rsidRDefault="00225791" w:rsidP="00225791">
      <w:pPr>
        <w:tabs>
          <w:tab w:val="left" w:pos="1034"/>
        </w:tabs>
        <w:bidi/>
      </w:pPr>
    </w:p>
    <w:p w14:paraId="434E4DC4" w14:textId="795847F2" w:rsidR="005868AB" w:rsidRPr="005868AB" w:rsidRDefault="005868AB" w:rsidP="005868AB">
      <w:pPr>
        <w:pStyle w:val="Paragraphedeliste"/>
        <w:numPr>
          <w:ilvl w:val="0"/>
          <w:numId w:val="24"/>
        </w:numPr>
        <w:jc w:val="both"/>
        <w:rPr>
          <w:rFonts w:ascii="Tahoma" w:hAnsi="Tahoma" w:cs="Tahoma"/>
          <w:b/>
          <w:sz w:val="20"/>
          <w:szCs w:val="20"/>
        </w:rPr>
      </w:pPr>
      <w:r w:rsidRPr="005868AB">
        <w:rPr>
          <w:rFonts w:ascii="Tahoma" w:hAnsi="Tahoma" w:cs="Tahoma"/>
          <w:b/>
          <w:bCs/>
          <w:sz w:val="20"/>
          <w:szCs w:val="20"/>
        </w:rPr>
        <w:lastRenderedPageBreak/>
        <w:t>الملخص التنفيذي</w:t>
      </w:r>
    </w:p>
    <w:tbl>
      <w:tblPr>
        <w:tblStyle w:val="Grilledutableau"/>
        <w:bidiVisual/>
        <w:tblW w:w="0" w:type="auto"/>
        <w:jc w:val="right"/>
        <w:tblLook w:val="04A0" w:firstRow="1" w:lastRow="0" w:firstColumn="1" w:lastColumn="0" w:noHBand="0" w:noVBand="1"/>
      </w:tblPr>
      <w:tblGrid>
        <w:gridCol w:w="2972"/>
        <w:gridCol w:w="6090"/>
      </w:tblGrid>
      <w:tr w:rsidR="005868AB" w14:paraId="17710521" w14:textId="77777777" w:rsidTr="00503204">
        <w:trPr>
          <w:trHeight w:val="553"/>
          <w:jc w:val="right"/>
        </w:trPr>
        <w:tc>
          <w:tcPr>
            <w:tcW w:w="2972" w:type="dxa"/>
            <w:shd w:val="clear" w:color="auto" w:fill="D9E2F3"/>
          </w:tcPr>
          <w:p w14:paraId="216BB915" w14:textId="77777777" w:rsidR="005868AB" w:rsidRPr="004156BE" w:rsidRDefault="005868AB" w:rsidP="00503204">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6090" w:type="dxa"/>
          </w:tcPr>
          <w:p w14:paraId="3CA8166C" w14:textId="77777777" w:rsidR="005868AB" w:rsidRDefault="005868AB" w:rsidP="00503204">
            <w:pPr>
              <w:bidi/>
              <w:rPr>
                <w:rtl/>
              </w:rPr>
            </w:pPr>
          </w:p>
        </w:tc>
      </w:tr>
      <w:tr w:rsidR="005868AB" w14:paraId="569038D5" w14:textId="77777777" w:rsidTr="00503204">
        <w:trPr>
          <w:trHeight w:val="582"/>
          <w:jc w:val="right"/>
        </w:trPr>
        <w:tc>
          <w:tcPr>
            <w:tcW w:w="2972" w:type="dxa"/>
            <w:shd w:val="clear" w:color="auto" w:fill="D9E2F3"/>
          </w:tcPr>
          <w:p w14:paraId="1C6284F5" w14:textId="77777777" w:rsidR="005868AB" w:rsidRPr="004156BE" w:rsidRDefault="005868AB" w:rsidP="00503204">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6090" w:type="dxa"/>
          </w:tcPr>
          <w:p w14:paraId="0A9378DC" w14:textId="77777777" w:rsidR="005868AB" w:rsidRPr="00AE4289" w:rsidRDefault="005868AB" w:rsidP="00503204">
            <w:pPr>
              <w:bidi/>
              <w:rPr>
                <w:sz w:val="20"/>
                <w:szCs w:val="20"/>
                <w:rtl/>
              </w:rPr>
            </w:pPr>
          </w:p>
        </w:tc>
      </w:tr>
      <w:tr w:rsidR="006152FA" w14:paraId="25FD65FD" w14:textId="77777777" w:rsidTr="00C63AA5">
        <w:trPr>
          <w:trHeight w:val="543"/>
          <w:jc w:val="right"/>
        </w:trPr>
        <w:tc>
          <w:tcPr>
            <w:tcW w:w="2972" w:type="dxa"/>
            <w:shd w:val="clear" w:color="auto" w:fill="D9E2F3"/>
          </w:tcPr>
          <w:p w14:paraId="2EC9BB95" w14:textId="77777777" w:rsidR="006152FA" w:rsidRDefault="006152FA" w:rsidP="00C63AA5">
            <w:pPr>
              <w:bidi/>
              <w:rPr>
                <w:rFonts w:ascii="Tahoma" w:hAnsi="Tahoma" w:cs="Tahoma"/>
                <w:color w:val="000000"/>
                <w:sz w:val="20"/>
                <w:szCs w:val="20"/>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w:t>
            </w:r>
          </w:p>
          <w:p w14:paraId="0C2E0824" w14:textId="77777777" w:rsidR="006152FA" w:rsidRPr="003A77A1" w:rsidRDefault="006152FA" w:rsidP="00C63AA5">
            <w:pPr>
              <w:bidi/>
              <w:rPr>
                <w:rFonts w:ascii="Tahoma" w:hAnsi="Tahoma" w:cs="Tahoma"/>
                <w:color w:val="000000"/>
                <w:sz w:val="20"/>
                <w:szCs w:val="20"/>
                <w:rtl/>
              </w:rPr>
            </w:pPr>
            <w:r w:rsidRPr="003A77A1">
              <w:rPr>
                <w:rFonts w:ascii="Tahoma" w:hAnsi="Tahoma" w:cs="Tahoma" w:hint="cs"/>
                <w:color w:val="000000"/>
                <w:sz w:val="20"/>
                <w:szCs w:val="20"/>
                <w:rtl/>
              </w:rPr>
              <w:t xml:space="preserve">اذكر </w:t>
            </w:r>
            <w:r w:rsidRPr="00803CB9">
              <w:rPr>
                <w:rFonts w:ascii="Tahoma" w:hAnsi="Tahoma" w:cs="Tahoma" w:hint="cs"/>
                <w:color w:val="000000"/>
                <w:sz w:val="20"/>
                <w:szCs w:val="20"/>
                <w:rtl/>
              </w:rPr>
              <w:t>منطقة</w:t>
            </w:r>
            <w:r w:rsidRPr="003A77A1">
              <w:rPr>
                <w:rFonts w:ascii="Tahoma" w:hAnsi="Tahoma" w:cs="Tahoma"/>
                <w:color w:val="000000"/>
                <w:sz w:val="20"/>
                <w:szCs w:val="20"/>
                <w:rtl/>
              </w:rPr>
              <w:t xml:space="preserve"> وجود المنظمة. إذا كانت هناك مواقع </w:t>
            </w:r>
            <w:r w:rsidRPr="003A77A1">
              <w:rPr>
                <w:rFonts w:ascii="Tahoma" w:hAnsi="Tahoma" w:cs="Tahoma" w:hint="cs"/>
                <w:color w:val="000000"/>
                <w:sz w:val="20"/>
                <w:szCs w:val="20"/>
                <w:rtl/>
              </w:rPr>
              <w:t>متعددة،</w:t>
            </w:r>
            <w:r w:rsidRPr="003A77A1">
              <w:rPr>
                <w:rFonts w:ascii="Tahoma" w:hAnsi="Tahoma" w:cs="Tahoma"/>
                <w:color w:val="000000"/>
                <w:sz w:val="20"/>
                <w:szCs w:val="20"/>
                <w:rtl/>
              </w:rPr>
              <w:t xml:space="preserve"> يرجى إدراجها.</w:t>
            </w:r>
          </w:p>
        </w:tc>
        <w:tc>
          <w:tcPr>
            <w:tcW w:w="6090" w:type="dxa"/>
          </w:tcPr>
          <w:p w14:paraId="5CFB0BB7" w14:textId="77777777" w:rsidR="006152FA" w:rsidRDefault="006152FA" w:rsidP="00C63AA5">
            <w:pPr>
              <w:bidi/>
              <w:rPr>
                <w:rtl/>
              </w:rPr>
            </w:pPr>
          </w:p>
        </w:tc>
      </w:tr>
      <w:tr w:rsidR="00E31B13" w14:paraId="02662E74" w14:textId="77777777" w:rsidTr="00503204">
        <w:trPr>
          <w:trHeight w:val="1824"/>
          <w:jc w:val="right"/>
        </w:trPr>
        <w:tc>
          <w:tcPr>
            <w:tcW w:w="2972" w:type="dxa"/>
            <w:shd w:val="clear" w:color="auto" w:fill="D9E2F3"/>
          </w:tcPr>
          <w:p w14:paraId="75E123F5" w14:textId="0BDAC5A5" w:rsidR="00E31B13" w:rsidRDefault="00E31B13" w:rsidP="00503204">
            <w:pPr>
              <w:bidi/>
              <w:rPr>
                <w:rFonts w:ascii="Tahoma" w:hAnsi="Tahoma" w:cs="Tahoma"/>
                <w:b/>
                <w:bCs/>
                <w:color w:val="000000"/>
                <w:sz w:val="20"/>
                <w:szCs w:val="20"/>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62DD0D67" w14:textId="11138572" w:rsidR="001A373A" w:rsidRPr="001A373A" w:rsidRDefault="001A373A" w:rsidP="00503204">
            <w:pPr>
              <w:bidi/>
              <w:rPr>
                <w:rFonts w:ascii="Tahoma" w:hAnsi="Tahoma" w:cs="Tahoma"/>
                <w:i/>
                <w:iCs/>
                <w:color w:val="000000"/>
                <w:sz w:val="20"/>
                <w:szCs w:val="20"/>
                <w:rtl/>
              </w:rPr>
            </w:pPr>
            <w:r w:rsidRPr="001A373A">
              <w:rPr>
                <w:rFonts w:ascii="Tahoma" w:hAnsi="Tahoma" w:cs="Tahoma"/>
                <w:i/>
                <w:iCs/>
                <w:color w:val="000000"/>
                <w:sz w:val="20"/>
                <w:szCs w:val="20"/>
                <w:rtl/>
              </w:rPr>
              <w:t>حدد الفئات المستفيدة المستهدفة والمدى التقديري. يجب أن يكون هؤلاء موظفين / متطوعين في مؤسستك. ف</w:t>
            </w:r>
            <w:r w:rsidR="00D40AD7">
              <w:rPr>
                <w:rFonts w:ascii="Tahoma" w:hAnsi="Tahoma" w:cs="Tahoma" w:hint="cs"/>
                <w:i/>
                <w:iCs/>
                <w:color w:val="000000"/>
                <w:sz w:val="20"/>
                <w:szCs w:val="20"/>
                <w:rtl/>
              </w:rPr>
              <w:t>صل</w:t>
            </w:r>
            <w:r w:rsidRPr="001A373A">
              <w:rPr>
                <w:rFonts w:ascii="Tahoma" w:hAnsi="Tahoma" w:cs="Tahoma"/>
                <w:i/>
                <w:iCs/>
                <w:color w:val="000000"/>
                <w:sz w:val="20"/>
                <w:szCs w:val="20"/>
                <w:rtl/>
              </w:rPr>
              <w:t xml:space="preserve"> بياناتك حسب الجنس</w:t>
            </w:r>
          </w:p>
          <w:p w14:paraId="476A68A0" w14:textId="022B7FC1" w:rsidR="00E31B13" w:rsidRPr="001A373A" w:rsidRDefault="00E31B13" w:rsidP="00503204">
            <w:pPr>
              <w:bidi/>
              <w:rPr>
                <w:rFonts w:ascii="Tahoma" w:hAnsi="Tahoma" w:cs="Tahoma"/>
                <w:color w:val="000000"/>
                <w:sz w:val="20"/>
                <w:szCs w:val="20"/>
                <w:rtl/>
              </w:rPr>
            </w:pPr>
          </w:p>
        </w:tc>
        <w:tc>
          <w:tcPr>
            <w:tcW w:w="6090" w:type="dxa"/>
          </w:tcPr>
          <w:p w14:paraId="74EEA613" w14:textId="07B764B7" w:rsidR="00E31B13" w:rsidRPr="00AE4289" w:rsidRDefault="00E31B13" w:rsidP="00503204">
            <w:pPr>
              <w:bidi/>
              <w:rPr>
                <w:sz w:val="20"/>
                <w:szCs w:val="20"/>
                <w:rtl/>
              </w:rPr>
            </w:pPr>
          </w:p>
        </w:tc>
      </w:tr>
      <w:tr w:rsidR="005868AB" w14:paraId="730410AA" w14:textId="77777777" w:rsidTr="00503204">
        <w:trPr>
          <w:trHeight w:val="930"/>
          <w:jc w:val="right"/>
        </w:trPr>
        <w:tc>
          <w:tcPr>
            <w:tcW w:w="2972" w:type="dxa"/>
            <w:shd w:val="clear" w:color="auto" w:fill="D9E2F3"/>
          </w:tcPr>
          <w:p w14:paraId="1775CA2D" w14:textId="77777777" w:rsidR="005868AB" w:rsidRPr="00803CB9" w:rsidRDefault="005868AB" w:rsidP="00503204">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503204">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tcPr>
          <w:p w14:paraId="6FED05CA" w14:textId="77777777" w:rsidR="005868AB" w:rsidRDefault="005868AB" w:rsidP="00503204">
            <w:pPr>
              <w:bidi/>
              <w:rPr>
                <w:rtl/>
              </w:rPr>
            </w:pPr>
          </w:p>
        </w:tc>
      </w:tr>
    </w:tbl>
    <w:p w14:paraId="0B31E373" w14:textId="77777777" w:rsidR="005868AB" w:rsidRDefault="005868AB" w:rsidP="005868AB">
      <w:pPr>
        <w:bidi/>
        <w:rPr>
          <w:rtl/>
        </w:rPr>
      </w:pPr>
    </w:p>
    <w:tbl>
      <w:tblPr>
        <w:tblStyle w:val="Grilledutableau"/>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Paragraphedeliste"/>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8D5D76">
              <w:rPr>
                <w:rFonts w:ascii="Tahoma" w:hAnsi="Tahoma" w:cs="Tahoma"/>
                <w:sz w:val="20"/>
                <w:szCs w:val="20"/>
                <w:rtl w:val="0"/>
              </w:rPr>
              <w:t xml:space="preserve">) </w:t>
            </w:r>
            <w:r w:rsidR="008D5D76" w:rsidRPr="008D5D76">
              <w:rPr>
                <w:rFonts w:ascii="Tahoma" w:hAnsi="Tahoma" w:cs="Tahoma"/>
                <w:sz w:val="20"/>
                <w:szCs w:val="20"/>
                <w:lang w:val="fr-FR"/>
              </w:rPr>
              <w:t>الحد الأقصى</w:t>
            </w:r>
            <w:r w:rsidR="008D5D76">
              <w:rPr>
                <w:rFonts w:ascii="Tahoma" w:hAnsi="Tahoma" w:cs="Tahoma" w:hint="cs"/>
                <w:sz w:val="20"/>
                <w:szCs w:val="20"/>
                <w:lang w:val="fr-FR"/>
              </w:rPr>
              <w:t> </w:t>
            </w:r>
            <w:r w:rsidR="008D5D76">
              <w:rPr>
                <w:rFonts w:ascii="Tahoma" w:hAnsi="Tahoma" w:cs="Tahoma"/>
                <w:sz w:val="20"/>
                <w:szCs w:val="20"/>
                <w:rtl w:val="0"/>
                <w:lang w:val="fr-FR"/>
              </w:rPr>
              <w:t>:</w:t>
            </w:r>
            <w:r w:rsidR="008D5D76" w:rsidRPr="008D5D76">
              <w:rPr>
                <w:rFonts w:ascii="Tahoma" w:hAnsi="Tahoma" w:cs="Tahoma"/>
                <w:sz w:val="20"/>
                <w:szCs w:val="20"/>
                <w:lang w:val="fr-FR"/>
              </w:rPr>
              <w:t>½</w:t>
            </w:r>
            <w:r w:rsidR="008D5D76" w:rsidRPr="008D5D76">
              <w:rPr>
                <w:rFonts w:ascii="Tahoma" w:hAnsi="Tahoma" w:cs="Tahoma" w:hint="cs"/>
                <w:sz w:val="20"/>
                <w:szCs w:val="20"/>
                <w:lang w:val="fr-FR"/>
              </w:rPr>
              <w:t xml:space="preserve"> </w:t>
            </w:r>
            <w:r w:rsidR="008D5D76" w:rsidRPr="008D5D76">
              <w:rPr>
                <w:rFonts w:ascii="Tahoma" w:hAnsi="Tahoma" w:cs="Tahoma"/>
                <w:sz w:val="20"/>
                <w:szCs w:val="20"/>
                <w:lang w:val="fr-FR"/>
              </w:rPr>
              <w:t>صفحة</w:t>
            </w:r>
            <w:r w:rsidR="008D5D76" w:rsidRPr="008D5D76">
              <w:rPr>
                <w:rFonts w:ascii="Tahoma" w:hAnsi="Tahoma" w:cs="Tahoma"/>
                <w:sz w:val="20"/>
                <w:szCs w:val="20"/>
                <w:rtl w:val="0"/>
                <w:lang w:val="fr-FR"/>
              </w:rPr>
              <w:t>(</w:t>
            </w:r>
            <w:r w:rsidR="00574D1C" w:rsidRPr="008D5D76">
              <w:rPr>
                <w:rFonts w:ascii="Tahoma" w:hAnsi="Tahoma" w:cs="Tahoma" w:hint="cs"/>
                <w:sz w:val="20"/>
                <w:szCs w:val="20"/>
              </w:rPr>
              <w:t xml:space="preserve"> </w:t>
            </w:r>
          </w:p>
          <w:p w14:paraId="5F2A1672" w14:textId="10E9418B"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1A373A" w:rsidRPr="009F2FEF">
              <w:rPr>
                <w:rFonts w:ascii="Tahoma" w:hAnsi="Tahoma" w:cs="Tahoma" w:hint="cs"/>
                <w:i/>
                <w:iCs/>
                <w:sz w:val="20"/>
                <w:szCs w:val="20"/>
                <w:rtl/>
              </w:rPr>
              <w:t>للسياق</w:t>
            </w:r>
            <w:r w:rsidR="001A373A">
              <w:rPr>
                <w:rFonts w:ascii="Tahoma" w:hAnsi="Tahoma" w:cs="Tahoma" w:hint="cs"/>
                <w:i/>
                <w:iCs/>
                <w:sz w:val="20"/>
                <w:szCs w:val="20"/>
                <w:rtl/>
              </w:rPr>
              <w:t xml:space="preserve"> </w:t>
            </w:r>
            <w:r w:rsidR="001A373A">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731E3C">
              <w:rPr>
                <w:rFonts w:ascii="Tahoma" w:hAnsi="Tahoma" w:cs="Tahoma" w:hint="cs"/>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Grilledutableau"/>
        <w:bidiVisual/>
        <w:tblW w:w="0" w:type="auto"/>
        <w:tblLook w:val="04A0" w:firstRow="1" w:lastRow="0" w:firstColumn="1" w:lastColumn="0" w:noHBand="0" w:noVBand="1"/>
      </w:tblPr>
      <w:tblGrid>
        <w:gridCol w:w="9062"/>
      </w:tblGrid>
      <w:tr w:rsidR="002D63CB" w:rsidRPr="00B34454" w14:paraId="673D84B7" w14:textId="77777777" w:rsidTr="001A373A">
        <w:trPr>
          <w:trHeight w:val="839"/>
        </w:trPr>
        <w:tc>
          <w:tcPr>
            <w:tcW w:w="9062" w:type="dxa"/>
            <w:shd w:val="clear" w:color="auto" w:fill="D9E2F3"/>
          </w:tcPr>
          <w:p w14:paraId="56FE2C72" w14:textId="63109A06" w:rsidR="00987379" w:rsidRPr="001A373A" w:rsidRDefault="00987379" w:rsidP="00987379">
            <w:pPr>
              <w:pStyle w:val="Paragraphedeliste"/>
              <w:numPr>
                <w:ilvl w:val="0"/>
                <w:numId w:val="5"/>
              </w:numPr>
              <w:spacing w:after="0"/>
              <w:jc w:val="both"/>
              <w:rPr>
                <w:rFonts w:ascii="Tahoma" w:hAnsi="Tahoma" w:cs="Tahoma"/>
                <w:b/>
                <w:bCs/>
                <w:sz w:val="20"/>
                <w:szCs w:val="20"/>
                <w:rtl w:val="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317D7C">
              <w:rPr>
                <w:rFonts w:ascii="Tahoma" w:hAnsi="Tahoma" w:cs="Tahoma"/>
                <w:b/>
                <w:bCs/>
                <w:sz w:val="18"/>
                <w:szCs w:val="18"/>
                <w:rtl w:val="0"/>
              </w:rPr>
              <w:t xml:space="preserve"> </w:t>
            </w:r>
            <w:r w:rsidR="008D5D76" w:rsidRPr="00317D7C">
              <w:rPr>
                <w:rFonts w:ascii="Tahoma" w:hAnsi="Tahoma" w:cs="Tahoma"/>
                <w:sz w:val="18"/>
                <w:szCs w:val="18"/>
                <w:rtl w:val="0"/>
              </w:rPr>
              <w:t xml:space="preserve">) </w:t>
            </w:r>
            <w:r w:rsidR="008D5D76" w:rsidRPr="00317D7C">
              <w:rPr>
                <w:rFonts w:ascii="Tahoma" w:hAnsi="Tahoma" w:cs="Tahoma"/>
                <w:sz w:val="18"/>
                <w:szCs w:val="18"/>
                <w:lang w:val="fr-FR"/>
              </w:rPr>
              <w:t>الحد الأقصى</w:t>
            </w:r>
            <w:r w:rsidR="008D5D76" w:rsidRPr="00317D7C">
              <w:rPr>
                <w:rFonts w:ascii="Tahoma" w:hAnsi="Tahoma" w:cs="Tahoma" w:hint="cs"/>
                <w:sz w:val="18"/>
                <w:szCs w:val="18"/>
                <w:lang w:val="fr-FR"/>
              </w:rPr>
              <w:t> </w:t>
            </w:r>
            <w:r w:rsidR="008D5D76" w:rsidRPr="00317D7C">
              <w:rPr>
                <w:rFonts w:ascii="Tahoma" w:hAnsi="Tahoma" w:cs="Tahoma"/>
                <w:sz w:val="18"/>
                <w:szCs w:val="18"/>
                <w:rtl w:val="0"/>
                <w:lang w:val="fr-FR"/>
              </w:rPr>
              <w:t>:</w:t>
            </w:r>
            <w:r w:rsidR="008D5D76" w:rsidRPr="00317D7C">
              <w:rPr>
                <w:rFonts w:ascii="Tahoma" w:hAnsi="Tahoma" w:cs="Tahoma"/>
                <w:sz w:val="18"/>
                <w:szCs w:val="18"/>
                <w:lang w:val="fr-FR"/>
              </w:rPr>
              <w:t xml:space="preserve"> صفحة</w:t>
            </w:r>
            <w:r w:rsidR="008D5D76" w:rsidRPr="00317D7C">
              <w:rPr>
                <w:rFonts w:ascii="Tahoma" w:hAnsi="Tahoma" w:cs="Tahoma"/>
                <w:sz w:val="18"/>
                <w:szCs w:val="18"/>
                <w:rtl w:val="0"/>
                <w:lang w:val="fr-FR"/>
              </w:rPr>
              <w:t xml:space="preserve"> </w:t>
            </w:r>
            <w:r w:rsidR="008D5D76" w:rsidRPr="00317D7C">
              <w:rPr>
                <w:rFonts w:ascii="Tahoma" w:hAnsi="Tahoma" w:cs="Tahoma" w:hint="cs"/>
                <w:sz w:val="18"/>
                <w:szCs w:val="18"/>
                <w:lang w:val="fr-FR" w:bidi="ar-SA"/>
              </w:rPr>
              <w:t>واحدة</w:t>
            </w:r>
            <w:r w:rsidR="008D5D76" w:rsidRPr="008D5D76">
              <w:rPr>
                <w:rFonts w:ascii="Tahoma" w:hAnsi="Tahoma" w:cs="Tahoma"/>
                <w:sz w:val="20"/>
                <w:szCs w:val="20"/>
                <w:rtl w:val="0"/>
                <w:lang w:val="fr-FR"/>
              </w:rPr>
              <w:t>(</w:t>
            </w:r>
          </w:p>
          <w:p w14:paraId="15187B43" w14:textId="0495FA7D" w:rsidR="002D63CB" w:rsidRPr="001A373A" w:rsidRDefault="001A373A" w:rsidP="001A373A">
            <w:pPr>
              <w:bidi/>
              <w:jc w:val="both"/>
              <w:rPr>
                <w:rFonts w:ascii="Tahoma" w:hAnsi="Tahoma" w:cs="Tahoma"/>
                <w:i/>
                <w:iCs/>
                <w:sz w:val="20"/>
                <w:szCs w:val="20"/>
                <w:rtl/>
              </w:rPr>
            </w:pPr>
            <w:r w:rsidRPr="001A373A">
              <w:rPr>
                <w:rFonts w:ascii="Tahoma" w:hAnsi="Tahoma" w:cs="Tahoma"/>
                <w:i/>
                <w:iCs/>
                <w:sz w:val="20"/>
                <w:szCs w:val="20"/>
                <w:rtl/>
              </w:rPr>
              <w:t>صف كيف أثرت الأزمة الحالية على قدرات</w:t>
            </w:r>
            <w:r w:rsidRPr="001A373A">
              <w:rPr>
                <w:rFonts w:ascii="Tahoma" w:hAnsi="Tahoma" w:cs="Tahoma"/>
                <w:i/>
                <w:iCs/>
                <w:sz w:val="20"/>
                <w:szCs w:val="20"/>
              </w:rPr>
              <w:t xml:space="preserve"> </w:t>
            </w:r>
            <w:r w:rsidRPr="001A373A">
              <w:rPr>
                <w:rFonts w:ascii="Tahoma" w:hAnsi="Tahoma" w:cs="Tahoma" w:hint="cs"/>
                <w:i/>
                <w:iCs/>
                <w:sz w:val="20"/>
                <w:szCs w:val="20"/>
                <w:rtl/>
              </w:rPr>
              <w:t>ال</w:t>
            </w:r>
            <w:r w:rsidRPr="001A373A">
              <w:rPr>
                <w:rFonts w:ascii="Tahoma" w:hAnsi="Tahoma" w:cs="Tahoma"/>
                <w:i/>
                <w:iCs/>
                <w:sz w:val="20"/>
                <w:szCs w:val="20"/>
                <w:rtl/>
              </w:rPr>
              <w:t>منظمة</w:t>
            </w:r>
            <w:r w:rsidRPr="001A373A">
              <w:rPr>
                <w:rFonts w:ascii="Tahoma" w:hAnsi="Tahoma" w:cs="Tahoma" w:hint="cs"/>
                <w:i/>
                <w:iCs/>
                <w:sz w:val="20"/>
                <w:szCs w:val="20"/>
                <w:rtl/>
              </w:rPr>
              <w:t xml:space="preserve"> </w:t>
            </w:r>
            <w:r w:rsidRPr="001A373A">
              <w:rPr>
                <w:rFonts w:ascii="Tahoma" w:hAnsi="Tahoma" w:cs="Tahoma"/>
                <w:i/>
                <w:iCs/>
                <w:sz w:val="20"/>
                <w:szCs w:val="20"/>
                <w:rtl/>
              </w:rPr>
              <w:t xml:space="preserve">المؤسسية والمالية واستمرارية </w:t>
            </w:r>
            <w:r w:rsidRPr="001A373A">
              <w:rPr>
                <w:rFonts w:ascii="Tahoma" w:hAnsi="Tahoma" w:cs="Tahoma" w:hint="cs"/>
                <w:i/>
                <w:iCs/>
                <w:sz w:val="20"/>
                <w:szCs w:val="20"/>
                <w:rtl/>
              </w:rPr>
              <w:t>المنظمة،</w:t>
            </w:r>
            <w:r w:rsidRPr="001A373A">
              <w:rPr>
                <w:rFonts w:ascii="Tahoma" w:hAnsi="Tahoma" w:cs="Tahoma"/>
                <w:i/>
                <w:iCs/>
                <w:sz w:val="20"/>
                <w:szCs w:val="20"/>
                <w:rtl/>
              </w:rPr>
              <w:t xml:space="preserve"> وكيف سيدعم التمويل مؤسساتك أثناء الأزمة ويعزز</w:t>
            </w:r>
            <w:r>
              <w:rPr>
                <w:rFonts w:ascii="Tahoma" w:hAnsi="Tahoma" w:cs="Tahoma" w:hint="cs"/>
                <w:i/>
                <w:iCs/>
                <w:sz w:val="20"/>
                <w:szCs w:val="20"/>
                <w:rtl/>
              </w:rPr>
              <w:t xml:space="preserve"> </w:t>
            </w:r>
            <w:r w:rsidRPr="001A373A">
              <w:rPr>
                <w:rFonts w:ascii="Tahoma" w:hAnsi="Tahoma" w:cs="Tahoma"/>
                <w:i/>
                <w:iCs/>
                <w:sz w:val="20"/>
                <w:szCs w:val="20"/>
                <w:rtl/>
              </w:rPr>
              <w:t>قدرات</w:t>
            </w:r>
            <w:r>
              <w:rPr>
                <w:rFonts w:ascii="Tahoma" w:hAnsi="Tahoma" w:cs="Tahoma" w:hint="cs"/>
                <w:i/>
                <w:iCs/>
                <w:sz w:val="20"/>
                <w:szCs w:val="20"/>
                <w:rtl/>
              </w:rPr>
              <w:t>ها</w:t>
            </w:r>
            <w:r w:rsidRPr="001A373A">
              <w:rPr>
                <w:rFonts w:ascii="Tahoma" w:hAnsi="Tahoma" w:cs="Tahoma"/>
                <w:i/>
                <w:iCs/>
                <w:sz w:val="20"/>
                <w:szCs w:val="20"/>
                <w:rtl/>
              </w:rPr>
              <w:t xml:space="preserve"> المؤسسية</w:t>
            </w:r>
            <w:r w:rsidR="000D71BE">
              <w:rPr>
                <w:rStyle w:val="Appelnotedebasdep"/>
                <w:rFonts w:ascii="Tahoma" w:hAnsi="Tahoma" w:cs="Tahoma"/>
                <w:i/>
                <w:iCs/>
                <w:sz w:val="20"/>
                <w:szCs w:val="20"/>
                <w:rtl/>
              </w:rPr>
              <w:footnoteReference w:id="3"/>
            </w:r>
            <w:r w:rsidR="001E406D" w:rsidRPr="001A373A">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219F796E" w:rsidR="004156BE" w:rsidRDefault="004156BE" w:rsidP="004156BE">
      <w:pPr>
        <w:bidi/>
        <w:rPr>
          <w:b/>
          <w:bCs/>
          <w:sz w:val="20"/>
          <w:szCs w:val="20"/>
          <w:rtl/>
        </w:rPr>
      </w:pPr>
    </w:p>
    <w:p w14:paraId="00B18474" w14:textId="77777777" w:rsidR="00C33ABA" w:rsidRPr="00B34454" w:rsidRDefault="00C33ABA" w:rsidP="00C33ABA">
      <w:pPr>
        <w:bidi/>
        <w:rPr>
          <w:b/>
          <w:bCs/>
          <w:sz w:val="20"/>
          <w:szCs w:val="20"/>
          <w:rtl/>
        </w:rPr>
      </w:pPr>
    </w:p>
    <w:tbl>
      <w:tblPr>
        <w:tblStyle w:val="Grilledutableau"/>
        <w:bidiVisual/>
        <w:tblW w:w="0" w:type="auto"/>
        <w:tblLook w:val="04A0" w:firstRow="1" w:lastRow="0" w:firstColumn="1" w:lastColumn="0" w:noHBand="0" w:noVBand="1"/>
      </w:tblPr>
      <w:tblGrid>
        <w:gridCol w:w="9062"/>
      </w:tblGrid>
      <w:tr w:rsidR="002D63CB" w:rsidRPr="00B34454" w14:paraId="63AAC4DC" w14:textId="77777777" w:rsidTr="00C33ABA">
        <w:trPr>
          <w:trHeight w:val="1691"/>
        </w:trPr>
        <w:tc>
          <w:tcPr>
            <w:tcW w:w="9062" w:type="dxa"/>
            <w:shd w:val="clear" w:color="auto" w:fill="D9E2F3"/>
          </w:tcPr>
          <w:p w14:paraId="4BA16D98" w14:textId="5FD0E8B8" w:rsidR="00987379" w:rsidRPr="007F06DC" w:rsidRDefault="00A31169" w:rsidP="0009263C">
            <w:pPr>
              <w:pStyle w:val="Paragraphedeliste"/>
              <w:numPr>
                <w:ilvl w:val="0"/>
                <w:numId w:val="8"/>
              </w:numPr>
              <w:spacing w:after="0"/>
              <w:jc w:val="both"/>
              <w:rPr>
                <w:rFonts w:ascii="Tahoma" w:hAnsi="Tahoma" w:cs="Tahoma"/>
                <w:b/>
                <w:bCs/>
                <w:sz w:val="20"/>
                <w:szCs w:val="20"/>
              </w:rPr>
            </w:pPr>
            <w:r w:rsidRPr="007F06DC">
              <w:rPr>
                <w:rFonts w:ascii="Tahoma" w:hAnsi="Tahoma" w:cs="Tahoma" w:hint="cs"/>
                <w:b/>
                <w:bCs/>
                <w:sz w:val="20"/>
                <w:szCs w:val="20"/>
              </w:rPr>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6DBA9F9C" w:rsidR="00B30D23" w:rsidRPr="00B30D23" w:rsidRDefault="00B30D23" w:rsidP="004156BE">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14:paraId="271B76D6" w14:textId="59579FD7" w:rsidR="002D63CB" w:rsidRPr="00B30D23" w:rsidRDefault="00B30D23" w:rsidP="00B30D23">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t>استخدم الملحق أ: إطار النتائج</w:t>
            </w:r>
            <w:r w:rsidR="004156BE">
              <w:rPr>
                <w:rStyle w:val="Appelnotedebasdep"/>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p w14:paraId="0A3F3AB8" w14:textId="77777777" w:rsidR="000E17AF" w:rsidRDefault="000E17AF" w:rsidP="000E17AF">
      <w:pPr>
        <w:bidi/>
        <w:rPr>
          <w:rtl/>
        </w:rPr>
      </w:pPr>
    </w:p>
    <w:tbl>
      <w:tblPr>
        <w:tblStyle w:val="Grilledutableau"/>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1E4CED97" w14:textId="549B0421" w:rsidR="000E609B" w:rsidRPr="00C33ABA" w:rsidRDefault="000E609B" w:rsidP="00C33ABA">
            <w:pPr>
              <w:pStyle w:val="Paragraphedeliste"/>
              <w:numPr>
                <w:ilvl w:val="0"/>
                <w:numId w:val="25"/>
              </w:numPr>
              <w:autoSpaceDE w:val="0"/>
              <w:autoSpaceDN w:val="0"/>
              <w:spacing w:after="0" w:line="240" w:lineRule="auto"/>
              <w:rPr>
                <w:rFonts w:ascii="Tahoma" w:eastAsiaTheme="minorHAnsi" w:hAnsi="Tahoma" w:cs="Tahoma"/>
                <w:sz w:val="20"/>
                <w:szCs w:val="20"/>
                <w:lang w:eastAsia="en-US"/>
              </w:rPr>
            </w:pPr>
            <w:r w:rsidRPr="00C33ABA">
              <w:rPr>
                <w:rFonts w:ascii="Tahoma" w:eastAsiaTheme="minorHAnsi" w:hAnsi="Tahoma" w:cs="Tahoma"/>
                <w:b/>
                <w:bCs/>
                <w:sz w:val="20"/>
                <w:szCs w:val="20"/>
                <w:lang w:eastAsia="en-US"/>
              </w:rPr>
              <w:t>التعاون والتنسيق</w:t>
            </w:r>
            <w:r w:rsidRPr="00C33ABA">
              <w:rPr>
                <w:rFonts w:ascii="Tahoma" w:eastAsiaTheme="minorHAnsi" w:hAnsi="Tahoma" w:cs="Tahoma"/>
                <w:sz w:val="20"/>
                <w:szCs w:val="20"/>
                <w:lang w:eastAsia="en-US"/>
              </w:rPr>
              <w:t xml:space="preserve"> (الحد الأقصى صفحة)</w:t>
            </w:r>
          </w:p>
          <w:p w14:paraId="2CB2E405" w14:textId="1D9C9CF2" w:rsidR="00905409" w:rsidRPr="000E609B" w:rsidRDefault="000E609B" w:rsidP="00C33ABA">
            <w:pPr>
              <w:bidi/>
              <w:contextualSpacing/>
              <w:rPr>
                <w:rFonts w:ascii="Tahoma" w:hAnsi="Tahoma" w:cs="Tahoma"/>
                <w:i/>
                <w:iCs/>
                <w:sz w:val="20"/>
                <w:szCs w:val="20"/>
                <w:rtl/>
              </w:rPr>
            </w:pPr>
            <w:r w:rsidRPr="000E609B">
              <w:rPr>
                <w:rFonts w:ascii="Tahoma" w:eastAsiaTheme="minorHAnsi" w:hAnsi="Tahoma" w:cs="Tahoma"/>
                <w:i/>
                <w:iCs/>
                <w:sz w:val="20"/>
                <w:szCs w:val="20"/>
                <w:rtl/>
                <w:lang w:eastAsia="en-US"/>
              </w:rPr>
              <w:t>صِف أي منظمة أو هيئات حكومية أو شبكات / جمعيات أو أشخاص مرجعيين خارجيين قد تتعاون معهم المنظمة من أجل تحقيق أهداف المشروع. كيف سيشاركون في الأنشطة الداعمة؟</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420F48E4" w14:textId="5F6C3B6D" w:rsidR="008D5D76" w:rsidRDefault="008D5D76" w:rsidP="008D5D76">
      <w:pPr>
        <w:bidi/>
        <w:rPr>
          <w:rtl/>
        </w:rPr>
      </w:pPr>
    </w:p>
    <w:p w14:paraId="5630B451" w14:textId="77777777" w:rsidR="008D5D76" w:rsidRDefault="008D5D76" w:rsidP="008D5D76">
      <w:pPr>
        <w:bidi/>
        <w:rPr>
          <w:rtl/>
        </w:rPr>
      </w:pPr>
    </w:p>
    <w:tbl>
      <w:tblPr>
        <w:tblStyle w:val="Grilledutableau"/>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6E1F4B79" w:rsidR="005868AB" w:rsidRPr="005868AB" w:rsidRDefault="005868AB" w:rsidP="005868AB">
            <w:pPr>
              <w:autoSpaceDE w:val="0"/>
              <w:autoSpaceDN w:val="0"/>
              <w:bidi/>
              <w:adjustRightInd w:val="0"/>
              <w:rPr>
                <w:rFonts w:ascii="Tahoma" w:eastAsiaTheme="minorHAnsi" w:hAnsi="Tahoma" w:cs="Tahoma"/>
                <w:b/>
                <w:bCs/>
                <w:sz w:val="20"/>
                <w:szCs w:val="20"/>
                <w:lang w:eastAsia="en-US"/>
              </w:rPr>
            </w:pPr>
            <w:r w:rsidRPr="005868AB">
              <w:rPr>
                <w:rFonts w:ascii="AppleSystemUIFont" w:eastAsiaTheme="minorHAnsi" w:hAnsi="AppleSystemUIFont" w:cs="AppleSystemUIFont"/>
                <w:b/>
                <w:bCs/>
                <w:lang w:eastAsia="en-US"/>
              </w:rPr>
              <w:t>V</w:t>
            </w:r>
            <w:r w:rsidRPr="005868AB">
              <w:rPr>
                <w:rFonts w:ascii="Tahoma" w:eastAsiaTheme="minorHAnsi" w:hAnsi="Tahoma" w:cs="Tahoma"/>
                <w:b/>
                <w:bCs/>
                <w:sz w:val="20"/>
                <w:szCs w:val="20"/>
                <w:lang w:eastAsia="en-US"/>
              </w:rPr>
              <w:t>I</w:t>
            </w:r>
            <w:r w:rsidRPr="005868AB">
              <w:rPr>
                <w:rFonts w:ascii="Tahoma" w:eastAsiaTheme="minorHAnsi" w:hAnsi="Tahoma" w:cs="Tahoma"/>
                <w:b/>
                <w:bCs/>
                <w:sz w:val="20"/>
                <w:szCs w:val="20"/>
                <w:rtl/>
                <w:lang w:eastAsia="en-US"/>
              </w:rPr>
              <w:t>.المخاطر وطرق التخفيف فيها.</w:t>
            </w:r>
          </w:p>
          <w:p w14:paraId="7773E199" w14:textId="632940D8" w:rsidR="005868AB" w:rsidRPr="00D633E4" w:rsidRDefault="005868AB" w:rsidP="005868AB">
            <w:pPr>
              <w:bidi/>
              <w:rPr>
                <w:rFonts w:ascii="Tahoma" w:hAnsi="Tahoma" w:cs="Tahoma"/>
                <w:rtl/>
              </w:rPr>
            </w:pPr>
            <w:r w:rsidRPr="005868AB">
              <w:rPr>
                <w:rFonts w:ascii="Tahoma" w:eastAsiaTheme="minorHAnsi" w:hAnsi="Tahoma" w:cs="Tahoma"/>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w:t>
            </w:r>
            <w:proofErr w:type="gramStart"/>
            <w:r w:rsidRPr="005868AB">
              <w:rPr>
                <w:rFonts w:ascii="Tahoma" w:eastAsiaTheme="minorHAnsi" w:hAnsi="Tahoma" w:cs="Tahoma"/>
                <w:sz w:val="20"/>
                <w:szCs w:val="20"/>
                <w:rtl/>
                <w:lang w:eastAsia="en-US"/>
              </w:rPr>
              <w:t>مخاطر</w:t>
            </w:r>
            <w:proofErr w:type="gramEnd"/>
            <w:r w:rsidRPr="005868AB">
              <w:rPr>
                <w:rFonts w:ascii="Tahoma" w:eastAsiaTheme="minorHAnsi" w:hAnsi="Tahoma" w:cs="Tahoma"/>
                <w:sz w:val="20"/>
                <w:szCs w:val="20"/>
                <w:rtl/>
                <w:lang w:eastAsia="en-US"/>
              </w:rPr>
              <w:t xml:space="preserve"> برامجيه وتشغيلية وسياقية. لكل خطر، حدد التدابير التي ستتخذها. ينبغي التطرق إلى المخاطر المتعلقة بـ </w:t>
            </w:r>
            <w:r w:rsidRPr="005868AB">
              <w:rPr>
                <w:rFonts w:ascii="Tahoma" w:eastAsiaTheme="minorHAnsi" w:hAnsi="Tahoma" w:cs="Tahoma"/>
                <w:sz w:val="20"/>
                <w:szCs w:val="20"/>
                <w:lang w:eastAsia="en-US"/>
              </w:rPr>
              <w:t>COVID-19</w:t>
            </w:r>
            <w:r w:rsidRPr="005868AB">
              <w:rPr>
                <w:rFonts w:ascii="Tahoma" w:eastAsiaTheme="minorHAnsi" w:hAnsi="Tahoma" w:cs="Tahoma"/>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305464" w:rsidRDefault="00D633E4" w:rsidP="00D633E4">
            <w:pPr>
              <w:bidi/>
              <w:rPr>
                <w:rFonts w:ascii="Tahoma" w:hAnsi="Tahoma" w:cs="Tahoma"/>
                <w:sz w:val="20"/>
                <w:szCs w:val="20"/>
                <w:rtl/>
              </w:rPr>
            </w:pPr>
            <w:r w:rsidRPr="00305464">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Grilledutableau"/>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C33ABA">
            <w:pPr>
              <w:pStyle w:val="Paragraphedeliste"/>
              <w:numPr>
                <w:ilvl w:val="0"/>
                <w:numId w:val="26"/>
              </w:numPr>
              <w:spacing w:after="0" w:line="240" w:lineRule="auto"/>
              <w:rPr>
                <w:rFonts w:ascii="Tahoma" w:hAnsi="Tahoma" w:cs="Tahoma"/>
                <w:b/>
                <w:bCs/>
                <w:sz w:val="20"/>
                <w:szCs w:val="20"/>
                <w:rtl w:val="0"/>
              </w:rPr>
            </w:pPr>
            <w:proofErr w:type="spellStart"/>
            <w:r w:rsidRPr="005868AB">
              <w:rPr>
                <w:rFonts w:ascii="Tahoma" w:hAnsi="Tahoma" w:cs="Tahoma"/>
                <w:b/>
                <w:bCs/>
                <w:sz w:val="20"/>
                <w:szCs w:val="20"/>
                <w:rtl w:val="0"/>
              </w:rPr>
              <w:t>الإستدامة</w:t>
            </w:r>
            <w:proofErr w:type="spellEnd"/>
          </w:p>
          <w:p w14:paraId="3755B8AD" w14:textId="5BAC35F4" w:rsidR="00B34454" w:rsidRPr="005868AB" w:rsidRDefault="005868AB" w:rsidP="00C33ABA">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C33ABA">
        <w:trPr>
          <w:trHeight w:val="805"/>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48367B81" w:rsidR="002D63CB" w:rsidRDefault="002D63CB">
      <w:pPr>
        <w:rPr>
          <w:rtl/>
        </w:rPr>
      </w:pPr>
    </w:p>
    <w:p w14:paraId="6D2CEA23" w14:textId="6F1F3E98" w:rsidR="001A373A" w:rsidRDefault="001A373A">
      <w:pPr>
        <w:rPr>
          <w:rtl/>
        </w:rPr>
      </w:pPr>
    </w:p>
    <w:p w14:paraId="1CB12D0E" w14:textId="541A31D9" w:rsidR="001A373A" w:rsidRDefault="001A373A">
      <w:pPr>
        <w:rPr>
          <w:rtl/>
        </w:rPr>
      </w:pPr>
    </w:p>
    <w:p w14:paraId="0BF741C7" w14:textId="27A33102" w:rsidR="001A373A" w:rsidRDefault="001A373A">
      <w:pPr>
        <w:rPr>
          <w:rtl/>
        </w:rPr>
      </w:pPr>
    </w:p>
    <w:p w14:paraId="3A9BD8AB" w14:textId="77777777" w:rsidR="001A373A" w:rsidRDefault="001A373A">
      <w:pPr>
        <w:rPr>
          <w:rtl/>
        </w:rPr>
      </w:pPr>
    </w:p>
    <w:p w14:paraId="711120CB" w14:textId="3923FD1D" w:rsidR="00DC0C8C" w:rsidRDefault="00DC0C8C">
      <w:pPr>
        <w:rPr>
          <w:rtl/>
        </w:rPr>
      </w:pPr>
    </w:p>
    <w:p w14:paraId="25A4DFF4" w14:textId="77777777" w:rsidR="00FB5D51" w:rsidRDefault="00FB5D51">
      <w:pPr>
        <w:sectPr w:rsidR="00FB5D51">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6EBB07FA" w14:textId="77777777" w:rsidR="00DC0C8C" w:rsidRDefault="00DC0C8C">
      <w:pPr>
        <w:rPr>
          <w:rtl/>
        </w:rPr>
      </w:pPr>
    </w:p>
    <w:p w14:paraId="59D3D663" w14:textId="4B4BC17E" w:rsidR="00FB42AC" w:rsidRPr="00915672" w:rsidRDefault="002D214D" w:rsidP="00502E26">
      <w:pPr>
        <w:pStyle w:val="NormalWeb"/>
        <w:shd w:val="clear" w:color="auto" w:fill="FDFDFD"/>
        <w:bidi/>
        <w:spacing w:before="0" w:beforeAutospacing="0" w:after="120" w:afterAutospacing="0"/>
        <w:rPr>
          <w:rFonts w:ascii="Tahoma" w:hAnsi="Tahoma" w:cs="Tahoma"/>
          <w:b/>
          <w:bCs/>
          <w:color w:val="000000"/>
          <w:sz w:val="22"/>
          <w:szCs w:val="22"/>
        </w:rPr>
      </w:pPr>
      <w:r w:rsidRPr="00915672">
        <w:rPr>
          <w:rFonts w:ascii="Tahoma" w:hAnsi="Tahoma" w:cs="Tahoma"/>
          <w:b/>
          <w:bCs/>
          <w:color w:val="000000"/>
          <w:sz w:val="22"/>
          <w:szCs w:val="22"/>
          <w:rtl/>
        </w:rPr>
        <w:t>الملحق أ: إطار النتائج</w:t>
      </w:r>
      <w:r w:rsidR="00D572D3" w:rsidRPr="00915672">
        <w:rPr>
          <w:rFonts w:ascii="Tahoma" w:hAnsi="Tahoma" w:cs="Tahoma" w:hint="cs"/>
          <w:b/>
          <w:bCs/>
          <w:color w:val="000000"/>
          <w:sz w:val="22"/>
          <w:szCs w:val="22"/>
          <w:rtl/>
        </w:rPr>
        <w:t>.</w:t>
      </w:r>
    </w:p>
    <w:tbl>
      <w:tblPr>
        <w:tblStyle w:val="Grilledutableau"/>
        <w:bidiVisual/>
        <w:tblW w:w="13807" w:type="dxa"/>
        <w:tblInd w:w="-111" w:type="dxa"/>
        <w:tblLook w:val="04A0" w:firstRow="1" w:lastRow="0" w:firstColumn="1" w:lastColumn="0" w:noHBand="0" w:noVBand="1"/>
      </w:tblPr>
      <w:tblGrid>
        <w:gridCol w:w="2017"/>
        <w:gridCol w:w="2167"/>
        <w:gridCol w:w="2551"/>
        <w:gridCol w:w="4552"/>
        <w:gridCol w:w="2520"/>
      </w:tblGrid>
      <w:tr w:rsidR="00C83737" w14:paraId="197013F9" w14:textId="77777777" w:rsidTr="00F75ADB">
        <w:trPr>
          <w:trHeight w:val="810"/>
        </w:trPr>
        <w:tc>
          <w:tcPr>
            <w:tcW w:w="2017" w:type="dxa"/>
            <w:tcBorders>
              <w:bottom w:val="single" w:sz="4" w:space="0" w:color="auto"/>
            </w:tcBorders>
            <w:shd w:val="clear" w:color="auto" w:fill="000000" w:themeFill="text1"/>
          </w:tcPr>
          <w:p w14:paraId="46023815" w14:textId="77777777" w:rsidR="00C83737" w:rsidRPr="006C19D4" w:rsidRDefault="00C83737" w:rsidP="00C83737">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ميزانية الأنشطة</w:t>
            </w:r>
          </w:p>
          <w:p w14:paraId="5E2E5E6F" w14:textId="77777777" w:rsidR="00C83737" w:rsidRPr="006C19D4" w:rsidRDefault="00C83737" w:rsidP="00C83737">
            <w:pPr>
              <w:pStyle w:val="NormalWeb"/>
              <w:bidi/>
              <w:spacing w:before="0" w:beforeAutospacing="0" w:after="48" w:afterAutospacing="0"/>
              <w:rPr>
                <w:rFonts w:ascii="Tahoma" w:hAnsi="Tahoma" w:cs="Tahoma"/>
                <w:b/>
                <w:bCs/>
                <w:color w:val="FFFFFF" w:themeColor="background1"/>
                <w:sz w:val="18"/>
                <w:szCs w:val="18"/>
                <w:rtl/>
              </w:rPr>
            </w:pPr>
          </w:p>
        </w:tc>
        <w:tc>
          <w:tcPr>
            <w:tcW w:w="2167" w:type="dxa"/>
            <w:tcBorders>
              <w:bottom w:val="single" w:sz="4" w:space="0" w:color="auto"/>
            </w:tcBorders>
            <w:shd w:val="clear" w:color="auto" w:fill="000000" w:themeFill="text1"/>
          </w:tcPr>
          <w:p w14:paraId="33E9BC3D" w14:textId="33C658BB" w:rsidR="00C83737" w:rsidRPr="00832D79" w:rsidRDefault="00C83737" w:rsidP="00C83737">
            <w:pPr>
              <w:pStyle w:val="NormalWeb"/>
              <w:bidi/>
              <w:spacing w:before="0" w:beforeAutospacing="0" w:after="48" w:afterAutospacing="0"/>
            </w:pPr>
            <w:r w:rsidRPr="00347B91">
              <w:rPr>
                <w:rFonts w:ascii="Tahoma" w:eastAsia="Tahoma" w:hAnsi="Tahoma" w:cs="Tahoma"/>
                <w:b/>
                <w:bCs/>
                <w:color w:val="FFFFFF" w:themeColor="background1"/>
                <w:sz w:val="20"/>
                <w:szCs w:val="20"/>
                <w:rtl/>
              </w:rPr>
              <w:t xml:space="preserve">الأنشطة </w:t>
            </w:r>
            <w:r w:rsidRPr="00347B91">
              <w:rPr>
                <w:rFonts w:ascii="Tahoma" w:eastAsia="Tahoma" w:hAnsi="Tahoma" w:cs="Tahoma"/>
                <w:b/>
                <w:bCs/>
                <w:color w:val="FFFFFF" w:themeColor="background1"/>
                <w:sz w:val="20"/>
                <w:szCs w:val="20"/>
                <w:rtl/>
                <w:lang w:bidi="ar-EG"/>
              </w:rPr>
              <w:t>المتوقعة</w:t>
            </w:r>
          </w:p>
        </w:tc>
        <w:tc>
          <w:tcPr>
            <w:tcW w:w="2551" w:type="dxa"/>
            <w:shd w:val="clear" w:color="auto" w:fill="000000" w:themeFill="text1"/>
          </w:tcPr>
          <w:p w14:paraId="28E749ED" w14:textId="77777777" w:rsidR="00C83737" w:rsidRPr="006C19D4" w:rsidRDefault="00C83737" w:rsidP="00C83737">
            <w:pPr>
              <w:pStyle w:val="NormalWeb"/>
              <w:bidi/>
              <w:spacing w:before="0" w:beforeAutospacing="0" w:after="48" w:afterAutospacing="0"/>
              <w:rPr>
                <w:rFonts w:ascii="Tahoma" w:hAnsi="Tahoma" w:cs="Tahoma"/>
                <w:b/>
                <w:bCs/>
                <w:color w:val="000000"/>
                <w:sz w:val="18"/>
                <w:szCs w:val="18"/>
                <w:rtl/>
              </w:rPr>
            </w:pPr>
            <w:r w:rsidRPr="006C19D4">
              <w:rPr>
                <w:rFonts w:ascii="Tahoma" w:hAnsi="Tahoma" w:cs="Tahoma"/>
                <w:b/>
                <w:bCs/>
                <w:color w:val="FFFFFF" w:themeColor="background1"/>
                <w:sz w:val="18"/>
                <w:szCs w:val="18"/>
                <w:rtl/>
              </w:rPr>
              <w:t>وسائل التحقق / مصادر المعلومات</w:t>
            </w:r>
          </w:p>
        </w:tc>
        <w:tc>
          <w:tcPr>
            <w:tcW w:w="4552" w:type="dxa"/>
            <w:shd w:val="clear" w:color="auto" w:fill="000000" w:themeFill="text1"/>
          </w:tcPr>
          <w:p w14:paraId="4C0BD3CD" w14:textId="77777777" w:rsidR="00C83737" w:rsidRPr="006C19D4" w:rsidRDefault="00C83737" w:rsidP="00C83737">
            <w:pPr>
              <w:pStyle w:val="NormalWeb"/>
              <w:bidi/>
              <w:spacing w:before="0" w:beforeAutospacing="0" w:after="48" w:afterAutospacing="0"/>
              <w:rPr>
                <w:rFonts w:ascii="Tahoma" w:hAnsi="Tahoma" w:cs="Tahoma"/>
                <w:b/>
                <w:bCs/>
                <w:color w:val="000000" w:themeColor="text1"/>
                <w:sz w:val="20"/>
                <w:szCs w:val="20"/>
                <w:rtl/>
              </w:rPr>
            </w:pPr>
            <w:r w:rsidRPr="6D1EA334">
              <w:rPr>
                <w:rFonts w:ascii="Tahoma" w:hAnsi="Tahoma" w:cs="Tahoma"/>
                <w:b/>
                <w:bCs/>
                <w:color w:val="FFFFFF" w:themeColor="background1"/>
                <w:sz w:val="20"/>
                <w:szCs w:val="20"/>
                <w:rtl/>
              </w:rPr>
              <w:t>المؤشرات</w:t>
            </w:r>
          </w:p>
          <w:p w14:paraId="7CC93CFB" w14:textId="77777777" w:rsidR="00C83737" w:rsidRPr="006C19D4" w:rsidRDefault="00C83737" w:rsidP="00C83737">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000000" w:themeFill="text1"/>
          </w:tcPr>
          <w:p w14:paraId="4F355D66" w14:textId="77777777" w:rsidR="00C83737" w:rsidRPr="006C19D4" w:rsidRDefault="00C83737" w:rsidP="00C83737">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النتائج</w:t>
            </w:r>
          </w:p>
          <w:p w14:paraId="4D4CE167" w14:textId="77777777" w:rsidR="00C83737" w:rsidRPr="006C19D4" w:rsidRDefault="00C83737" w:rsidP="00C83737">
            <w:pPr>
              <w:pStyle w:val="NormalWeb"/>
              <w:bidi/>
              <w:spacing w:before="0" w:beforeAutospacing="0" w:after="48" w:afterAutospacing="0"/>
              <w:rPr>
                <w:rFonts w:ascii="Tahoma" w:hAnsi="Tahoma" w:cs="Tahoma"/>
                <w:b/>
                <w:bCs/>
                <w:color w:val="FFFFFF" w:themeColor="background1"/>
                <w:sz w:val="18"/>
                <w:szCs w:val="18"/>
                <w:rtl/>
              </w:rPr>
            </w:pPr>
          </w:p>
        </w:tc>
      </w:tr>
      <w:tr w:rsidR="006C1210" w14:paraId="10E3B6F0" w14:textId="77777777" w:rsidTr="00F75ADB">
        <w:trPr>
          <w:trHeight w:val="810"/>
        </w:trPr>
        <w:tc>
          <w:tcPr>
            <w:tcW w:w="2017" w:type="dxa"/>
            <w:tcBorders>
              <w:bottom w:val="single" w:sz="4" w:space="0" w:color="auto"/>
              <w:tl2br w:val="nil"/>
            </w:tcBorders>
            <w:shd w:val="clear" w:color="auto" w:fill="E7E6E6" w:themeFill="background2"/>
          </w:tcPr>
          <w:p w14:paraId="10ADB908" w14:textId="5AFF656D" w:rsidR="006C1210" w:rsidRPr="00832D79" w:rsidRDefault="006C1210" w:rsidP="006C1210">
            <w:pPr>
              <w:bidi/>
              <w:spacing w:after="48"/>
              <w:jc w:val="both"/>
              <w:rPr>
                <w:rFonts w:ascii="Tahoma" w:hAnsi="Tahoma" w:cs="Tahoma"/>
                <w:color w:val="000000" w:themeColor="text1"/>
                <w:sz w:val="21"/>
                <w:szCs w:val="21"/>
              </w:rPr>
            </w:pPr>
            <w:r w:rsidRPr="00B83B7E">
              <w:rPr>
                <w:rFonts w:ascii="Tahoma" w:hAnsi="Tahoma" w:cs="Tahoma"/>
                <w:color w:val="000000" w:themeColor="text1"/>
                <w:sz w:val="18"/>
                <w:szCs w:val="18"/>
                <w:rtl/>
              </w:rPr>
              <w:t xml:space="preserve">لكل </w:t>
            </w:r>
            <w:r>
              <w:rPr>
                <w:rFonts w:ascii="Tahoma" w:hAnsi="Tahoma" w:cs="Tahoma" w:hint="cs"/>
                <w:color w:val="000000" w:themeColor="text1"/>
                <w:sz w:val="18"/>
                <w:szCs w:val="18"/>
                <w:rtl/>
              </w:rPr>
              <w:t>مخرج</w:t>
            </w:r>
            <w:r w:rsidRPr="00B83B7E">
              <w:rPr>
                <w:rFonts w:ascii="Tahoma" w:hAnsi="Tahoma" w:cs="Tahoma" w:hint="cs"/>
                <w:color w:val="000000" w:themeColor="text1"/>
                <w:sz w:val="18"/>
                <w:szCs w:val="18"/>
                <w:rtl/>
              </w:rPr>
              <w:t>،</w:t>
            </w:r>
            <w:r w:rsidRPr="00B83B7E">
              <w:rPr>
                <w:rFonts w:ascii="Tahoma" w:hAnsi="Tahoma" w:cs="Tahoma"/>
                <w:color w:val="000000" w:themeColor="text1"/>
                <w:sz w:val="18"/>
                <w:szCs w:val="18"/>
                <w:rtl/>
              </w:rPr>
              <w:t xml:space="preserve"> أدخل الميزانية. يجب أن يتماشى ذلك مع الميزانية في الملحق ب.</w:t>
            </w:r>
          </w:p>
        </w:tc>
        <w:tc>
          <w:tcPr>
            <w:tcW w:w="2167" w:type="dxa"/>
            <w:tcBorders>
              <w:bottom w:val="single" w:sz="4" w:space="0" w:color="auto"/>
              <w:tl2br w:val="nil"/>
            </w:tcBorders>
            <w:shd w:val="clear" w:color="auto" w:fill="E7E6E6" w:themeFill="background2"/>
          </w:tcPr>
          <w:p w14:paraId="73A02532" w14:textId="70C17BE9" w:rsidR="006C1210" w:rsidRPr="00832D79" w:rsidRDefault="006C1210" w:rsidP="006C1210">
            <w:pPr>
              <w:autoSpaceDE w:val="0"/>
              <w:autoSpaceDN w:val="0"/>
              <w:bidi/>
              <w:adjustRightInd w:val="0"/>
              <w:jc w:val="both"/>
              <w:rPr>
                <w:rFonts w:ascii="Tahoma" w:eastAsiaTheme="minorEastAsia" w:hAnsi="Tahoma" w:cs="Tahoma"/>
                <w:sz w:val="20"/>
                <w:szCs w:val="20"/>
                <w:rtl/>
                <w:lang w:eastAsia="en-US"/>
              </w:rPr>
            </w:pPr>
            <w:r w:rsidRPr="005617FB">
              <w:rPr>
                <w:rFonts w:ascii="Tahoma" w:hAnsi="Tahoma" w:cs="Tahoma"/>
                <w:color w:val="000000" w:themeColor="text1"/>
                <w:sz w:val="18"/>
                <w:szCs w:val="18"/>
                <w:rtl/>
              </w:rPr>
              <w:t xml:space="preserve">قم بتضمين الأنشطة لكل </w:t>
            </w:r>
            <w:r>
              <w:rPr>
                <w:rFonts w:ascii="Tahoma" w:hAnsi="Tahoma" w:cs="Tahoma" w:hint="cs"/>
                <w:color w:val="000000" w:themeColor="text1"/>
                <w:sz w:val="18"/>
                <w:szCs w:val="18"/>
                <w:rtl/>
              </w:rPr>
              <w:t>مخرج</w:t>
            </w:r>
            <w:r w:rsidRPr="005617FB">
              <w:rPr>
                <w:rFonts w:ascii="Tahoma" w:hAnsi="Tahoma" w:cs="Tahoma"/>
                <w:color w:val="000000" w:themeColor="text1"/>
                <w:sz w:val="18"/>
                <w:szCs w:val="18"/>
                <w:rtl/>
              </w:rPr>
              <w:t xml:space="preserve">. لا تقم بتطوير أنشطة </w:t>
            </w:r>
            <w:r>
              <w:rPr>
                <w:rFonts w:ascii="Tahoma" w:hAnsi="Tahoma" w:cs="Tahoma" w:hint="cs"/>
                <w:color w:val="000000" w:themeColor="text1"/>
                <w:sz w:val="18"/>
                <w:szCs w:val="18"/>
                <w:rtl/>
              </w:rPr>
              <w:t>على مستوى ا</w:t>
            </w:r>
            <w:r w:rsidRPr="005617FB">
              <w:rPr>
                <w:rFonts w:ascii="Tahoma" w:hAnsi="Tahoma" w:cs="Tahoma"/>
                <w:color w:val="000000" w:themeColor="text1"/>
                <w:sz w:val="18"/>
                <w:szCs w:val="18"/>
                <w:rtl/>
              </w:rPr>
              <w:t>لتأثير أو النتائج.</w:t>
            </w:r>
          </w:p>
        </w:tc>
        <w:tc>
          <w:tcPr>
            <w:tcW w:w="2551" w:type="dxa"/>
            <w:shd w:val="clear" w:color="auto" w:fill="E7E6E6" w:themeFill="background2"/>
          </w:tcPr>
          <w:p w14:paraId="61BFDF54" w14:textId="0B4C2B02" w:rsidR="006C1210" w:rsidRPr="00832D79" w:rsidRDefault="006C1210" w:rsidP="006C1210">
            <w:pPr>
              <w:pStyle w:val="NormalWeb"/>
              <w:bidi/>
              <w:spacing w:before="0" w:beforeAutospacing="0" w:after="48" w:afterAutospacing="0"/>
              <w:jc w:val="both"/>
              <w:rPr>
                <w:rFonts w:ascii="Tahoma" w:hAnsi="Tahoma" w:cs="Tahoma"/>
                <w:color w:val="000000" w:themeColor="text1"/>
                <w:sz w:val="18"/>
                <w:szCs w:val="18"/>
                <w:rtl/>
              </w:rPr>
            </w:pPr>
            <w:r w:rsidRPr="00F504C9">
              <w:rPr>
                <w:rFonts w:ascii="Tahoma" w:hAnsi="Tahoma" w:cs="Tahoma"/>
                <w:i/>
                <w:iCs/>
                <w:color w:val="000000" w:themeColor="text1"/>
                <w:sz w:val="18"/>
                <w:szCs w:val="18"/>
                <w:rtl/>
              </w:rPr>
              <w:t xml:space="preserve">طريقة جمع البيانات التي سيتم استخدامها </w:t>
            </w:r>
            <w:r w:rsidRPr="00F504C9">
              <w:rPr>
                <w:rFonts w:ascii="Tahoma" w:hAnsi="Tahoma" w:cs="Tahoma" w:hint="cs"/>
                <w:i/>
                <w:iCs/>
                <w:color w:val="000000" w:themeColor="text1"/>
                <w:sz w:val="18"/>
                <w:szCs w:val="18"/>
                <w:rtl/>
              </w:rPr>
              <w:t>و</w:t>
            </w:r>
            <w:r>
              <w:rPr>
                <w:rFonts w:ascii="Tahoma" w:hAnsi="Tahoma" w:cs="Tahoma" w:hint="cs"/>
                <w:i/>
                <w:iCs/>
                <w:color w:val="000000" w:themeColor="text1"/>
                <w:sz w:val="18"/>
                <w:szCs w:val="18"/>
                <w:rtl/>
              </w:rPr>
              <w:t>من</w:t>
            </w:r>
            <w:r>
              <w:rPr>
                <w:rFonts w:ascii="Tahoma" w:hAnsi="Tahoma" w:cs="Tahoma" w:hint="cs"/>
                <w:i/>
                <w:iCs/>
                <w:color w:val="000000" w:themeColor="text1"/>
                <w:sz w:val="18"/>
                <w:szCs w:val="18"/>
                <w:rtl/>
              </w:rPr>
              <w:t xml:space="preserve"> </w:t>
            </w:r>
            <w:r w:rsidRPr="00F504C9">
              <w:rPr>
                <w:rFonts w:ascii="Tahoma" w:hAnsi="Tahoma" w:cs="Tahoma"/>
                <w:i/>
                <w:iCs/>
                <w:color w:val="000000" w:themeColor="text1"/>
                <w:sz w:val="18"/>
                <w:szCs w:val="18"/>
                <w:rtl/>
              </w:rPr>
              <w:t>أين ستأتي المعلومات. ضع في اعتبارك منهجيات تكيفية / بديلة لتقليل المخاطر.</w:t>
            </w:r>
          </w:p>
        </w:tc>
        <w:tc>
          <w:tcPr>
            <w:tcW w:w="4552" w:type="dxa"/>
            <w:shd w:val="clear" w:color="auto" w:fill="E7E6E6" w:themeFill="background2"/>
          </w:tcPr>
          <w:p w14:paraId="18E79693" w14:textId="0D811849" w:rsidR="006C1210" w:rsidRPr="005C1F6D" w:rsidRDefault="006C1210" w:rsidP="006C1210">
            <w:pPr>
              <w:bidi/>
              <w:spacing w:after="48"/>
              <w:rPr>
                <w:rFonts w:ascii="Tahoma" w:eastAsiaTheme="minorEastAsia" w:hAnsi="Tahoma" w:cs="Tahoma"/>
                <w:sz w:val="20"/>
                <w:szCs w:val="20"/>
                <w:rtl/>
                <w:lang w:val="en-GB" w:eastAsia="en-US"/>
              </w:rPr>
            </w:pPr>
            <w:r w:rsidRPr="000F7B13">
              <w:rPr>
                <w:rFonts w:ascii="Tahoma" w:hAnsi="Tahoma" w:cs="Tahoma"/>
                <w:i/>
                <w:iCs/>
                <w:color w:val="000000" w:themeColor="text1"/>
                <w:sz w:val="18"/>
                <w:szCs w:val="18"/>
                <w:rtl/>
              </w:rPr>
              <w:t xml:space="preserve">اختر من بين مؤشرات مستوى التأثير المطلوبة. بالنسبة لمستوى </w:t>
            </w:r>
            <w:proofErr w:type="gramStart"/>
            <w:r w:rsidRPr="000F7B13">
              <w:rPr>
                <w:rFonts w:ascii="Tahoma" w:hAnsi="Tahoma" w:cs="Tahoma"/>
                <w:i/>
                <w:iCs/>
                <w:color w:val="000000" w:themeColor="text1"/>
                <w:sz w:val="18"/>
                <w:szCs w:val="18"/>
                <w:rtl/>
              </w:rPr>
              <w:t>النتائج ،</w:t>
            </w:r>
            <w:proofErr w:type="gramEnd"/>
            <w:r w:rsidRPr="000F7B13">
              <w:rPr>
                <w:rFonts w:ascii="Tahoma" w:hAnsi="Tahoma" w:cs="Tahoma"/>
                <w:i/>
                <w:iCs/>
                <w:color w:val="000000" w:themeColor="text1"/>
                <w:sz w:val="18"/>
                <w:szCs w:val="18"/>
                <w:rtl/>
              </w:rPr>
              <w:t xml:space="preserve"> قم بتضمين كل من مؤشرات الوصول (مباشر / غير مباشر) وقم بتطوير</w:t>
            </w:r>
            <w:r w:rsidRPr="000F7B13">
              <w:rPr>
                <w:rFonts w:ascii="Tahoma" w:hAnsi="Tahoma" w:cs="Tahoma" w:hint="cs"/>
                <w:i/>
                <w:iCs/>
                <w:color w:val="000000" w:themeColor="text1"/>
                <w:sz w:val="18"/>
                <w:szCs w:val="18"/>
                <w:rtl/>
              </w:rPr>
              <w:t xml:space="preserve"> </w:t>
            </w:r>
            <w:r w:rsidRPr="000F7B13">
              <w:rPr>
                <w:rFonts w:ascii="Tahoma" w:hAnsi="Tahoma" w:cs="Tahoma" w:hint="cs"/>
                <w:color w:val="000000" w:themeColor="text1"/>
                <w:sz w:val="18"/>
                <w:szCs w:val="18"/>
                <w:rtl/>
              </w:rPr>
              <w:t>1-2 م</w:t>
            </w:r>
            <w:r w:rsidRPr="000F7B13">
              <w:rPr>
                <w:rFonts w:ascii="Tahoma" w:hAnsi="Tahoma" w:cs="Tahoma"/>
                <w:color w:val="000000" w:themeColor="text1"/>
                <w:sz w:val="18"/>
                <w:szCs w:val="18"/>
                <w:rtl/>
              </w:rPr>
              <w:t>ؤشر</w:t>
            </w:r>
            <w:r w:rsidRPr="000F7B13">
              <w:rPr>
                <w:rFonts w:ascii="Tahoma" w:hAnsi="Tahoma" w:cs="Tahoma" w:hint="cs"/>
                <w:color w:val="000000" w:themeColor="text1"/>
                <w:sz w:val="18"/>
                <w:szCs w:val="18"/>
                <w:rtl/>
              </w:rPr>
              <w:t xml:space="preserve">ات </w:t>
            </w:r>
            <w:r w:rsidRPr="000F7B13">
              <w:rPr>
                <w:rFonts w:ascii="Tahoma" w:hAnsi="Tahoma" w:cs="Tahoma"/>
                <w:color w:val="000000" w:themeColor="text1"/>
                <w:sz w:val="18"/>
                <w:szCs w:val="18"/>
                <w:rtl/>
              </w:rPr>
              <w:t>إضافي</w:t>
            </w:r>
            <w:r w:rsidRPr="000F7B13">
              <w:rPr>
                <w:rFonts w:ascii="Tahoma" w:hAnsi="Tahoma" w:cs="Tahoma" w:hint="cs"/>
                <w:color w:val="000000" w:themeColor="text1"/>
                <w:sz w:val="18"/>
                <w:szCs w:val="18"/>
                <w:rtl/>
              </w:rPr>
              <w:t>ة</w:t>
            </w:r>
            <w:r w:rsidRPr="000F7B13">
              <w:rPr>
                <w:rFonts w:ascii="Tahoma" w:hAnsi="Tahoma" w:cs="Tahoma"/>
                <w:i/>
                <w:iCs/>
                <w:color w:val="000000" w:themeColor="text1"/>
                <w:sz w:val="18"/>
                <w:szCs w:val="18"/>
                <w:rtl/>
              </w:rPr>
              <w:t xml:space="preserve">. يجب أن يحتوي كل ناتج على مؤشرين. يرجى التأكد من التقليل من المؤشرات إلى الحد الأدنى وأنها </w:t>
            </w:r>
            <w:r w:rsidRPr="000F7B13">
              <w:rPr>
                <w:rFonts w:ascii="Tahoma" w:hAnsi="Tahoma" w:cs="Tahoma"/>
                <w:i/>
                <w:iCs/>
                <w:color w:val="000000" w:themeColor="text1"/>
                <w:sz w:val="18"/>
                <w:szCs w:val="18"/>
              </w:rPr>
              <w:t>S.M.A.R.T</w:t>
            </w:r>
            <w:r w:rsidR="003C100E">
              <w:rPr>
                <w:rFonts w:ascii="Tahoma" w:hAnsi="Tahoma" w:cs="Tahoma" w:hint="cs"/>
                <w:i/>
                <w:iCs/>
                <w:color w:val="000000" w:themeColor="text1"/>
                <w:sz w:val="18"/>
                <w:szCs w:val="18"/>
                <w:rtl/>
              </w:rPr>
              <w:t xml:space="preserve"> </w:t>
            </w:r>
            <w:r>
              <w:rPr>
                <w:rStyle w:val="Appelnotedebasdep"/>
                <w:rFonts w:ascii="Tahoma" w:hAnsi="Tahoma" w:cs="Tahoma"/>
                <w:i/>
                <w:iCs/>
                <w:color w:val="000000" w:themeColor="text1"/>
                <w:sz w:val="18"/>
                <w:szCs w:val="18"/>
              </w:rPr>
              <w:footnoteReference w:id="5"/>
            </w:r>
          </w:p>
        </w:tc>
        <w:tc>
          <w:tcPr>
            <w:tcW w:w="2520" w:type="dxa"/>
            <w:shd w:val="clear" w:color="auto" w:fill="E7E6E6" w:themeFill="background2"/>
          </w:tcPr>
          <w:p w14:paraId="07883EF3" w14:textId="609E8FF4" w:rsidR="006C1210" w:rsidRPr="6D1EA334" w:rsidRDefault="006C1210" w:rsidP="006C1210">
            <w:pPr>
              <w:spacing w:after="48"/>
              <w:jc w:val="right"/>
              <w:rPr>
                <w:rFonts w:ascii="Tahoma" w:eastAsia="Tahoma" w:hAnsi="Tahoma" w:cs="Tahoma"/>
                <w:color w:val="000000" w:themeColor="text1"/>
                <w:sz w:val="20"/>
                <w:szCs w:val="20"/>
                <w:rtl/>
                <w:lang w:val="en-GB"/>
              </w:rPr>
            </w:pPr>
            <w:r w:rsidRPr="00F504C9">
              <w:rPr>
                <w:rFonts w:ascii="Tahoma" w:hAnsi="Tahoma" w:cs="Tahoma"/>
                <w:i/>
                <w:iCs/>
                <w:color w:val="000000" w:themeColor="text1"/>
                <w:sz w:val="18"/>
                <w:szCs w:val="18"/>
                <w:rtl/>
              </w:rPr>
              <w:t>وضع بيان نتائج ومخرجات مناسبة لكل نتيجة. يوصى فقط بنتيجة واحدة. يجب استخدام بيان التأثير ولا يمكن تغييره.</w:t>
            </w:r>
          </w:p>
        </w:tc>
      </w:tr>
      <w:tr w:rsidR="006C1210" w14:paraId="5A135604" w14:textId="77777777" w:rsidTr="00F75ADB">
        <w:trPr>
          <w:trHeight w:val="810"/>
        </w:trPr>
        <w:tc>
          <w:tcPr>
            <w:tcW w:w="2017" w:type="dxa"/>
            <w:tcBorders>
              <w:bottom w:val="single" w:sz="4" w:space="0" w:color="auto"/>
              <w:tl2br w:val="single" w:sz="4" w:space="0" w:color="auto"/>
            </w:tcBorders>
            <w:shd w:val="clear" w:color="auto" w:fill="B6DDE8"/>
          </w:tcPr>
          <w:p w14:paraId="7BBAEBFA" w14:textId="77777777" w:rsidR="006C1210" w:rsidRPr="00832D79" w:rsidRDefault="006C1210" w:rsidP="006C1210">
            <w:pPr>
              <w:bidi/>
              <w:spacing w:after="48"/>
              <w:jc w:val="right"/>
              <w:rPr>
                <w:rFonts w:ascii="Tahoma" w:hAnsi="Tahoma" w:cs="Tahoma"/>
                <w:color w:val="000000" w:themeColor="text1"/>
                <w:sz w:val="21"/>
                <w:szCs w:val="21"/>
              </w:rPr>
            </w:pPr>
          </w:p>
        </w:tc>
        <w:tc>
          <w:tcPr>
            <w:tcW w:w="2167" w:type="dxa"/>
            <w:tcBorders>
              <w:bottom w:val="single" w:sz="4" w:space="0" w:color="auto"/>
              <w:tl2br w:val="single" w:sz="4" w:space="0" w:color="auto"/>
            </w:tcBorders>
            <w:shd w:val="clear" w:color="auto" w:fill="B6DDE8"/>
          </w:tcPr>
          <w:p w14:paraId="4CFBE2AF" w14:textId="77777777" w:rsidR="006C1210" w:rsidRPr="00832D79" w:rsidRDefault="006C1210" w:rsidP="006C1210">
            <w:pPr>
              <w:autoSpaceDE w:val="0"/>
              <w:autoSpaceDN w:val="0"/>
              <w:bidi/>
              <w:adjustRightInd w:val="0"/>
              <w:rPr>
                <w:rFonts w:ascii="Tahoma" w:eastAsiaTheme="minorEastAsia" w:hAnsi="Tahoma" w:cs="Tahoma"/>
                <w:sz w:val="20"/>
                <w:szCs w:val="20"/>
                <w:rtl/>
                <w:lang w:eastAsia="en-US"/>
              </w:rPr>
            </w:pPr>
          </w:p>
        </w:tc>
        <w:tc>
          <w:tcPr>
            <w:tcW w:w="2551" w:type="dxa"/>
            <w:shd w:val="clear" w:color="auto" w:fill="B6DDE8"/>
          </w:tcPr>
          <w:p w14:paraId="55609A58" w14:textId="77777777" w:rsidR="006064E7" w:rsidRDefault="006064E7" w:rsidP="006C1210">
            <w:pPr>
              <w:pStyle w:val="NormalWeb"/>
              <w:bidi/>
              <w:spacing w:before="0" w:beforeAutospacing="0" w:after="48" w:afterAutospacing="0"/>
              <w:rPr>
                <w:rFonts w:ascii="Tahoma" w:hAnsi="Tahoma" w:cs="Tahoma"/>
                <w:color w:val="000000" w:themeColor="text1"/>
                <w:sz w:val="18"/>
                <w:szCs w:val="18"/>
                <w:rtl/>
              </w:rPr>
            </w:pPr>
          </w:p>
          <w:p w14:paraId="76343FFE" w14:textId="342A49DE" w:rsidR="006C1210" w:rsidRPr="00832D79" w:rsidRDefault="006C1210" w:rsidP="006064E7">
            <w:pPr>
              <w:pStyle w:val="NormalWeb"/>
              <w:bidi/>
              <w:spacing w:before="0" w:beforeAutospacing="0" w:after="48" w:afterAutospacing="0"/>
              <w:rPr>
                <w:rFonts w:ascii="Tahoma" w:hAnsi="Tahoma" w:cs="Tahoma"/>
                <w:color w:val="000000" w:themeColor="text1"/>
                <w:sz w:val="18"/>
                <w:szCs w:val="18"/>
                <w:rtl/>
              </w:rPr>
            </w:pPr>
            <w:r w:rsidRPr="00832D79">
              <w:rPr>
                <w:rFonts w:ascii="Tahoma" w:hAnsi="Tahoma" w:cs="Tahoma"/>
                <w:color w:val="000000" w:themeColor="text1"/>
                <w:sz w:val="18"/>
                <w:szCs w:val="18"/>
                <w:rtl/>
              </w:rPr>
              <w:t>مراجعة الوثائق (قوائم التوظيف / كشوف المرتبات والاستراتيجيات والأدوات)</w:t>
            </w:r>
            <w:r w:rsidR="00D37142">
              <w:rPr>
                <w:rStyle w:val="Appelnotedebasdep"/>
                <w:rFonts w:ascii="Tahoma" w:hAnsi="Tahoma" w:cs="Tahoma"/>
                <w:color w:val="000000" w:themeColor="text1"/>
                <w:sz w:val="18"/>
                <w:szCs w:val="18"/>
                <w:rtl/>
              </w:rPr>
              <w:footnoteReference w:id="6"/>
            </w:r>
          </w:p>
          <w:p w14:paraId="4D87ED1B" w14:textId="3A1FE128" w:rsidR="006C1210" w:rsidRPr="006C19D4" w:rsidRDefault="006C1210" w:rsidP="006C1210">
            <w:pPr>
              <w:pStyle w:val="NormalWeb"/>
              <w:bidi/>
              <w:spacing w:before="0" w:beforeAutospacing="0" w:after="48" w:afterAutospacing="0"/>
              <w:rPr>
                <w:rFonts w:ascii="Tahoma" w:hAnsi="Tahoma" w:cs="Tahoma"/>
                <w:b/>
                <w:bCs/>
                <w:color w:val="FFFFFF" w:themeColor="background1"/>
                <w:sz w:val="18"/>
                <w:szCs w:val="18"/>
                <w:rtl/>
              </w:rPr>
            </w:pPr>
          </w:p>
        </w:tc>
        <w:tc>
          <w:tcPr>
            <w:tcW w:w="4552" w:type="dxa"/>
            <w:shd w:val="clear" w:color="auto" w:fill="B6DDE8"/>
          </w:tcPr>
          <w:p w14:paraId="64C6F728" w14:textId="678155C7" w:rsidR="006C1210" w:rsidRDefault="006C1210" w:rsidP="006C1210">
            <w:pPr>
              <w:bidi/>
              <w:spacing w:after="48"/>
              <w:rPr>
                <w:rFonts w:ascii="Tahoma" w:eastAsiaTheme="minorEastAsia" w:hAnsi="Tahoma" w:cs="Tahoma"/>
                <w:sz w:val="20"/>
                <w:szCs w:val="20"/>
                <w:lang w:eastAsia="en-US"/>
              </w:rPr>
            </w:pPr>
            <w:r w:rsidRPr="00664AE9">
              <w:rPr>
                <w:rFonts w:ascii="Tahoma" w:eastAsiaTheme="minorEastAsia" w:hAnsi="Tahoma" w:cs="Tahoma"/>
                <w:sz w:val="20"/>
                <w:szCs w:val="20"/>
                <w:rtl/>
                <w:lang w:eastAsia="en-US"/>
              </w:rPr>
              <w:t>حدد 2 على الأقل:</w:t>
            </w:r>
          </w:p>
          <w:p w14:paraId="73DDD629" w14:textId="4E496401" w:rsidR="006C1210" w:rsidRPr="00305464" w:rsidRDefault="006C1210" w:rsidP="006C1210">
            <w:pPr>
              <w:bidi/>
              <w:spacing w:after="48"/>
              <w:rPr>
                <w:rFonts w:ascii="Tahoma" w:eastAsiaTheme="minorEastAsia" w:hAnsi="Tahoma" w:cs="Tahoma"/>
                <w:sz w:val="20"/>
                <w:szCs w:val="20"/>
                <w:rtl/>
                <w:lang w:eastAsia="en-US"/>
              </w:rPr>
            </w:pPr>
            <w:r w:rsidRPr="52E0C0DE">
              <w:rPr>
                <w:rFonts w:ascii="Tahoma" w:eastAsiaTheme="minorEastAsia" w:hAnsi="Tahoma" w:cs="Tahoma"/>
                <w:sz w:val="20"/>
                <w:szCs w:val="20"/>
                <w:lang w:eastAsia="en-US"/>
              </w:rPr>
              <w:t>1.1</w:t>
            </w:r>
            <w:r w:rsidRPr="52E0C0DE">
              <w:rPr>
                <w:rFonts w:ascii="Tahoma" w:eastAsiaTheme="minorEastAsia" w:hAnsi="Tahoma" w:cs="Tahoma"/>
                <w:sz w:val="20"/>
                <w:szCs w:val="20"/>
                <w:rtl/>
                <w:lang w:eastAsia="en-US"/>
              </w:rPr>
              <w:t>متوسط عدد الأشهر التي يمكن أن تواصل فيها المنظمة عملها نتيجة للتمويل المؤسس</w:t>
            </w:r>
          </w:p>
          <w:p w14:paraId="376BFC7B" w14:textId="3D3EDDE8" w:rsidR="006C1210" w:rsidRPr="00305464" w:rsidRDefault="006C1210" w:rsidP="006C1210">
            <w:pPr>
              <w:bidi/>
              <w:spacing w:after="48"/>
              <w:rPr>
                <w:rFonts w:ascii="Tahoma" w:eastAsia="Tahoma" w:hAnsi="Tahoma" w:cs="Tahoma"/>
                <w:sz w:val="20"/>
                <w:szCs w:val="20"/>
              </w:rPr>
            </w:pPr>
            <w:r w:rsidRPr="00B53FFD">
              <w:rPr>
                <w:rFonts w:ascii="Tahoma" w:eastAsia="Tahoma" w:hAnsi="Tahoma" w:cs="Tahoma"/>
                <w:sz w:val="20"/>
                <w:szCs w:val="20"/>
                <w:lang w:bidi="ar-EG"/>
              </w:rPr>
              <w:t>2.1</w:t>
            </w:r>
            <w:r w:rsidRPr="00B53FFD">
              <w:rPr>
                <w:rFonts w:ascii="Tahoma" w:eastAsia="Tahoma" w:hAnsi="Tahoma" w:cs="Tahoma"/>
                <w:sz w:val="20"/>
                <w:szCs w:val="20"/>
                <w:rtl/>
                <w:lang w:bidi="ar-EG"/>
              </w:rPr>
              <w:t xml:space="preserve"> عدد / نسبة الموظفين المحتفظ بهم بفضل التمويل المؤسسي الممنوح</w:t>
            </w:r>
          </w:p>
          <w:p w14:paraId="00FE60B4" w14:textId="26B6C835" w:rsidR="006C1210" w:rsidRPr="006C19D4" w:rsidRDefault="006C1210" w:rsidP="006C1210">
            <w:pPr>
              <w:bidi/>
              <w:spacing w:after="48"/>
              <w:rPr>
                <w:rFonts w:ascii="Tahoma" w:eastAsiaTheme="minorEastAsia" w:hAnsi="Tahoma" w:cs="Tahoma"/>
                <w:sz w:val="20"/>
                <w:szCs w:val="20"/>
                <w:lang w:eastAsia="en-US"/>
              </w:rPr>
            </w:pPr>
            <w:r w:rsidRPr="52E0C0DE">
              <w:rPr>
                <w:rFonts w:ascii="Tahoma" w:eastAsiaTheme="minorEastAsia" w:hAnsi="Tahoma" w:cs="Tahoma"/>
                <w:sz w:val="20"/>
                <w:szCs w:val="20"/>
                <w:lang w:eastAsia="en-US"/>
              </w:rPr>
              <w:t>3.1</w:t>
            </w:r>
            <w:r w:rsidRPr="52E0C0DE">
              <w:rPr>
                <w:rFonts w:ascii="Tahoma" w:eastAsiaTheme="minorEastAsia" w:hAnsi="Tahoma" w:cs="Tahoma"/>
                <w:sz w:val="20"/>
                <w:szCs w:val="20"/>
                <w:rtl/>
                <w:lang w:eastAsia="en-US"/>
              </w:rPr>
              <w:t xml:space="preserve"> تطوير إدارة المخاطر و / أو خطط الطوارئ أو استراتيجيات المنظمة</w:t>
            </w:r>
          </w:p>
          <w:p w14:paraId="39D07FAE" w14:textId="4196F442" w:rsidR="006C1210" w:rsidRPr="006C19D4" w:rsidRDefault="006C1210" w:rsidP="006C1210">
            <w:pPr>
              <w:bidi/>
              <w:spacing w:after="48"/>
              <w:rPr>
                <w:rFonts w:ascii="Tahoma" w:eastAsiaTheme="minorEastAsia" w:hAnsi="Tahoma" w:cs="Tahoma"/>
                <w:sz w:val="20"/>
                <w:szCs w:val="20"/>
                <w:rtl/>
                <w:lang w:eastAsia="en-US"/>
              </w:rPr>
            </w:pPr>
            <w:r w:rsidRPr="52E0C0DE">
              <w:rPr>
                <w:rFonts w:ascii="Tahoma" w:eastAsiaTheme="minorEastAsia" w:hAnsi="Tahoma" w:cs="Tahoma"/>
                <w:sz w:val="20"/>
                <w:szCs w:val="20"/>
                <w:lang w:eastAsia="en-US"/>
              </w:rPr>
              <w:t>4.1</w:t>
            </w:r>
            <w:r w:rsidRPr="52E0C0DE">
              <w:rPr>
                <w:rFonts w:ascii="Tahoma" w:eastAsiaTheme="minorEastAsia" w:hAnsi="Tahoma" w:cs="Tahoma"/>
                <w:sz w:val="20"/>
                <w:szCs w:val="20"/>
                <w:rtl/>
                <w:lang w:eastAsia="en-US"/>
              </w:rPr>
              <w:t xml:space="preserve"> أنواع (وعدد) الاستراتيجيات أو الأدوات أو الأنظمة التكيفية المعتمدة من قبل المنظمة لضمان استمرارية أعمالها</w:t>
            </w:r>
          </w:p>
          <w:p w14:paraId="0EBF0916" w14:textId="77777777" w:rsidR="006C1210" w:rsidRPr="006C19D4" w:rsidRDefault="006C1210" w:rsidP="006C1210">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B6DDE8"/>
          </w:tcPr>
          <w:p w14:paraId="51CC4BE3" w14:textId="288EFC78" w:rsidR="006C1210" w:rsidRPr="008D2FF5" w:rsidRDefault="006C1210" w:rsidP="006C1210">
            <w:pPr>
              <w:spacing w:after="48"/>
              <w:jc w:val="right"/>
              <w:rPr>
                <w:rFonts w:ascii="Tahoma" w:hAnsi="Tahoma" w:cs="Tahoma"/>
                <w:b/>
                <w:bCs/>
                <w:color w:val="000000" w:themeColor="text1"/>
                <w:sz w:val="21"/>
                <w:szCs w:val="21"/>
                <w:rtl/>
              </w:rPr>
            </w:pPr>
            <w:r w:rsidRPr="008D2FF5">
              <w:rPr>
                <w:rFonts w:ascii="Tahoma" w:eastAsia="Tahoma" w:hAnsi="Tahoma" w:cs="Tahoma"/>
                <w:b/>
                <w:bCs/>
                <w:color w:val="000000" w:themeColor="text1"/>
                <w:sz w:val="20"/>
                <w:szCs w:val="20"/>
                <w:rtl/>
                <w:lang w:val="en-GB"/>
              </w:rPr>
              <w:t>التأثير</w:t>
            </w:r>
            <w:r w:rsidRPr="008D2FF5">
              <w:rPr>
                <w:rStyle w:val="Appelnotedebasdep"/>
                <w:rFonts w:ascii="Tahoma" w:hAnsi="Tahoma" w:cs="Tahoma"/>
                <w:b/>
                <w:bCs/>
                <w:color w:val="000000" w:themeColor="text1"/>
                <w:sz w:val="20"/>
                <w:szCs w:val="20"/>
              </w:rPr>
              <w:footnoteReference w:id="7"/>
            </w:r>
            <w:r w:rsidR="00D221B6" w:rsidRPr="008D2FF5">
              <w:rPr>
                <w:rFonts w:ascii="Tahoma" w:eastAsia="Tahoma" w:hAnsi="Tahoma" w:cs="Tahoma" w:hint="cs"/>
                <w:b/>
                <w:bCs/>
                <w:color w:val="000000" w:themeColor="text1"/>
                <w:sz w:val="20"/>
                <w:szCs w:val="20"/>
                <w:rtl/>
                <w:lang w:val="en-GB"/>
              </w:rPr>
              <w:t xml:space="preserve"> </w:t>
            </w:r>
            <w:r w:rsidR="008D2FF5" w:rsidRPr="008D2FF5">
              <w:rPr>
                <w:rFonts w:ascii="Tahoma" w:eastAsia="Tahoma" w:hAnsi="Tahoma" w:cs="Tahoma" w:hint="cs"/>
                <w:b/>
                <w:bCs/>
                <w:color w:val="000000" w:themeColor="text1"/>
                <w:sz w:val="20"/>
                <w:szCs w:val="20"/>
                <w:rtl/>
                <w:lang w:val="en-GB"/>
              </w:rPr>
              <w:t>(</w:t>
            </w:r>
            <w:r w:rsidR="008D2FF5" w:rsidRPr="008D2FF5">
              <w:rPr>
                <w:rFonts w:ascii="Tahoma" w:eastAsia="Tahoma" w:hAnsi="Tahoma" w:cs="Tahoma"/>
                <w:b/>
                <w:bCs/>
                <w:color w:val="000000" w:themeColor="text1"/>
                <w:sz w:val="20"/>
                <w:szCs w:val="20"/>
                <w:rtl/>
                <w:lang w:val="en-GB"/>
              </w:rPr>
              <w:t>مطلوب</w:t>
            </w:r>
            <w:r w:rsidR="008D2FF5" w:rsidRPr="008D2FF5">
              <w:rPr>
                <w:rFonts w:ascii="Tahoma" w:eastAsia="Tahoma" w:hAnsi="Tahoma" w:cs="Tahoma" w:hint="cs"/>
                <w:b/>
                <w:bCs/>
                <w:color w:val="000000" w:themeColor="text1"/>
                <w:sz w:val="20"/>
                <w:szCs w:val="20"/>
                <w:rtl/>
                <w:lang w:val="en-GB"/>
              </w:rPr>
              <w:t>)</w:t>
            </w:r>
          </w:p>
          <w:p w14:paraId="25881477" w14:textId="4BFD3C64" w:rsidR="006C1210" w:rsidRPr="004C6740" w:rsidRDefault="006C1210" w:rsidP="004C6740">
            <w:pPr>
              <w:pStyle w:val="NormalWeb"/>
              <w:bidi/>
              <w:spacing w:before="0" w:beforeAutospacing="0" w:after="48" w:afterAutospacing="0"/>
              <w:jc w:val="both"/>
              <w:rPr>
                <w:rFonts w:ascii="Tahoma" w:hAnsi="Tahoma" w:cs="Tahoma"/>
                <w:color w:val="FFFFFF" w:themeColor="background1"/>
                <w:sz w:val="20"/>
                <w:szCs w:val="20"/>
                <w:rtl/>
              </w:rPr>
            </w:pPr>
            <w:r w:rsidRPr="004C6740">
              <w:rPr>
                <w:rFonts w:ascii="Tahoma" w:hAnsi="Tahoma" w:cs="Tahoma"/>
                <w:color w:val="000000" w:themeColor="text1"/>
                <w:sz w:val="20"/>
                <w:szCs w:val="20"/>
                <w:rtl/>
              </w:rPr>
              <w:t>تعزيز دور منظمات المجتمع المدني في مناصرة وضمان المساءلة عن التزامات المرأة والسلام والأمن</w:t>
            </w:r>
            <w:r w:rsidRPr="004C6740">
              <w:rPr>
                <w:rFonts w:ascii="Tahoma" w:hAnsi="Tahoma" w:cs="Tahoma"/>
                <w:color w:val="000000" w:themeColor="text1"/>
                <w:sz w:val="20"/>
                <w:szCs w:val="20"/>
              </w:rPr>
              <w:t>.</w:t>
            </w:r>
          </w:p>
          <w:p w14:paraId="7085DA44" w14:textId="77777777" w:rsidR="006C1210" w:rsidRPr="006C19D4" w:rsidRDefault="006C1210" w:rsidP="006C1210">
            <w:pPr>
              <w:pStyle w:val="NormalWeb"/>
              <w:bidi/>
              <w:spacing w:before="0" w:beforeAutospacing="0" w:after="48" w:afterAutospacing="0"/>
              <w:rPr>
                <w:rFonts w:ascii="Tahoma" w:hAnsi="Tahoma" w:cs="Tahoma"/>
                <w:b/>
                <w:bCs/>
                <w:color w:val="FFFFFF" w:themeColor="background1"/>
                <w:sz w:val="18"/>
                <w:szCs w:val="18"/>
                <w:rtl/>
              </w:rPr>
            </w:pPr>
          </w:p>
        </w:tc>
      </w:tr>
      <w:tr w:rsidR="006C1210" w14:paraId="56FD0B87" w14:textId="77777777" w:rsidTr="00F75ADB">
        <w:trPr>
          <w:trHeight w:val="810"/>
        </w:trPr>
        <w:tc>
          <w:tcPr>
            <w:tcW w:w="2017" w:type="dxa"/>
            <w:tcBorders>
              <w:tl2br w:val="single" w:sz="4" w:space="0" w:color="auto"/>
            </w:tcBorders>
            <w:shd w:val="clear" w:color="auto" w:fill="D9E2F3" w:themeFill="accent1" w:themeFillTint="33"/>
          </w:tcPr>
          <w:p w14:paraId="32D7C646" w14:textId="77777777" w:rsidR="006C1210" w:rsidRPr="00832D79" w:rsidRDefault="006C1210" w:rsidP="006C1210">
            <w:pPr>
              <w:pStyle w:val="NormalWeb"/>
              <w:bidi/>
              <w:spacing w:before="0" w:beforeAutospacing="0" w:after="48" w:afterAutospacing="0"/>
              <w:rPr>
                <w:rStyle w:val="Appelnotedebasdep"/>
                <w:rFonts w:ascii="Tahoma" w:hAnsi="Tahoma" w:cs="Tahoma"/>
                <w:b/>
                <w:bCs/>
                <w:sz w:val="20"/>
                <w:szCs w:val="20"/>
              </w:rPr>
            </w:pPr>
          </w:p>
        </w:tc>
        <w:tc>
          <w:tcPr>
            <w:tcW w:w="2167" w:type="dxa"/>
            <w:tcBorders>
              <w:tl2br w:val="single" w:sz="4" w:space="0" w:color="auto"/>
            </w:tcBorders>
            <w:shd w:val="clear" w:color="auto" w:fill="D9E2F3" w:themeFill="accent1" w:themeFillTint="33"/>
          </w:tcPr>
          <w:p w14:paraId="1ADE37B6" w14:textId="77777777" w:rsidR="006C1210" w:rsidRPr="00832D79" w:rsidRDefault="006C1210" w:rsidP="006C1210">
            <w:pPr>
              <w:pStyle w:val="NormalWeb"/>
              <w:bidi/>
              <w:spacing w:before="0" w:beforeAutospacing="0" w:after="48" w:afterAutospacing="0"/>
              <w:rPr>
                <w:rFonts w:ascii="Tahoma" w:eastAsiaTheme="minorEastAsia" w:hAnsi="Tahoma" w:cs="Tahoma"/>
                <w:sz w:val="20"/>
                <w:szCs w:val="20"/>
                <w:rtl/>
                <w:lang w:eastAsia="en-US"/>
              </w:rPr>
            </w:pPr>
          </w:p>
        </w:tc>
        <w:tc>
          <w:tcPr>
            <w:tcW w:w="2551" w:type="dxa"/>
            <w:shd w:val="clear" w:color="auto" w:fill="D9E2F3" w:themeFill="accent1" w:themeFillTint="33"/>
          </w:tcPr>
          <w:p w14:paraId="5A0BF125" w14:textId="77777777" w:rsidR="006C1210" w:rsidRPr="00567442" w:rsidRDefault="006C1210" w:rsidP="006C1210">
            <w:pPr>
              <w:pStyle w:val="NormalWeb"/>
              <w:spacing w:before="0" w:beforeAutospacing="0" w:after="48" w:afterAutospacing="0"/>
              <w:rPr>
                <w:rFonts w:ascii="Tahoma" w:hAnsi="Tahoma" w:cs="Tahoma"/>
                <w:color w:val="FFFFFF" w:themeColor="background1"/>
                <w:sz w:val="20"/>
                <w:szCs w:val="20"/>
              </w:rPr>
            </w:pPr>
          </w:p>
        </w:tc>
        <w:tc>
          <w:tcPr>
            <w:tcW w:w="4552" w:type="dxa"/>
            <w:shd w:val="clear" w:color="auto" w:fill="D9E2F3" w:themeFill="accent1" w:themeFillTint="33"/>
          </w:tcPr>
          <w:p w14:paraId="172F02D8" w14:textId="7EF5666C" w:rsidR="006C1210" w:rsidRDefault="006C1210" w:rsidP="006C1210">
            <w:pPr>
              <w:bidi/>
              <w:spacing w:after="48"/>
              <w:rPr>
                <w:rFonts w:ascii="Tahoma" w:eastAsiaTheme="minorEastAsia" w:hAnsi="Tahoma" w:cs="Tahoma"/>
                <w:sz w:val="20"/>
                <w:szCs w:val="20"/>
                <w:rtl/>
                <w:lang w:eastAsia="en-US"/>
              </w:rPr>
            </w:pPr>
            <w:r w:rsidRPr="00567442">
              <w:rPr>
                <w:rFonts w:ascii="Tahoma" w:eastAsiaTheme="minorEastAsia" w:hAnsi="Tahoma" w:cs="Tahoma"/>
                <w:sz w:val="20"/>
                <w:szCs w:val="20"/>
                <w:lang w:eastAsia="en-US"/>
              </w:rPr>
              <w:t>.1</w:t>
            </w:r>
            <w:r w:rsidRPr="00567442">
              <w:rPr>
                <w:rFonts w:ascii="Tahoma" w:eastAsiaTheme="minorEastAsia" w:hAnsi="Tahoma" w:cs="Tahoma"/>
                <w:sz w:val="20"/>
                <w:szCs w:val="20"/>
                <w:rtl/>
                <w:lang w:eastAsia="en-US"/>
              </w:rPr>
              <w:t>عدد الأشخاص المستفيدين مباشرة من الاستجابة (حسب الجنس أو الفئة العمرية أو متغيرات أخرى</w:t>
            </w:r>
            <w:r w:rsidRPr="00567442">
              <w:rPr>
                <w:rStyle w:val="Appelnotedebasdep"/>
                <w:rFonts w:ascii="Tahoma" w:eastAsiaTheme="minorEastAsia" w:hAnsi="Tahoma" w:cs="Tahoma"/>
                <w:sz w:val="20"/>
                <w:szCs w:val="20"/>
                <w:rtl/>
              </w:rPr>
              <w:footnoteReference w:id="8"/>
            </w:r>
            <w:r w:rsidRPr="00567442">
              <w:rPr>
                <w:rFonts w:ascii="Tahoma" w:eastAsiaTheme="minorEastAsia" w:hAnsi="Tahoma" w:cs="Tahoma"/>
                <w:sz w:val="20"/>
                <w:szCs w:val="20"/>
                <w:rtl/>
                <w:lang w:eastAsia="en-US"/>
              </w:rPr>
              <w:t>)</w:t>
            </w:r>
          </w:p>
          <w:p w14:paraId="20A67E8C" w14:textId="77777777" w:rsidR="006C1210" w:rsidRPr="00567442" w:rsidRDefault="006C1210" w:rsidP="006C1210">
            <w:pPr>
              <w:bidi/>
              <w:spacing w:after="48"/>
              <w:rPr>
                <w:rFonts w:ascii="Tahoma" w:eastAsiaTheme="minorEastAsia" w:hAnsi="Tahoma" w:cs="Tahoma"/>
                <w:sz w:val="20"/>
                <w:szCs w:val="20"/>
                <w:rtl/>
                <w:lang w:eastAsia="en-US"/>
              </w:rPr>
            </w:pPr>
          </w:p>
          <w:p w14:paraId="48E5C1DB" w14:textId="7D99F18E" w:rsidR="006C1210" w:rsidRDefault="006C1210" w:rsidP="006C1210">
            <w:pPr>
              <w:autoSpaceDE w:val="0"/>
              <w:autoSpaceDN w:val="0"/>
              <w:bidi/>
              <w:adjustRightInd w:val="0"/>
              <w:rPr>
                <w:rFonts w:ascii="Tahoma" w:eastAsiaTheme="minorHAnsi" w:hAnsi="Tahoma" w:cs="Tahoma"/>
                <w:sz w:val="20"/>
                <w:szCs w:val="20"/>
                <w:rtl/>
                <w:lang w:eastAsia="en-US"/>
              </w:rPr>
            </w:pPr>
            <w:r w:rsidRPr="00567442">
              <w:rPr>
                <w:rFonts w:ascii="Tahoma" w:eastAsiaTheme="minorHAnsi" w:hAnsi="Tahoma" w:cs="Tahoma"/>
                <w:sz w:val="20"/>
                <w:szCs w:val="20"/>
                <w:lang w:eastAsia="en-US"/>
              </w:rPr>
              <w:t>2</w:t>
            </w:r>
            <w:r>
              <w:rPr>
                <w:rFonts w:ascii="Tahoma" w:eastAsiaTheme="minorHAnsi" w:hAnsi="Tahoma" w:cs="Tahoma" w:hint="cs"/>
                <w:sz w:val="20"/>
                <w:szCs w:val="20"/>
                <w:rtl/>
                <w:lang w:eastAsia="en-US"/>
              </w:rPr>
              <w:t>.</w:t>
            </w:r>
            <w:r w:rsidRPr="00567442">
              <w:rPr>
                <w:rFonts w:ascii="Tahoma" w:eastAsiaTheme="minorHAnsi" w:hAnsi="Tahoma" w:cs="Tahoma"/>
                <w:sz w:val="20"/>
                <w:szCs w:val="20"/>
                <w:rtl/>
                <w:lang w:eastAsia="en-US"/>
              </w:rPr>
              <w:t xml:space="preserve"> عدد الأشخاص المستفيدين بشكل غير مباشر</w:t>
            </w:r>
          </w:p>
          <w:p w14:paraId="0B04BE13" w14:textId="77777777" w:rsidR="006C1210" w:rsidRPr="00567442" w:rsidRDefault="006C1210" w:rsidP="006C1210">
            <w:pPr>
              <w:autoSpaceDE w:val="0"/>
              <w:autoSpaceDN w:val="0"/>
              <w:bidi/>
              <w:adjustRightInd w:val="0"/>
              <w:rPr>
                <w:rFonts w:ascii="Tahoma" w:eastAsiaTheme="minorHAnsi" w:hAnsi="Tahoma" w:cs="Tahoma"/>
                <w:sz w:val="20"/>
                <w:szCs w:val="20"/>
                <w:lang w:eastAsia="en-US"/>
              </w:rPr>
            </w:pPr>
          </w:p>
          <w:p w14:paraId="44330E03" w14:textId="1D2BF5B9" w:rsidR="006C1210" w:rsidRPr="00567442" w:rsidRDefault="006C1210" w:rsidP="006C1210">
            <w:pPr>
              <w:bidi/>
              <w:spacing w:after="48"/>
              <w:rPr>
                <w:rFonts w:ascii="Tahoma" w:eastAsiaTheme="minorEastAsia" w:hAnsi="Tahoma" w:cs="Tahoma"/>
                <w:sz w:val="20"/>
                <w:szCs w:val="20"/>
                <w:lang w:eastAsia="en-US"/>
              </w:rPr>
            </w:pPr>
            <w:r w:rsidRPr="00567442">
              <w:rPr>
                <w:rFonts w:ascii="Tahoma" w:eastAsiaTheme="minorHAnsi" w:hAnsi="Tahoma" w:cs="Tahoma"/>
                <w:sz w:val="20"/>
                <w:szCs w:val="20"/>
                <w:rtl/>
                <w:lang w:eastAsia="en-US"/>
              </w:rPr>
              <w:t>الهدف: أدخل عدد الأشخاص الذين تخدمهم / تستهدفهم مؤسستك</w:t>
            </w:r>
          </w:p>
          <w:p w14:paraId="68C342E8" w14:textId="788033EA" w:rsidR="006C1210" w:rsidRPr="00567442" w:rsidRDefault="006C1210" w:rsidP="006C1210">
            <w:pPr>
              <w:pStyle w:val="NormalWeb"/>
              <w:bidi/>
              <w:spacing w:after="48"/>
              <w:rPr>
                <w:rFonts w:ascii="Tahoma" w:eastAsia="Tahoma" w:hAnsi="Tahoma" w:cs="Tahoma"/>
                <w:sz w:val="20"/>
                <w:szCs w:val="20"/>
              </w:rPr>
            </w:pPr>
            <w:r w:rsidRPr="00E86A30">
              <w:rPr>
                <w:rFonts w:ascii="Tahoma" w:eastAsia="Tahoma" w:hAnsi="Tahoma" w:cs="Tahoma"/>
                <w:b/>
                <w:bCs/>
                <w:sz w:val="20"/>
                <w:szCs w:val="20"/>
              </w:rPr>
              <w:lastRenderedPageBreak/>
              <w:t xml:space="preserve"> </w:t>
            </w:r>
            <w:proofErr w:type="gramStart"/>
            <w:r w:rsidRPr="00E86A30">
              <w:rPr>
                <w:rFonts w:ascii="Tahoma" w:eastAsia="Tahoma" w:hAnsi="Tahoma" w:cs="Tahoma"/>
                <w:b/>
                <w:bCs/>
                <w:sz w:val="20"/>
                <w:szCs w:val="20"/>
                <w:rtl/>
              </w:rPr>
              <w:t>و</w:t>
            </w:r>
            <w:r w:rsidRPr="00567442">
              <w:rPr>
                <w:rFonts w:ascii="Tahoma" w:eastAsia="Tahoma" w:hAnsi="Tahoma" w:cs="Tahoma"/>
                <w:sz w:val="20"/>
                <w:szCs w:val="20"/>
                <w:rtl/>
              </w:rPr>
              <w:t xml:space="preserve"> لكل</w:t>
            </w:r>
            <w:proofErr w:type="gramEnd"/>
            <w:r w:rsidRPr="00567442">
              <w:rPr>
                <w:rFonts w:ascii="Tahoma" w:eastAsia="Tahoma" w:hAnsi="Tahoma" w:cs="Tahoma"/>
                <w:sz w:val="20"/>
                <w:szCs w:val="20"/>
                <w:rtl/>
              </w:rPr>
              <w:t xml:space="preserve"> نتيجة، صغ مؤشر او مؤشرين إضافيين لتوضيح التغيير في مشروعك.</w:t>
            </w:r>
          </w:p>
          <w:p w14:paraId="1111593F" w14:textId="77777777" w:rsidR="006C1210" w:rsidRPr="00567442" w:rsidRDefault="006C1210" w:rsidP="006C1210">
            <w:pPr>
              <w:pStyle w:val="NormalWeb"/>
              <w:bidi/>
              <w:spacing w:before="0" w:beforeAutospacing="0" w:after="48" w:afterAutospacing="0"/>
              <w:rPr>
                <w:rFonts w:ascii="Tahoma" w:hAnsi="Tahoma" w:cs="Tahoma"/>
                <w:color w:val="FFFFFF" w:themeColor="background1"/>
                <w:sz w:val="20"/>
                <w:szCs w:val="20"/>
                <w:rtl/>
              </w:rPr>
            </w:pPr>
          </w:p>
        </w:tc>
        <w:tc>
          <w:tcPr>
            <w:tcW w:w="2520" w:type="dxa"/>
            <w:shd w:val="clear" w:color="auto" w:fill="D9E2F3" w:themeFill="accent1" w:themeFillTint="33"/>
          </w:tcPr>
          <w:p w14:paraId="5D44A42E" w14:textId="77777777" w:rsidR="006C1210" w:rsidRPr="00D37142" w:rsidRDefault="006C1210" w:rsidP="006C1210">
            <w:pPr>
              <w:pStyle w:val="NormalWeb"/>
              <w:bidi/>
              <w:spacing w:before="0" w:beforeAutospacing="0" w:after="48" w:afterAutospacing="0"/>
              <w:rPr>
                <w:rFonts w:ascii="Tahoma" w:eastAsia="Tahoma" w:hAnsi="Tahoma" w:cs="Tahoma"/>
                <w:b/>
                <w:bCs/>
                <w:color w:val="000000" w:themeColor="text1"/>
                <w:sz w:val="20"/>
                <w:szCs w:val="20"/>
                <w:lang w:val="en-GB"/>
              </w:rPr>
            </w:pPr>
            <w:r w:rsidRPr="00D37142">
              <w:rPr>
                <w:rFonts w:ascii="Tahoma" w:eastAsia="Tahoma" w:hAnsi="Tahoma" w:cs="Tahoma"/>
                <w:b/>
                <w:bCs/>
                <w:color w:val="000000" w:themeColor="text1"/>
                <w:sz w:val="20"/>
                <w:szCs w:val="20"/>
                <w:rtl/>
                <w:lang w:val="en-GB"/>
              </w:rPr>
              <w:lastRenderedPageBreak/>
              <w:t xml:space="preserve">الناتج </w:t>
            </w:r>
            <w:r w:rsidRPr="00D37142">
              <w:rPr>
                <w:rStyle w:val="Appelnotedebasdep"/>
                <w:rFonts w:ascii="Tahoma" w:hAnsi="Tahoma" w:cs="Tahoma"/>
                <w:b/>
                <w:bCs/>
                <w:sz w:val="20"/>
                <w:szCs w:val="20"/>
              </w:rPr>
              <w:footnoteReference w:id="9"/>
            </w:r>
          </w:p>
          <w:p w14:paraId="619973D1" w14:textId="4DEE4274" w:rsidR="006C1210" w:rsidRPr="00305464" w:rsidRDefault="006C1210" w:rsidP="006C1210">
            <w:pPr>
              <w:pStyle w:val="NormalWeb"/>
              <w:bidi/>
              <w:spacing w:before="0" w:beforeAutospacing="0" w:after="48" w:afterAutospacing="0"/>
              <w:rPr>
                <w:rFonts w:ascii="Tahoma" w:eastAsia="Tahoma" w:hAnsi="Tahoma" w:cs="Tahoma"/>
                <w:color w:val="000000" w:themeColor="text1"/>
                <w:sz w:val="20"/>
                <w:szCs w:val="20"/>
                <w:rtl/>
                <w:lang w:val="en-GB"/>
              </w:rPr>
            </w:pPr>
            <w:r w:rsidRPr="00305464">
              <w:rPr>
                <w:rFonts w:ascii="Tahoma" w:eastAsia="Tahoma" w:hAnsi="Tahoma" w:cs="Tahoma"/>
                <w:color w:val="000000" w:themeColor="text1"/>
                <w:sz w:val="20"/>
                <w:szCs w:val="20"/>
                <w:rtl/>
                <w:lang w:val="en-GB"/>
              </w:rPr>
              <w:t>قم بتطوير بيان النتائج الخاص بك هنا</w:t>
            </w:r>
          </w:p>
        </w:tc>
      </w:tr>
      <w:tr w:rsidR="006C1210" w14:paraId="3BCCF27E" w14:textId="77777777" w:rsidTr="00F75ADB">
        <w:trPr>
          <w:trHeight w:val="1386"/>
        </w:trPr>
        <w:tc>
          <w:tcPr>
            <w:tcW w:w="2017" w:type="dxa"/>
            <w:shd w:val="clear" w:color="auto" w:fill="FFFF99"/>
          </w:tcPr>
          <w:p w14:paraId="44B02018" w14:textId="78BF6FAD" w:rsidR="006C1210" w:rsidRPr="000727AA" w:rsidRDefault="006C1210" w:rsidP="006C1210">
            <w:pPr>
              <w:pStyle w:val="NormalWeb"/>
              <w:bidi/>
              <w:spacing w:before="0" w:beforeAutospacing="0" w:after="48" w:afterAutospacing="0"/>
              <w:rPr>
                <w:rStyle w:val="Appelnotedebasdep"/>
                <w:rFonts w:ascii="Tahoma" w:hAnsi="Tahoma" w:cs="Tahoma"/>
                <w:color w:val="000000" w:themeColor="text1"/>
                <w:sz w:val="20"/>
                <w:szCs w:val="20"/>
              </w:rPr>
            </w:pPr>
            <w:r w:rsidRPr="000727AA">
              <w:rPr>
                <w:rFonts w:ascii="Tahoma" w:hAnsi="Tahoma" w:cs="Tahoma"/>
                <w:color w:val="000000" w:themeColor="text1"/>
                <w:sz w:val="20"/>
                <w:szCs w:val="20"/>
                <w:rtl/>
              </w:rPr>
              <w:t>أدخل مبلغ الميزانية المتعلق بكل مخرج</w:t>
            </w:r>
          </w:p>
        </w:tc>
        <w:tc>
          <w:tcPr>
            <w:tcW w:w="2167" w:type="dxa"/>
            <w:shd w:val="clear" w:color="auto" w:fill="FFFF99"/>
          </w:tcPr>
          <w:p w14:paraId="33CC21B2" w14:textId="223EE8ED" w:rsidR="006C1210" w:rsidRPr="007924C3" w:rsidRDefault="006C1210" w:rsidP="006C1210">
            <w:pPr>
              <w:pStyle w:val="NormalWeb"/>
              <w:bidi/>
              <w:spacing w:before="0" w:beforeAutospacing="0" w:after="48" w:afterAutospacing="0"/>
              <w:rPr>
                <w:rFonts w:ascii="Tahoma" w:hAnsi="Tahoma" w:cs="Tahoma"/>
                <w:color w:val="000000" w:themeColor="text1"/>
                <w:sz w:val="20"/>
                <w:szCs w:val="20"/>
                <w:rtl/>
              </w:rPr>
            </w:pPr>
            <w:r w:rsidRPr="007924C3">
              <w:rPr>
                <w:rFonts w:ascii="Tahoma" w:hAnsi="Tahoma" w:cs="Tahoma"/>
                <w:color w:val="000000" w:themeColor="text1"/>
                <w:sz w:val="20"/>
                <w:szCs w:val="20"/>
                <w:rtl/>
              </w:rPr>
              <w:t>أدخل الأنشطة</w:t>
            </w:r>
          </w:p>
        </w:tc>
        <w:tc>
          <w:tcPr>
            <w:tcW w:w="2551" w:type="dxa"/>
            <w:shd w:val="clear" w:color="auto" w:fill="FFFF99"/>
          </w:tcPr>
          <w:p w14:paraId="39356F7F" w14:textId="72DF15DB" w:rsidR="006C1210" w:rsidRPr="00B42986" w:rsidRDefault="006C1210" w:rsidP="006C1210">
            <w:pPr>
              <w:pStyle w:val="NormalWeb"/>
              <w:spacing w:line="276" w:lineRule="auto"/>
              <w:jc w:val="right"/>
              <w:rPr>
                <w:rFonts w:ascii="Tahoma" w:hAnsi="Tahoma" w:cs="Tahoma"/>
                <w:color w:val="000000" w:themeColor="text1"/>
                <w:sz w:val="20"/>
                <w:szCs w:val="20"/>
                <w:rtl/>
              </w:rPr>
            </w:pPr>
            <w:r w:rsidRPr="00B42986">
              <w:rPr>
                <w:rFonts w:ascii="Tahoma" w:hAnsi="Tahoma" w:cs="Tahoma"/>
                <w:color w:val="000000" w:themeColor="text1"/>
                <w:sz w:val="20"/>
                <w:szCs w:val="20"/>
                <w:rtl/>
              </w:rPr>
              <w:t>كيف ستجمع المعلومات؟ ومن أين ستجمع المعلومات؟</w:t>
            </w:r>
          </w:p>
        </w:tc>
        <w:tc>
          <w:tcPr>
            <w:tcW w:w="4552" w:type="dxa"/>
            <w:shd w:val="clear" w:color="auto" w:fill="FFFF99"/>
          </w:tcPr>
          <w:p w14:paraId="78849958" w14:textId="2EDF8DC4" w:rsidR="006C1210" w:rsidRDefault="006C1210" w:rsidP="006C1210">
            <w:pPr>
              <w:pStyle w:val="NormalWeb"/>
              <w:jc w:val="right"/>
              <w:rPr>
                <w:rFonts w:ascii="Tahoma" w:hAnsi="Tahoma" w:cs="Tahoma"/>
                <w:sz w:val="20"/>
                <w:szCs w:val="20"/>
                <w:rtl/>
              </w:rPr>
            </w:pPr>
            <w:r w:rsidRPr="000727AA">
              <w:rPr>
                <w:rFonts w:ascii="Tahoma" w:hAnsi="Tahoma" w:cs="Tahoma"/>
                <w:sz w:val="20"/>
                <w:szCs w:val="20"/>
                <w:rtl/>
              </w:rPr>
              <w:t>ضع من 1 إلى 2 مؤشرات لكل مخرج</w:t>
            </w:r>
          </w:p>
          <w:p w14:paraId="5017956A" w14:textId="20C950CB" w:rsidR="006C1210" w:rsidRPr="00662C3F" w:rsidRDefault="006C1210" w:rsidP="006C1210">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52034010" w14:textId="5A901F8A" w:rsidR="006C1210" w:rsidRPr="00662C3F" w:rsidRDefault="006C1210" w:rsidP="006C1210">
            <w:pPr>
              <w:pStyle w:val="NormalWeb"/>
              <w:jc w:val="right"/>
              <w:rPr>
                <w:rFonts w:ascii="Tahoma" w:hAnsi="Tahoma" w:cs="Tahoma"/>
                <w:sz w:val="20"/>
                <w:szCs w:val="20"/>
                <w:rtl/>
              </w:rPr>
            </w:pPr>
            <w:r>
              <w:rPr>
                <w:rFonts w:ascii="Tahoma" w:hAnsi="Tahoma" w:cs="Tahoma" w:hint="cs"/>
                <w:sz w:val="20"/>
                <w:szCs w:val="20"/>
                <w:rtl/>
              </w:rPr>
              <w:t>الهدف:</w:t>
            </w:r>
          </w:p>
        </w:tc>
        <w:tc>
          <w:tcPr>
            <w:tcW w:w="2520" w:type="dxa"/>
            <w:shd w:val="clear" w:color="auto" w:fill="FFFF99"/>
          </w:tcPr>
          <w:p w14:paraId="61BD995A" w14:textId="77777777" w:rsidR="006C1210" w:rsidRPr="00664AE9" w:rsidRDefault="006C1210" w:rsidP="006C1210">
            <w:pPr>
              <w:pStyle w:val="NormalWeb"/>
              <w:bidi/>
              <w:spacing w:before="0" w:beforeAutospacing="0" w:after="48" w:afterAutospacing="0"/>
              <w:rPr>
                <w:rFonts w:ascii="Tahoma" w:hAnsi="Tahoma" w:cs="Tahoma"/>
                <w:b/>
                <w:bCs/>
                <w:color w:val="FFFFFF" w:themeColor="background1"/>
                <w:sz w:val="20"/>
                <w:szCs w:val="20"/>
                <w:rtl/>
              </w:rPr>
            </w:pPr>
            <w:r w:rsidRPr="00305464">
              <w:rPr>
                <w:rFonts w:ascii="Tahoma" w:eastAsia="Tahoma" w:hAnsi="Tahoma" w:cs="Tahoma"/>
                <w:sz w:val="20"/>
                <w:szCs w:val="20"/>
                <w:rtl/>
              </w:rPr>
              <w:t xml:space="preserve">المخرجات </w:t>
            </w:r>
            <w:r w:rsidRPr="00664AE9">
              <w:rPr>
                <w:rStyle w:val="Appelnotedebasdep"/>
                <w:rFonts w:ascii="Tahoma" w:hAnsi="Tahoma" w:cs="Tahoma"/>
                <w:color w:val="000000" w:themeColor="text1"/>
                <w:sz w:val="20"/>
                <w:szCs w:val="20"/>
              </w:rPr>
              <w:footnoteReference w:id="10"/>
            </w:r>
          </w:p>
          <w:p w14:paraId="41B0EEFB" w14:textId="40DE575F" w:rsidR="006C1210" w:rsidRPr="00664AE9" w:rsidRDefault="006C1210" w:rsidP="006C1210">
            <w:pPr>
              <w:pStyle w:val="NormalWeb"/>
              <w:bidi/>
              <w:spacing w:before="0" w:beforeAutospacing="0" w:after="48" w:afterAutospacing="0"/>
              <w:rPr>
                <w:rStyle w:val="Appelnotedebasdep"/>
                <w:rFonts w:ascii="Tahoma" w:hAnsi="Tahoma" w:cs="Tahoma"/>
                <w:color w:val="000000" w:themeColor="text1"/>
                <w:sz w:val="20"/>
                <w:szCs w:val="20"/>
              </w:rPr>
            </w:pPr>
            <w:r w:rsidRPr="00664AE9">
              <w:rPr>
                <w:rFonts w:ascii="Tahoma" w:hAnsi="Tahoma" w:cs="Tahoma"/>
                <w:color w:val="000000" w:themeColor="text1"/>
                <w:sz w:val="20"/>
                <w:szCs w:val="20"/>
              </w:rPr>
              <w:t>1.1</w:t>
            </w:r>
            <w:r>
              <w:rPr>
                <w:rtl/>
              </w:rPr>
              <w:t xml:space="preserve"> </w:t>
            </w:r>
            <w:r w:rsidRPr="001510CF">
              <w:rPr>
                <w:rFonts w:ascii="Tahoma" w:hAnsi="Tahoma" w:cs="Tahoma"/>
                <w:color w:val="000000" w:themeColor="text1"/>
                <w:sz w:val="20"/>
                <w:szCs w:val="20"/>
                <w:rtl/>
              </w:rPr>
              <w:t>تطوير بيان ال</w:t>
            </w:r>
            <w:r>
              <w:rPr>
                <w:rFonts w:ascii="Tahoma" w:hAnsi="Tahoma" w:cs="Tahoma" w:hint="cs"/>
                <w:color w:val="000000" w:themeColor="text1"/>
                <w:sz w:val="20"/>
                <w:szCs w:val="20"/>
                <w:rtl/>
              </w:rPr>
              <w:t>م</w:t>
            </w:r>
            <w:r w:rsidRPr="001510CF">
              <w:rPr>
                <w:rFonts w:ascii="Tahoma" w:hAnsi="Tahoma" w:cs="Tahoma"/>
                <w:color w:val="000000" w:themeColor="text1"/>
                <w:sz w:val="20"/>
                <w:szCs w:val="20"/>
                <w:rtl/>
              </w:rPr>
              <w:t>خرج الخاص بك</w:t>
            </w:r>
          </w:p>
        </w:tc>
      </w:tr>
      <w:tr w:rsidR="006C1210" w14:paraId="62A9188F" w14:textId="77777777" w:rsidTr="00F75ADB">
        <w:trPr>
          <w:trHeight w:val="480"/>
        </w:trPr>
        <w:tc>
          <w:tcPr>
            <w:tcW w:w="2017" w:type="dxa"/>
            <w:shd w:val="clear" w:color="auto" w:fill="FFFF99"/>
          </w:tcPr>
          <w:p w14:paraId="407FA769" w14:textId="058F06EA" w:rsidR="006C1210" w:rsidRPr="00832D79" w:rsidRDefault="006C1210" w:rsidP="006C1210">
            <w:pPr>
              <w:pStyle w:val="NormalWeb"/>
              <w:bidi/>
              <w:spacing w:before="0" w:beforeAutospacing="0" w:after="48" w:afterAutospacing="0"/>
              <w:rPr>
                <w:rFonts w:ascii="Tahoma" w:hAnsi="Tahoma" w:cs="Tahoma"/>
                <w:sz w:val="20"/>
                <w:szCs w:val="20"/>
              </w:rPr>
            </w:pPr>
            <w:r w:rsidRPr="000727AA">
              <w:rPr>
                <w:rFonts w:ascii="Tahoma" w:hAnsi="Tahoma" w:cs="Tahoma"/>
                <w:color w:val="000000" w:themeColor="text1"/>
                <w:sz w:val="20"/>
                <w:szCs w:val="20"/>
                <w:rtl/>
              </w:rPr>
              <w:t>أدخل مبلغ الميزانية المتعلق بكل مخرج</w:t>
            </w:r>
          </w:p>
        </w:tc>
        <w:tc>
          <w:tcPr>
            <w:tcW w:w="2167" w:type="dxa"/>
            <w:shd w:val="clear" w:color="auto" w:fill="FFFF99"/>
          </w:tcPr>
          <w:p w14:paraId="7C46469A" w14:textId="1A188E97" w:rsidR="006C1210" w:rsidRPr="007924C3" w:rsidRDefault="006C1210" w:rsidP="006C1210">
            <w:pPr>
              <w:pStyle w:val="NormalWeb"/>
              <w:bidi/>
              <w:spacing w:before="0" w:beforeAutospacing="0" w:after="48" w:afterAutospacing="0"/>
              <w:rPr>
                <w:rFonts w:ascii="Tahoma" w:hAnsi="Tahoma" w:cs="Tahoma"/>
                <w:color w:val="000000" w:themeColor="text1"/>
                <w:sz w:val="18"/>
                <w:szCs w:val="18"/>
                <w:rtl/>
              </w:rPr>
            </w:pPr>
            <w:r w:rsidRPr="007924C3">
              <w:rPr>
                <w:rFonts w:ascii="Tahoma" w:hAnsi="Tahoma" w:cs="Tahoma"/>
                <w:color w:val="000000" w:themeColor="text1"/>
                <w:sz w:val="18"/>
                <w:szCs w:val="18"/>
                <w:rtl/>
              </w:rPr>
              <w:t>أدخل الأنشطة</w:t>
            </w:r>
          </w:p>
        </w:tc>
        <w:tc>
          <w:tcPr>
            <w:tcW w:w="2551" w:type="dxa"/>
            <w:shd w:val="clear" w:color="auto" w:fill="FFFF99"/>
          </w:tcPr>
          <w:p w14:paraId="2F0F6B85" w14:textId="02F4640B" w:rsidR="006C1210" w:rsidRPr="00B42986" w:rsidRDefault="006C1210" w:rsidP="006C1210">
            <w:pPr>
              <w:pStyle w:val="NormalWeb"/>
              <w:bidi/>
              <w:spacing w:before="0" w:beforeAutospacing="0" w:after="48" w:afterAutospacing="0" w:line="276" w:lineRule="auto"/>
              <w:rPr>
                <w:rFonts w:ascii="Tahoma" w:hAnsi="Tahoma" w:cs="Tahoma"/>
                <w:color w:val="000000" w:themeColor="text1"/>
                <w:sz w:val="20"/>
                <w:szCs w:val="20"/>
                <w:rtl/>
              </w:rPr>
            </w:pPr>
            <w:r w:rsidRPr="00B42986">
              <w:rPr>
                <w:rFonts w:ascii="Tahoma" w:hAnsi="Tahoma" w:cs="Tahoma"/>
                <w:color w:val="000000" w:themeColor="text1"/>
                <w:sz w:val="20"/>
                <w:szCs w:val="20"/>
                <w:rtl/>
              </w:rPr>
              <w:t>كيف ستجمع المعلومات؟ ومن أين ستجمع المعلومات؟</w:t>
            </w:r>
          </w:p>
        </w:tc>
        <w:tc>
          <w:tcPr>
            <w:tcW w:w="4552" w:type="dxa"/>
            <w:shd w:val="clear" w:color="auto" w:fill="FFFF99"/>
          </w:tcPr>
          <w:p w14:paraId="09BB8FBC" w14:textId="77777777" w:rsidR="006C1210" w:rsidRPr="00662C3F" w:rsidRDefault="006C1210" w:rsidP="006C1210">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7D9CA49B" w14:textId="7B85CF19" w:rsidR="006C1210" w:rsidRPr="006C19D4" w:rsidRDefault="006C1210" w:rsidP="006C1210">
            <w:pPr>
              <w:pStyle w:val="NormalWeb"/>
              <w:bidi/>
              <w:spacing w:before="0" w:beforeAutospacing="0" w:after="48" w:afterAutospacing="0"/>
              <w:rPr>
                <w:rFonts w:ascii="Tahoma" w:hAnsi="Tahoma" w:cs="Tahoma"/>
                <w:b/>
                <w:bCs/>
                <w:color w:val="FFFFFF" w:themeColor="background1"/>
                <w:sz w:val="18"/>
                <w:szCs w:val="18"/>
                <w:rtl/>
              </w:rPr>
            </w:pPr>
            <w:r>
              <w:rPr>
                <w:rFonts w:ascii="Tahoma" w:hAnsi="Tahoma" w:cs="Tahoma" w:hint="cs"/>
                <w:sz w:val="20"/>
                <w:szCs w:val="20"/>
                <w:rtl/>
              </w:rPr>
              <w:t>الهدف:</w:t>
            </w:r>
          </w:p>
        </w:tc>
        <w:tc>
          <w:tcPr>
            <w:tcW w:w="2520" w:type="dxa"/>
            <w:shd w:val="clear" w:color="auto" w:fill="FFFF99"/>
          </w:tcPr>
          <w:p w14:paraId="7D63BF99" w14:textId="77777777" w:rsidR="006C1210" w:rsidRPr="00664AE9" w:rsidRDefault="006C1210" w:rsidP="006C1210">
            <w:pPr>
              <w:pStyle w:val="NormalWeb"/>
              <w:bidi/>
              <w:spacing w:before="0" w:beforeAutospacing="0" w:after="48" w:afterAutospacing="0"/>
              <w:rPr>
                <w:rFonts w:ascii="Tahoma" w:hAnsi="Tahoma" w:cs="Tahoma"/>
                <w:b/>
                <w:bCs/>
                <w:color w:val="FFFFFF" w:themeColor="background1"/>
                <w:sz w:val="20"/>
                <w:szCs w:val="20"/>
                <w:rtl/>
              </w:rPr>
            </w:pPr>
            <w:r w:rsidRPr="00305464">
              <w:rPr>
                <w:rFonts w:ascii="Tahoma" w:eastAsia="Tahoma" w:hAnsi="Tahoma" w:cs="Tahoma"/>
                <w:sz w:val="20"/>
                <w:szCs w:val="20"/>
                <w:rtl/>
              </w:rPr>
              <w:t>المخرج</w:t>
            </w:r>
            <w:r w:rsidRPr="00664AE9">
              <w:rPr>
                <w:rFonts w:ascii="Tahoma" w:hAnsi="Tahoma" w:cs="Tahoma"/>
                <w:sz w:val="20"/>
                <w:szCs w:val="20"/>
                <w:rtl/>
              </w:rPr>
              <w:t xml:space="preserve"> </w:t>
            </w:r>
            <w:r w:rsidRPr="00664AE9">
              <w:rPr>
                <w:rFonts w:ascii="Tahoma" w:hAnsi="Tahoma" w:cs="Tahoma"/>
                <w:sz w:val="20"/>
                <w:szCs w:val="20"/>
              </w:rPr>
              <w:t>1.2</w:t>
            </w:r>
          </w:p>
          <w:p w14:paraId="76BA42FF" w14:textId="77777777" w:rsidR="006C1210" w:rsidRPr="00305464" w:rsidRDefault="006C1210" w:rsidP="006C1210">
            <w:pPr>
              <w:pStyle w:val="NormalWeb"/>
              <w:bidi/>
              <w:spacing w:before="0" w:beforeAutospacing="0" w:after="48" w:afterAutospacing="0"/>
              <w:rPr>
                <w:rFonts w:ascii="Tahoma" w:hAnsi="Tahoma" w:cs="Tahoma"/>
                <w:b/>
                <w:bCs/>
                <w:color w:val="FFFFFF" w:themeColor="background1"/>
                <w:sz w:val="20"/>
                <w:szCs w:val="20"/>
                <w:rtl/>
              </w:rPr>
            </w:pPr>
          </w:p>
        </w:tc>
      </w:tr>
      <w:tr w:rsidR="006C1210" w14:paraId="7DA16D1C" w14:textId="77777777" w:rsidTr="00F75ADB">
        <w:trPr>
          <w:trHeight w:val="810"/>
        </w:trPr>
        <w:tc>
          <w:tcPr>
            <w:tcW w:w="2017" w:type="dxa"/>
            <w:shd w:val="clear" w:color="auto" w:fill="FFFF99"/>
          </w:tcPr>
          <w:p w14:paraId="0C2023C2" w14:textId="1811A004" w:rsidR="006C1210" w:rsidRPr="00832D79" w:rsidRDefault="006C1210" w:rsidP="006C1210">
            <w:pPr>
              <w:bidi/>
              <w:spacing w:after="48"/>
              <w:rPr>
                <w:rFonts w:ascii="Tahoma" w:hAnsi="Tahoma" w:cs="Tahoma"/>
                <w:sz w:val="20"/>
                <w:szCs w:val="20"/>
              </w:rPr>
            </w:pPr>
            <w:r w:rsidRPr="000727AA">
              <w:rPr>
                <w:rFonts w:ascii="Tahoma" w:hAnsi="Tahoma" w:cs="Tahoma"/>
                <w:color w:val="000000" w:themeColor="text1"/>
                <w:sz w:val="20"/>
                <w:szCs w:val="20"/>
                <w:rtl/>
              </w:rPr>
              <w:t>أدخل مبلغ الميزانية المتعلق بكل مخرج</w:t>
            </w:r>
          </w:p>
        </w:tc>
        <w:tc>
          <w:tcPr>
            <w:tcW w:w="2167" w:type="dxa"/>
            <w:shd w:val="clear" w:color="auto" w:fill="FFFF99"/>
          </w:tcPr>
          <w:p w14:paraId="48087BFA" w14:textId="16FA8710" w:rsidR="006C1210" w:rsidRPr="007924C3" w:rsidRDefault="006C1210" w:rsidP="006C1210">
            <w:pPr>
              <w:pStyle w:val="NormalWeb"/>
              <w:bidi/>
              <w:spacing w:before="0" w:beforeAutospacing="0" w:after="48" w:afterAutospacing="0"/>
              <w:rPr>
                <w:rFonts w:ascii="Tahoma" w:hAnsi="Tahoma" w:cs="Tahoma"/>
                <w:color w:val="000000" w:themeColor="text1"/>
                <w:sz w:val="18"/>
                <w:szCs w:val="18"/>
                <w:rtl/>
              </w:rPr>
            </w:pPr>
            <w:r w:rsidRPr="007924C3">
              <w:rPr>
                <w:rFonts w:ascii="Tahoma" w:hAnsi="Tahoma" w:cs="Tahoma"/>
                <w:color w:val="000000" w:themeColor="text1"/>
                <w:sz w:val="18"/>
                <w:szCs w:val="18"/>
                <w:rtl/>
              </w:rPr>
              <w:t>أدخل الأنشطة</w:t>
            </w:r>
          </w:p>
        </w:tc>
        <w:tc>
          <w:tcPr>
            <w:tcW w:w="2551" w:type="dxa"/>
            <w:shd w:val="clear" w:color="auto" w:fill="FFFF99"/>
          </w:tcPr>
          <w:p w14:paraId="08890FFF" w14:textId="3AEFBD36" w:rsidR="006C1210" w:rsidRPr="00B42986" w:rsidRDefault="006C1210" w:rsidP="006C1210">
            <w:pPr>
              <w:pStyle w:val="NormalWeb"/>
              <w:bidi/>
              <w:spacing w:before="0" w:beforeAutospacing="0" w:after="48" w:afterAutospacing="0" w:line="276" w:lineRule="auto"/>
              <w:rPr>
                <w:rFonts w:ascii="Tahoma" w:hAnsi="Tahoma" w:cs="Tahoma"/>
                <w:color w:val="000000" w:themeColor="text1"/>
                <w:sz w:val="20"/>
                <w:szCs w:val="20"/>
                <w:rtl/>
              </w:rPr>
            </w:pPr>
            <w:r w:rsidRPr="00B42986">
              <w:rPr>
                <w:rFonts w:ascii="Tahoma" w:hAnsi="Tahoma" w:cs="Tahoma"/>
                <w:color w:val="000000" w:themeColor="text1"/>
                <w:sz w:val="20"/>
                <w:szCs w:val="20"/>
                <w:rtl/>
              </w:rPr>
              <w:t>كيف ستجمع المعلومات؟ ومن أين ستجمع المعلومات؟</w:t>
            </w:r>
          </w:p>
        </w:tc>
        <w:tc>
          <w:tcPr>
            <w:tcW w:w="4552" w:type="dxa"/>
            <w:shd w:val="clear" w:color="auto" w:fill="FFFF99"/>
          </w:tcPr>
          <w:p w14:paraId="2C0E8F67" w14:textId="77777777" w:rsidR="006C1210" w:rsidRPr="00662C3F" w:rsidRDefault="006C1210" w:rsidP="006C1210">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0D376BE0" w14:textId="45A03D28" w:rsidR="006C1210" w:rsidRPr="006C19D4" w:rsidRDefault="006C1210" w:rsidP="006C1210">
            <w:pPr>
              <w:pStyle w:val="NormalWeb"/>
              <w:bidi/>
              <w:spacing w:before="0" w:beforeAutospacing="0" w:after="48" w:afterAutospacing="0"/>
              <w:rPr>
                <w:rFonts w:ascii="Tahoma" w:hAnsi="Tahoma" w:cs="Tahoma"/>
                <w:b/>
                <w:bCs/>
                <w:color w:val="FFFFFF" w:themeColor="background1"/>
                <w:sz w:val="18"/>
                <w:szCs w:val="18"/>
                <w:rtl/>
              </w:rPr>
            </w:pPr>
            <w:r>
              <w:rPr>
                <w:rFonts w:ascii="Tahoma" w:hAnsi="Tahoma" w:cs="Tahoma" w:hint="cs"/>
                <w:sz w:val="20"/>
                <w:szCs w:val="20"/>
                <w:rtl/>
              </w:rPr>
              <w:t>الهدف:</w:t>
            </w:r>
          </w:p>
        </w:tc>
        <w:tc>
          <w:tcPr>
            <w:tcW w:w="2520" w:type="dxa"/>
            <w:shd w:val="clear" w:color="auto" w:fill="FFFF99"/>
          </w:tcPr>
          <w:p w14:paraId="223239BB" w14:textId="77777777" w:rsidR="006C1210" w:rsidRPr="00664AE9" w:rsidRDefault="006C1210" w:rsidP="006C1210">
            <w:pPr>
              <w:bidi/>
              <w:spacing w:after="48"/>
              <w:rPr>
                <w:rFonts w:ascii="Tahoma" w:hAnsi="Tahoma" w:cs="Tahoma"/>
                <w:b/>
                <w:bCs/>
                <w:color w:val="FFFFFF" w:themeColor="background1"/>
                <w:sz w:val="20"/>
                <w:szCs w:val="20"/>
                <w:rtl/>
              </w:rPr>
            </w:pPr>
            <w:r w:rsidRPr="00305464">
              <w:rPr>
                <w:rFonts w:ascii="Tahoma" w:eastAsia="Tahoma" w:hAnsi="Tahoma" w:cs="Tahoma"/>
                <w:sz w:val="20"/>
                <w:szCs w:val="20"/>
                <w:rtl/>
              </w:rPr>
              <w:t>المخرج</w:t>
            </w:r>
            <w:r w:rsidRPr="00664AE9">
              <w:rPr>
                <w:rFonts w:ascii="Tahoma" w:hAnsi="Tahoma" w:cs="Tahoma"/>
                <w:sz w:val="20"/>
                <w:szCs w:val="20"/>
                <w:rtl/>
              </w:rPr>
              <w:t xml:space="preserve"> </w:t>
            </w:r>
            <w:r w:rsidRPr="00664AE9">
              <w:rPr>
                <w:rFonts w:ascii="Tahoma" w:hAnsi="Tahoma" w:cs="Tahoma"/>
                <w:sz w:val="20"/>
                <w:szCs w:val="20"/>
              </w:rPr>
              <w:t>1.3</w:t>
            </w:r>
          </w:p>
          <w:p w14:paraId="7BDD8E1A" w14:textId="77777777" w:rsidR="006C1210" w:rsidRPr="00305464" w:rsidRDefault="006C1210" w:rsidP="006C1210">
            <w:pPr>
              <w:pStyle w:val="NormalWeb"/>
              <w:bidi/>
              <w:spacing w:before="0" w:beforeAutospacing="0" w:after="48" w:afterAutospacing="0"/>
              <w:rPr>
                <w:rFonts w:ascii="Tahoma" w:hAnsi="Tahoma" w:cs="Tahoma"/>
                <w:b/>
                <w:bCs/>
                <w:color w:val="FFFFFF" w:themeColor="background1"/>
                <w:sz w:val="20"/>
                <w:szCs w:val="20"/>
                <w:rtl/>
              </w:rPr>
            </w:pPr>
          </w:p>
        </w:tc>
      </w:tr>
    </w:tbl>
    <w:p w14:paraId="28797302" w14:textId="77777777" w:rsidR="00FB42AC" w:rsidRDefault="00FB42AC" w:rsidP="00FB42AC">
      <w:pPr>
        <w:pStyle w:val="NormalWeb"/>
        <w:shd w:val="clear" w:color="auto" w:fill="FDFDFD"/>
        <w:bidi/>
        <w:spacing w:before="0" w:beforeAutospacing="0" w:after="48" w:afterAutospacing="0"/>
        <w:rPr>
          <w:rFonts w:ascii="Tahoma" w:hAnsi="Tahoma" w:cs="Tahoma"/>
          <w:color w:val="000000"/>
          <w:sz w:val="21"/>
          <w:szCs w:val="21"/>
        </w:rPr>
      </w:pPr>
    </w:p>
    <w:p w14:paraId="1CC4D3E8" w14:textId="77777777" w:rsidR="00FB42AC" w:rsidRDefault="00FB42AC" w:rsidP="00FB42AC">
      <w:pPr>
        <w:pStyle w:val="NormalWeb"/>
        <w:shd w:val="clear" w:color="auto" w:fill="FDFDFD"/>
        <w:bidi/>
        <w:spacing w:before="0" w:beforeAutospacing="0" w:after="48" w:afterAutospacing="0"/>
        <w:rPr>
          <w:rFonts w:ascii="Tahoma" w:hAnsi="Tahoma" w:cs="Tahoma"/>
          <w:color w:val="000000"/>
          <w:sz w:val="21"/>
          <w:szCs w:val="21"/>
        </w:rPr>
      </w:pPr>
    </w:p>
    <w:p w14:paraId="68BF26F2" w14:textId="563DD297" w:rsidR="00D00FDA" w:rsidRDefault="00D00FDA" w:rsidP="00FB42AC">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t xml:space="preserve"> </w:t>
      </w:r>
    </w:p>
    <w:p w14:paraId="2BCDA18D" w14:textId="77777777" w:rsidR="002D214D" w:rsidRDefault="002D214D" w:rsidP="007300C0">
      <w:pPr>
        <w:pStyle w:val="NormalWeb"/>
        <w:shd w:val="clear" w:color="auto" w:fill="FDFDFD"/>
        <w:spacing w:before="0" w:beforeAutospacing="0" w:after="48" w:afterAutospacing="0"/>
        <w:rPr>
          <w:rFonts w:ascii="Tahoma" w:hAnsi="Tahoma" w:cs="Tahoma"/>
          <w:color w:val="000000"/>
          <w:sz w:val="21"/>
          <w:szCs w:val="21"/>
        </w:rPr>
      </w:pPr>
    </w:p>
    <w:p w14:paraId="0ABB62D3" w14:textId="77777777"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p>
    <w:p w14:paraId="51CAE426" w14:textId="77777777" w:rsidR="002D63CB" w:rsidRDefault="002D63CB" w:rsidP="002D63CB">
      <w:pPr>
        <w:bidi/>
        <w:rPr>
          <w:rtl/>
        </w:rPr>
      </w:pPr>
    </w:p>
    <w:p w14:paraId="514E02B6" w14:textId="77777777" w:rsidR="00327F8A" w:rsidRDefault="00327F8A" w:rsidP="002D214D">
      <w:pPr>
        <w:bidi/>
        <w:rPr>
          <w:rtl/>
        </w:rPr>
        <w:sectPr w:rsidR="00327F8A" w:rsidSect="00FB5D51">
          <w:headerReference w:type="default" r:id="rId11"/>
          <w:pgSz w:w="16838" w:h="11906" w:orient="landscape"/>
          <w:pgMar w:top="1417" w:right="1417" w:bottom="1417" w:left="1417" w:header="708" w:footer="708" w:gutter="0"/>
          <w:cols w:space="708"/>
          <w:docGrid w:linePitch="360"/>
        </w:sectPr>
      </w:pPr>
    </w:p>
    <w:p w14:paraId="05AE729D" w14:textId="3134CA9F" w:rsidR="007300C0" w:rsidRDefault="007300C0" w:rsidP="002D214D">
      <w:pPr>
        <w:bidi/>
        <w:rPr>
          <w:rtl/>
        </w:rPr>
      </w:pPr>
    </w:p>
    <w:p w14:paraId="4E3FE20D" w14:textId="27FF60AE" w:rsidR="002D214D" w:rsidRDefault="002D214D" w:rsidP="007300C0">
      <w:pPr>
        <w:rPr>
          <w:rtl/>
        </w:rPr>
      </w:pPr>
    </w:p>
    <w:p w14:paraId="4F577EBD" w14:textId="3B4FF909" w:rsidR="007300C0" w:rsidRDefault="007300C0" w:rsidP="005F200F">
      <w:pPr>
        <w:bidi/>
        <w:rPr>
          <w:rFonts w:ascii="Tahoma" w:hAnsi="Tahoma" w:cs="Tahoma"/>
          <w:b/>
          <w:bCs/>
          <w:rtl/>
        </w:rPr>
      </w:pPr>
      <w:r w:rsidRPr="007D3DA5">
        <w:rPr>
          <w:rFonts w:ascii="Tahoma" w:hAnsi="Tahoma" w:cs="Tahoma"/>
          <w:b/>
          <w:bCs/>
          <w:rtl/>
        </w:rPr>
        <w:t xml:space="preserve">الملحق ب </w:t>
      </w:r>
      <w:r w:rsidR="00B517F8">
        <w:rPr>
          <w:rFonts w:ascii="Tahoma" w:hAnsi="Tahoma" w:cs="Tahoma"/>
          <w:b/>
          <w:bCs/>
          <w:rtl/>
        </w:rPr>
        <w:t>–</w:t>
      </w:r>
      <w:r w:rsidRPr="007D3DA5">
        <w:rPr>
          <w:rFonts w:ascii="Tahoma" w:hAnsi="Tahoma" w:cs="Tahoma"/>
          <w:b/>
          <w:bCs/>
          <w:rtl/>
        </w:rPr>
        <w:t xml:space="preserve"> الميزانية</w:t>
      </w:r>
      <w:r w:rsidR="00B517F8">
        <w:rPr>
          <w:rFonts w:ascii="Tahoma" w:hAnsi="Tahoma" w:cs="Tahoma" w:hint="cs"/>
          <w:b/>
          <w:bCs/>
          <w:rtl/>
        </w:rPr>
        <w:t xml:space="preserve"> حسب</w:t>
      </w:r>
      <w:r w:rsidRPr="007D3DA5">
        <w:rPr>
          <w:rFonts w:ascii="Tahoma" w:hAnsi="Tahoma" w:cs="Tahoma"/>
          <w:b/>
          <w:bCs/>
          <w:rtl/>
        </w:rPr>
        <w:t xml:space="preserve"> </w:t>
      </w:r>
      <w:r w:rsidR="00294EDC">
        <w:rPr>
          <w:rFonts w:ascii="Tahoma" w:hAnsi="Tahoma" w:cs="Tahoma" w:hint="cs"/>
          <w:b/>
          <w:bCs/>
          <w:rtl/>
        </w:rPr>
        <w:t>ال</w:t>
      </w:r>
      <w:r w:rsidRPr="007D3DA5">
        <w:rPr>
          <w:rFonts w:ascii="Tahoma" w:hAnsi="Tahoma" w:cs="Tahoma"/>
          <w:b/>
          <w:bCs/>
          <w:rtl/>
        </w:rPr>
        <w:t>فئة</w:t>
      </w:r>
    </w:p>
    <w:p w14:paraId="520DF84B" w14:textId="77777777" w:rsidR="005F200F" w:rsidRPr="005F200F" w:rsidRDefault="005F200F" w:rsidP="005F200F">
      <w:pPr>
        <w:bidi/>
        <w:rPr>
          <w:rFonts w:ascii="Tahoma" w:hAnsi="Tahoma" w:cs="Tahoma"/>
          <w:b/>
          <w:bCs/>
        </w:rPr>
      </w:pPr>
    </w:p>
    <w:tbl>
      <w:tblPr>
        <w:tblStyle w:val="Grilledutableau"/>
        <w:bidiVisual/>
        <w:tblW w:w="0" w:type="auto"/>
        <w:tblLayout w:type="fixed"/>
        <w:tblLook w:val="04A0" w:firstRow="1" w:lastRow="0" w:firstColumn="1" w:lastColumn="0" w:noHBand="0" w:noVBand="1"/>
      </w:tblPr>
      <w:tblGrid>
        <w:gridCol w:w="3574"/>
        <w:gridCol w:w="5486"/>
      </w:tblGrid>
      <w:tr w:rsidR="7C147BC2" w14:paraId="54A90349" w14:textId="77777777" w:rsidTr="7C147BC2">
        <w:trPr>
          <w:trHeight w:val="405"/>
        </w:trPr>
        <w:tc>
          <w:tcPr>
            <w:tcW w:w="3574" w:type="dxa"/>
            <w:shd w:val="clear" w:color="auto" w:fill="D0CECE" w:themeFill="background2" w:themeFillShade="E6"/>
            <w:vAlign w:val="center"/>
          </w:tcPr>
          <w:p w14:paraId="32F75D61" w14:textId="4614E430" w:rsidR="7C147BC2" w:rsidRPr="00305464" w:rsidRDefault="7C147BC2" w:rsidP="7C147BC2">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4BA32943" w14:textId="6DAE2661" w:rsidR="7C147BC2" w:rsidRPr="00305464" w:rsidRDefault="7C147BC2" w:rsidP="7C147BC2">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7C147BC2" w14:paraId="613B6E92" w14:textId="77777777" w:rsidTr="00305464">
        <w:trPr>
          <w:trHeight w:val="418"/>
        </w:trPr>
        <w:tc>
          <w:tcPr>
            <w:tcW w:w="3574" w:type="dxa"/>
            <w:vAlign w:val="center"/>
          </w:tcPr>
          <w:p w14:paraId="7363C463" w14:textId="55A4D94A" w:rsidR="7C147BC2" w:rsidRPr="00305464" w:rsidRDefault="7C147BC2" w:rsidP="7C147BC2">
            <w:pPr>
              <w:bidi/>
              <w:rPr>
                <w:rFonts w:ascii="Tahoma" w:hAnsi="Tahoma" w:cs="Tahoma"/>
                <w:sz w:val="20"/>
                <w:szCs w:val="20"/>
                <w:lang w:val="en-US"/>
              </w:rPr>
            </w:pPr>
          </w:p>
        </w:tc>
        <w:tc>
          <w:tcPr>
            <w:tcW w:w="5486" w:type="dxa"/>
            <w:vAlign w:val="center"/>
          </w:tcPr>
          <w:p w14:paraId="4FCD53A4" w14:textId="042267F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7C147BC2" w14:paraId="35370B8F" w14:textId="77777777" w:rsidTr="00305464">
        <w:trPr>
          <w:trHeight w:val="423"/>
        </w:trPr>
        <w:tc>
          <w:tcPr>
            <w:tcW w:w="3574" w:type="dxa"/>
            <w:vAlign w:val="center"/>
          </w:tcPr>
          <w:p w14:paraId="408A11A6" w14:textId="1BAD4775" w:rsidR="7C147BC2" w:rsidRPr="00305464" w:rsidRDefault="7C147BC2" w:rsidP="7C147BC2">
            <w:pPr>
              <w:bidi/>
              <w:rPr>
                <w:rFonts w:ascii="Tahoma" w:hAnsi="Tahoma" w:cs="Tahoma"/>
                <w:sz w:val="20"/>
                <w:szCs w:val="20"/>
                <w:lang w:val="en-US"/>
              </w:rPr>
            </w:pPr>
          </w:p>
        </w:tc>
        <w:tc>
          <w:tcPr>
            <w:tcW w:w="5486" w:type="dxa"/>
            <w:vAlign w:val="center"/>
          </w:tcPr>
          <w:p w14:paraId="30EEDDCE" w14:textId="3048573A"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7C147BC2" w14:paraId="1CB54EF1" w14:textId="77777777" w:rsidTr="00305464">
        <w:trPr>
          <w:trHeight w:val="685"/>
        </w:trPr>
        <w:tc>
          <w:tcPr>
            <w:tcW w:w="3574" w:type="dxa"/>
            <w:vAlign w:val="center"/>
          </w:tcPr>
          <w:p w14:paraId="5055E8C3" w14:textId="221222FD" w:rsidR="7C147BC2" w:rsidRPr="00305464" w:rsidRDefault="7C147BC2" w:rsidP="7C147BC2">
            <w:pPr>
              <w:bidi/>
              <w:rPr>
                <w:rFonts w:ascii="Tahoma" w:hAnsi="Tahoma" w:cs="Tahoma"/>
                <w:sz w:val="20"/>
                <w:szCs w:val="20"/>
                <w:lang w:val="en-US"/>
              </w:rPr>
            </w:pPr>
          </w:p>
        </w:tc>
        <w:tc>
          <w:tcPr>
            <w:tcW w:w="5486" w:type="dxa"/>
            <w:vAlign w:val="center"/>
          </w:tcPr>
          <w:p w14:paraId="5A666590" w14:textId="76A34345"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00BB421A" w:rsidRPr="00305464">
              <w:rPr>
                <w:rFonts w:ascii="Tahoma" w:hAnsi="Tahoma" w:cs="Tahoma" w:hint="cs"/>
                <w:color w:val="000000" w:themeColor="text1"/>
                <w:sz w:val="20"/>
                <w:szCs w:val="20"/>
                <w:rtl/>
              </w:rPr>
              <w:t>الاستهلاك</w:t>
            </w:r>
          </w:p>
        </w:tc>
      </w:tr>
      <w:tr w:rsidR="7C147BC2" w14:paraId="54FD73BD" w14:textId="77777777" w:rsidTr="00305464">
        <w:trPr>
          <w:trHeight w:val="425"/>
        </w:trPr>
        <w:tc>
          <w:tcPr>
            <w:tcW w:w="3574" w:type="dxa"/>
            <w:vAlign w:val="center"/>
          </w:tcPr>
          <w:p w14:paraId="645F2E17" w14:textId="5326731A" w:rsidR="7C147BC2" w:rsidRPr="00305464" w:rsidRDefault="7C147BC2" w:rsidP="7C147BC2">
            <w:pPr>
              <w:bidi/>
              <w:rPr>
                <w:rFonts w:ascii="Tahoma" w:hAnsi="Tahoma" w:cs="Tahoma"/>
                <w:sz w:val="20"/>
                <w:szCs w:val="20"/>
                <w:lang w:val="en-US"/>
              </w:rPr>
            </w:pPr>
          </w:p>
        </w:tc>
        <w:tc>
          <w:tcPr>
            <w:tcW w:w="5486" w:type="dxa"/>
            <w:vAlign w:val="center"/>
          </w:tcPr>
          <w:p w14:paraId="20104B98" w14:textId="3B19EBD9"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7C147BC2" w14:paraId="36694693" w14:textId="77777777" w:rsidTr="00305464">
        <w:trPr>
          <w:trHeight w:val="403"/>
        </w:trPr>
        <w:tc>
          <w:tcPr>
            <w:tcW w:w="3574" w:type="dxa"/>
            <w:vAlign w:val="center"/>
          </w:tcPr>
          <w:p w14:paraId="7CAA56FC" w14:textId="3AD56884" w:rsidR="7C147BC2" w:rsidRPr="00305464" w:rsidRDefault="7C147BC2" w:rsidP="7C147BC2">
            <w:pPr>
              <w:bidi/>
              <w:rPr>
                <w:rFonts w:ascii="Tahoma" w:hAnsi="Tahoma" w:cs="Tahoma"/>
                <w:sz w:val="20"/>
                <w:szCs w:val="20"/>
                <w:lang w:val="en-US"/>
              </w:rPr>
            </w:pPr>
          </w:p>
        </w:tc>
        <w:tc>
          <w:tcPr>
            <w:tcW w:w="5486" w:type="dxa"/>
            <w:vAlign w:val="center"/>
          </w:tcPr>
          <w:p w14:paraId="5C33B17F" w14:textId="026461F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7C147BC2" w14:paraId="78F6A31F" w14:textId="77777777" w:rsidTr="00544B4C">
        <w:trPr>
          <w:trHeight w:val="424"/>
        </w:trPr>
        <w:tc>
          <w:tcPr>
            <w:tcW w:w="3574" w:type="dxa"/>
            <w:shd w:val="clear" w:color="auto" w:fill="D0CECE" w:themeFill="background2" w:themeFillShade="E6"/>
            <w:vAlign w:val="center"/>
          </w:tcPr>
          <w:p w14:paraId="3B317D3E" w14:textId="50A66A16" w:rsidR="7C147BC2" w:rsidRPr="009B43B0" w:rsidRDefault="00855D42" w:rsidP="00855D42">
            <w:pPr>
              <w:bidi/>
              <w:rPr>
                <w:rFonts w:ascii="Tahoma" w:hAnsi="Tahoma" w:cs="Tahoma" w:hint="cs"/>
                <w:sz w:val="20"/>
                <w:szCs w:val="20"/>
                <w:rtl/>
              </w:rPr>
            </w:pPr>
            <w:r w:rsidRPr="009B43B0">
              <w:rPr>
                <w:rFonts w:ascii="Tahoma" w:hAnsi="Tahoma" w:cs="Tahoma"/>
                <w:sz w:val="20"/>
                <w:szCs w:val="20"/>
                <w:rtl/>
              </w:rPr>
              <w:t>لا ينطبق</w:t>
            </w:r>
          </w:p>
        </w:tc>
        <w:tc>
          <w:tcPr>
            <w:tcW w:w="5486" w:type="dxa"/>
            <w:vAlign w:val="center"/>
          </w:tcPr>
          <w:p w14:paraId="4F1E51C2" w14:textId="4E2A204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7C147BC2" w14:paraId="7C269869" w14:textId="77777777" w:rsidTr="00305464">
        <w:trPr>
          <w:trHeight w:val="416"/>
        </w:trPr>
        <w:tc>
          <w:tcPr>
            <w:tcW w:w="3574" w:type="dxa"/>
            <w:vAlign w:val="center"/>
          </w:tcPr>
          <w:p w14:paraId="42C747C1" w14:textId="3FEB2652" w:rsidR="7C147BC2" w:rsidRPr="00305464" w:rsidRDefault="7C147BC2" w:rsidP="7C147BC2">
            <w:pPr>
              <w:bidi/>
              <w:rPr>
                <w:rFonts w:ascii="Tahoma" w:hAnsi="Tahoma" w:cs="Tahoma"/>
                <w:sz w:val="20"/>
                <w:szCs w:val="20"/>
                <w:lang w:val="en-US"/>
              </w:rPr>
            </w:pPr>
          </w:p>
        </w:tc>
        <w:tc>
          <w:tcPr>
            <w:tcW w:w="5486" w:type="dxa"/>
            <w:vAlign w:val="center"/>
          </w:tcPr>
          <w:p w14:paraId="381EE719" w14:textId="14D8B53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r>
      <w:tr w:rsidR="7C147BC2" w14:paraId="49C80B08" w14:textId="77777777" w:rsidTr="00305464">
        <w:trPr>
          <w:trHeight w:val="279"/>
        </w:trPr>
        <w:tc>
          <w:tcPr>
            <w:tcW w:w="3574" w:type="dxa"/>
            <w:shd w:val="clear" w:color="auto" w:fill="D0CECE" w:themeFill="background2" w:themeFillShade="E6"/>
            <w:vAlign w:val="center"/>
          </w:tcPr>
          <w:p w14:paraId="71928466" w14:textId="794F7146"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2429EDC5" w14:textId="0328177C"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r>
      <w:tr w:rsidR="7C147BC2" w14:paraId="2C106D88" w14:textId="77777777" w:rsidTr="00305464">
        <w:trPr>
          <w:trHeight w:val="412"/>
        </w:trPr>
        <w:tc>
          <w:tcPr>
            <w:tcW w:w="3574" w:type="dxa"/>
            <w:vAlign w:val="center"/>
          </w:tcPr>
          <w:p w14:paraId="13EE365F" w14:textId="02DE626D" w:rsidR="7C147BC2" w:rsidRPr="00305464" w:rsidRDefault="7C147BC2" w:rsidP="7C147BC2">
            <w:pPr>
              <w:bidi/>
              <w:rPr>
                <w:rFonts w:ascii="Tahoma" w:hAnsi="Tahoma" w:cs="Tahoma"/>
                <w:sz w:val="20"/>
                <w:szCs w:val="20"/>
                <w:lang w:val="en-US"/>
              </w:rPr>
            </w:pPr>
          </w:p>
        </w:tc>
        <w:tc>
          <w:tcPr>
            <w:tcW w:w="5486" w:type="dxa"/>
            <w:vAlign w:val="center"/>
          </w:tcPr>
          <w:p w14:paraId="6AA4B229" w14:textId="745E86D7" w:rsidR="7C147BC2" w:rsidRPr="00305464" w:rsidRDefault="7C147BC2" w:rsidP="7C147BC2">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00330AE1" w:rsidRPr="00305464">
              <w:rPr>
                <w:rFonts w:ascii="Tahoma" w:hAnsi="Tahoma" w:cs="Tahoma"/>
                <w:color w:val="000000"/>
                <w:sz w:val="18"/>
                <w:szCs w:val="18"/>
                <w:rtl/>
              </w:rPr>
              <w:t>*</w:t>
            </w:r>
            <w:r w:rsidRPr="00305464">
              <w:rPr>
                <w:rFonts w:ascii="Tahoma" w:hAnsi="Tahoma" w:cs="Tahoma"/>
                <w:sz w:val="20"/>
                <w:szCs w:val="20"/>
              </w:rPr>
              <w:tab/>
            </w:r>
          </w:p>
        </w:tc>
      </w:tr>
      <w:tr w:rsidR="7C147BC2" w14:paraId="6DCE5BB6" w14:textId="77777777" w:rsidTr="00B267EC">
        <w:trPr>
          <w:trHeight w:val="432"/>
        </w:trPr>
        <w:tc>
          <w:tcPr>
            <w:tcW w:w="3574" w:type="dxa"/>
            <w:shd w:val="clear" w:color="auto" w:fill="D0CECE" w:themeFill="background2" w:themeFillShade="E6"/>
            <w:vAlign w:val="center"/>
          </w:tcPr>
          <w:p w14:paraId="6202BF02" w14:textId="32145C7C"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668D1167" w14:textId="3DE94E3C" w:rsidR="7C147BC2" w:rsidRPr="00305464" w:rsidRDefault="7C147BC2" w:rsidP="7C147BC2">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r>
    </w:tbl>
    <w:p w14:paraId="7B26EC3D" w14:textId="1A4B9DD3" w:rsidR="007300C0" w:rsidRPr="008D7BD3" w:rsidRDefault="00E37406" w:rsidP="008D7BD3">
      <w:pPr>
        <w:bidi/>
        <w:spacing w:before="120" w:line="276" w:lineRule="auto"/>
        <w:rPr>
          <w:rFonts w:ascii="Tahoma" w:hAnsi="Tahoma" w:cs="Tahoma"/>
          <w:i/>
          <w:iCs/>
          <w:sz w:val="18"/>
          <w:szCs w:val="18"/>
          <w:rtl/>
        </w:rPr>
      </w:pPr>
      <w:r w:rsidRPr="008D7BD3">
        <w:rPr>
          <w:rFonts w:ascii="Tahoma" w:hAnsi="Tahoma" w:cs="Tahoma"/>
          <w:i/>
          <w:iCs/>
          <w:sz w:val="18"/>
          <w:szCs w:val="18"/>
          <w:rtl/>
        </w:rPr>
        <w:t>* لا يمكن أن تتجاوز تكاليف الدعم غير المباشر 7٪ من الإجمالي الفرعي (الفئات 1-7)</w:t>
      </w:r>
    </w:p>
    <w:p w14:paraId="051A5F01" w14:textId="2ABAD489" w:rsidR="004A10BC" w:rsidRDefault="004A10BC" w:rsidP="004A10BC">
      <w:pPr>
        <w:bidi/>
        <w:rPr>
          <w:rtl/>
        </w:rPr>
      </w:pPr>
    </w:p>
    <w:tbl>
      <w:tblPr>
        <w:tblStyle w:val="Grilledutableau"/>
        <w:bidiVisual/>
        <w:tblW w:w="9051" w:type="dxa"/>
        <w:tblInd w:w="-9" w:type="dxa"/>
        <w:tblLook w:val="04A0" w:firstRow="1" w:lastRow="0" w:firstColumn="1" w:lastColumn="0" w:noHBand="0" w:noVBand="1"/>
      </w:tblPr>
      <w:tblGrid>
        <w:gridCol w:w="9051"/>
      </w:tblGrid>
      <w:tr w:rsidR="00BE01A7" w14:paraId="00F81F5D" w14:textId="77777777" w:rsidTr="005F0A6A">
        <w:trPr>
          <w:trHeight w:val="5986"/>
        </w:trPr>
        <w:tc>
          <w:tcPr>
            <w:tcW w:w="9051" w:type="dxa"/>
            <w:shd w:val="clear" w:color="auto" w:fill="D0CECE" w:themeFill="background2" w:themeFillShade="E6"/>
          </w:tcPr>
          <w:p w14:paraId="0D611714" w14:textId="77777777" w:rsidR="00BE01A7" w:rsidRPr="00305464" w:rsidRDefault="00BE01A7" w:rsidP="00AF498D">
            <w:pPr>
              <w:pStyle w:val="NormalWeb"/>
              <w:bidi/>
              <w:spacing w:before="0" w:beforeAutospacing="0" w:after="48" w:afterAutospacing="0" w:line="276" w:lineRule="auto"/>
              <w:rPr>
                <w:rFonts w:ascii="Tahoma" w:hAnsi="Tahoma" w:cs="Tahoma"/>
                <w:b/>
                <w:bCs/>
                <w:color w:val="000000"/>
                <w:sz w:val="18"/>
                <w:szCs w:val="18"/>
                <w:rtl/>
              </w:rPr>
            </w:pPr>
            <w:r w:rsidRPr="00305464">
              <w:rPr>
                <w:rFonts w:ascii="Tahoma" w:hAnsi="Tahoma" w:cs="Tahoma"/>
                <w:b/>
                <w:bCs/>
                <w:color w:val="000000"/>
                <w:sz w:val="18"/>
                <w:szCs w:val="18"/>
                <w:rtl/>
              </w:rPr>
              <w:t>ال</w:t>
            </w:r>
            <w:r w:rsidRPr="00305464">
              <w:rPr>
                <w:rFonts w:ascii="Tahoma" w:hAnsi="Tahoma" w:cs="Tahoma" w:hint="cs"/>
                <w:b/>
                <w:bCs/>
                <w:color w:val="000000"/>
                <w:sz w:val="18"/>
                <w:szCs w:val="18"/>
                <w:rtl/>
              </w:rPr>
              <w:t>إ</w:t>
            </w:r>
            <w:r w:rsidRPr="00305464">
              <w:rPr>
                <w:rFonts w:ascii="Tahoma" w:hAnsi="Tahoma" w:cs="Tahoma"/>
                <w:b/>
                <w:bCs/>
                <w:color w:val="000000"/>
                <w:sz w:val="18"/>
                <w:szCs w:val="18"/>
                <w:rtl/>
              </w:rPr>
              <w:t>طار 1: فئات مجموعة الأمم المتحدة الإنمائية</w:t>
            </w:r>
            <w:r w:rsidRPr="00305464">
              <w:rPr>
                <w:rFonts w:ascii="Tahoma" w:hAnsi="Tahoma" w:cs="Tahoma" w:hint="cs"/>
                <w:b/>
                <w:bCs/>
                <w:color w:val="000000"/>
                <w:sz w:val="18"/>
                <w:szCs w:val="18"/>
                <w:rtl/>
              </w:rPr>
              <w:t>.</w:t>
            </w:r>
          </w:p>
          <w:p w14:paraId="60BF0C17"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3FC68B"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والسلع</w:t>
            </w:r>
            <w:r w:rsidRPr="00305464">
              <w:rPr>
                <w:rFonts w:ascii="Tahoma" w:hAnsi="Tahoma" w:cs="Tahoma"/>
                <w:color w:val="000000"/>
                <w:sz w:val="18"/>
                <w:szCs w:val="18"/>
                <w:rtl/>
              </w:rPr>
              <w:t xml:space="preserve"> والمواد. يجب الإبلاغ عن اللوازم المكتبية على أنها "تشغيل عام".</w:t>
            </w:r>
          </w:p>
          <w:p w14:paraId="55B08375"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أجهزة </w:t>
            </w:r>
            <w:proofErr w:type="gramStart"/>
            <w:r w:rsidRPr="00305464">
              <w:rPr>
                <w:rFonts w:ascii="Tahoma" w:hAnsi="Tahoma" w:cs="Tahoma" w:hint="cs"/>
                <w:color w:val="000000"/>
                <w:sz w:val="18"/>
                <w:szCs w:val="18"/>
                <w:rtl/>
              </w:rPr>
              <w:t>الكمبيوتر</w:t>
            </w:r>
            <w:proofErr w:type="gramEnd"/>
            <w:r w:rsidRPr="00305464">
              <w:rPr>
                <w:rFonts w:ascii="Tahoma" w:hAnsi="Tahoma" w:cs="Tahoma" w:hint="cs"/>
                <w:color w:val="000000"/>
                <w:sz w:val="18"/>
                <w:szCs w:val="18"/>
                <w:rtl/>
              </w:rPr>
              <w:t>،</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والبرمجيات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الحاسوب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والإنترنت،</w:t>
            </w:r>
            <w:r w:rsidRPr="00305464">
              <w:rPr>
                <w:rFonts w:ascii="Tahoma" w:hAnsi="Tahoma" w:cs="Tahoma"/>
                <w:color w:val="000000"/>
                <w:sz w:val="18"/>
                <w:szCs w:val="18"/>
                <w:rtl/>
              </w:rPr>
              <w:t xml:space="preserve"> والدراجات </w:t>
            </w:r>
            <w:r w:rsidRPr="00305464">
              <w:rPr>
                <w:rFonts w:ascii="Tahoma" w:hAnsi="Tahoma" w:cs="Tahoma" w:hint="cs"/>
                <w:color w:val="000000"/>
                <w:sz w:val="18"/>
                <w:szCs w:val="18"/>
                <w:rtl/>
              </w:rPr>
              <w:t>النارية،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والمكاتب،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والكراسي إلخ...</w:t>
            </w:r>
            <w:r w:rsidRPr="00305464">
              <w:rPr>
                <w:rFonts w:ascii="Tahoma" w:hAnsi="Tahoma" w:cs="Tahoma"/>
                <w:color w:val="000000"/>
                <w:sz w:val="18"/>
                <w:szCs w:val="18"/>
                <w:rtl/>
              </w:rPr>
              <w:t>)</w:t>
            </w:r>
          </w:p>
          <w:p w14:paraId="6FB00BD9"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w:t>
            </w:r>
            <w:r w:rsidRPr="00305464">
              <w:rPr>
                <w:rFonts w:ascii="Tahoma" w:hAnsi="Tahoma" w:cs="Tahoma" w:hint="cs"/>
                <w:color w:val="000000"/>
                <w:sz w:val="18"/>
                <w:szCs w:val="18"/>
                <w:rtl/>
              </w:rPr>
              <w:t>ت عليها</w:t>
            </w:r>
            <w:r w:rsidRPr="00305464">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4FC376B2"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السفر: يشمل سفر الموظفين وغير الموظفين الذي تدفعه المنظمة </w:t>
            </w:r>
            <w:r w:rsidRPr="00305464">
              <w:rPr>
                <w:rFonts w:ascii="Tahoma" w:hAnsi="Tahoma" w:cs="Tahoma" w:hint="cs"/>
                <w:color w:val="000000"/>
                <w:sz w:val="18"/>
                <w:szCs w:val="18"/>
                <w:rtl/>
              </w:rPr>
              <w:t>والمرطبة</w:t>
            </w:r>
            <w:r w:rsidRPr="00305464">
              <w:rPr>
                <w:rFonts w:ascii="Tahoma" w:hAnsi="Tahoma" w:cs="Tahoma"/>
                <w:color w:val="000000"/>
                <w:sz w:val="18"/>
                <w:szCs w:val="18"/>
                <w:rtl/>
              </w:rPr>
              <w:t xml:space="preserve"> مباشرة بالمشروع.</w:t>
            </w:r>
          </w:p>
          <w:p w14:paraId="18AD760A"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w:t>
            </w:r>
            <w:r w:rsidRPr="00305464">
              <w:rPr>
                <w:rFonts w:ascii="Tahoma" w:hAnsi="Tahoma" w:cs="Tahoma" w:hint="cs"/>
                <w:color w:val="000000"/>
                <w:sz w:val="18"/>
                <w:szCs w:val="18"/>
                <w:rtl/>
              </w:rPr>
              <w:t>اء</w:t>
            </w:r>
            <w:r w:rsidRPr="00305464">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51961C46"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05464">
              <w:rPr>
                <w:rFonts w:ascii="Tahoma" w:hAnsi="Tahoma" w:cs="Tahoma" w:hint="cs"/>
                <w:color w:val="000000"/>
                <w:sz w:val="18"/>
                <w:szCs w:val="18"/>
                <w:rtl/>
              </w:rPr>
              <w:t>ا</w:t>
            </w:r>
            <w:r w:rsidRPr="00305464">
              <w:rPr>
                <w:rFonts w:ascii="Tahoma" w:hAnsi="Tahoma" w:cs="Tahoma"/>
                <w:color w:val="000000"/>
                <w:sz w:val="18"/>
                <w:szCs w:val="18"/>
                <w:rtl/>
              </w:rPr>
              <w:t>ل</w:t>
            </w:r>
            <w:r w:rsidRPr="00305464">
              <w:rPr>
                <w:rFonts w:ascii="Tahoma" w:hAnsi="Tahoma" w:cs="Tahoma" w:hint="cs"/>
                <w:color w:val="000000"/>
                <w:sz w:val="18"/>
                <w:szCs w:val="18"/>
                <w:rtl/>
              </w:rPr>
              <w:t xml:space="preserve">تي تساهم في حسن تسيير </w:t>
            </w:r>
            <w:r w:rsidRPr="00305464">
              <w:rPr>
                <w:rFonts w:ascii="Tahoma" w:hAnsi="Tahoma" w:cs="Tahoma"/>
                <w:color w:val="000000"/>
                <w:sz w:val="18"/>
                <w:szCs w:val="18"/>
                <w:rtl/>
              </w:rPr>
              <w:t xml:space="preserve">المكتب. </w:t>
            </w:r>
            <w:r w:rsidRPr="00305464">
              <w:rPr>
                <w:rFonts w:ascii="Tahoma" w:hAnsi="Tahoma" w:cs="Tahoma" w:hint="cs"/>
                <w:color w:val="000000"/>
                <w:sz w:val="18"/>
                <w:szCs w:val="18"/>
                <w:rtl/>
              </w:rPr>
              <w:t>مثال:</w:t>
            </w:r>
            <w:r w:rsidRPr="00305464">
              <w:rPr>
                <w:rFonts w:ascii="Tahoma" w:hAnsi="Tahoma" w:cs="Tahoma"/>
                <w:color w:val="000000"/>
                <w:sz w:val="18"/>
                <w:szCs w:val="18"/>
                <w:rtl/>
              </w:rPr>
              <w:t xml:space="preserve"> الاتصالات السلكية واللاسلكية </w:t>
            </w:r>
            <w:proofErr w:type="spellStart"/>
            <w:r w:rsidRPr="00305464">
              <w:rPr>
                <w:rFonts w:ascii="Tahoma" w:hAnsi="Tahoma" w:cs="Tahoma" w:hint="cs"/>
                <w:color w:val="000000"/>
                <w:sz w:val="18"/>
                <w:szCs w:val="18"/>
                <w:rtl/>
              </w:rPr>
              <w:t>ومعاليم</w:t>
            </w:r>
            <w:proofErr w:type="spellEnd"/>
            <w:r w:rsidRPr="00305464">
              <w:rPr>
                <w:rFonts w:ascii="Tahoma" w:hAnsi="Tahoma" w:cs="Tahoma" w:hint="cs"/>
                <w:color w:val="000000"/>
                <w:sz w:val="18"/>
                <w:szCs w:val="18"/>
                <w:rtl/>
              </w:rPr>
              <w:t xml:space="preserve"> الإجارة والأعباء</w:t>
            </w:r>
            <w:r w:rsidRPr="00305464">
              <w:rPr>
                <w:rFonts w:ascii="Tahoma" w:hAnsi="Tahoma" w:cs="Tahoma"/>
                <w:color w:val="000000"/>
                <w:sz w:val="18"/>
                <w:szCs w:val="18"/>
                <w:rtl/>
              </w:rPr>
              <w:t xml:space="preserve"> الم</w:t>
            </w:r>
            <w:r w:rsidRPr="00305464">
              <w:rPr>
                <w:rFonts w:ascii="Tahoma" w:hAnsi="Tahoma" w:cs="Tahoma" w:hint="cs"/>
                <w:color w:val="000000"/>
                <w:sz w:val="18"/>
                <w:szCs w:val="18"/>
                <w:rtl/>
              </w:rPr>
              <w:t>ال</w:t>
            </w:r>
            <w:r w:rsidRPr="00305464">
              <w:rPr>
                <w:rFonts w:ascii="Tahoma" w:hAnsi="Tahoma" w:cs="Tahoma"/>
                <w:color w:val="000000"/>
                <w:sz w:val="18"/>
                <w:szCs w:val="18"/>
                <w:rtl/>
              </w:rPr>
              <w:t>ي</w:t>
            </w:r>
            <w:r w:rsidRPr="00305464">
              <w:rPr>
                <w:rFonts w:ascii="Tahoma" w:hAnsi="Tahoma" w:cs="Tahoma" w:hint="cs"/>
                <w:color w:val="000000"/>
                <w:sz w:val="18"/>
                <w:szCs w:val="18"/>
                <w:rtl/>
              </w:rPr>
              <w:t>ة</w:t>
            </w:r>
            <w:r w:rsidRPr="00305464">
              <w:rPr>
                <w:rFonts w:ascii="Tahoma" w:hAnsi="Tahoma" w:cs="Tahoma"/>
                <w:color w:val="000000"/>
                <w:sz w:val="18"/>
                <w:szCs w:val="18"/>
                <w:rtl/>
              </w:rPr>
              <w:t xml:space="preserve"> والتكاليف الأخرى التي لا يمكن ربطها بفئات المص</w:t>
            </w:r>
            <w:r w:rsidRPr="00305464">
              <w:rPr>
                <w:rFonts w:ascii="Tahoma" w:hAnsi="Tahoma" w:cs="Tahoma" w:hint="cs"/>
                <w:color w:val="000000"/>
                <w:sz w:val="18"/>
                <w:szCs w:val="18"/>
                <w:rtl/>
              </w:rPr>
              <w:t>ا</w:t>
            </w:r>
            <w:r w:rsidRPr="00305464">
              <w:rPr>
                <w:rFonts w:ascii="Tahoma" w:hAnsi="Tahoma" w:cs="Tahoma"/>
                <w:color w:val="000000"/>
                <w:sz w:val="18"/>
                <w:szCs w:val="18"/>
                <w:rtl/>
              </w:rPr>
              <w:t>ر</w:t>
            </w:r>
            <w:r w:rsidRPr="00305464">
              <w:rPr>
                <w:rFonts w:ascii="Tahoma" w:hAnsi="Tahoma" w:cs="Tahoma" w:hint="cs"/>
                <w:color w:val="000000"/>
                <w:sz w:val="18"/>
                <w:szCs w:val="18"/>
                <w:rtl/>
              </w:rPr>
              <w:t>ي</w:t>
            </w:r>
            <w:r w:rsidRPr="00305464">
              <w:rPr>
                <w:rFonts w:ascii="Tahoma" w:hAnsi="Tahoma" w:cs="Tahoma"/>
                <w:color w:val="000000"/>
                <w:sz w:val="18"/>
                <w:szCs w:val="18"/>
                <w:rtl/>
              </w:rPr>
              <w:t xml:space="preserve">ف </w:t>
            </w:r>
            <w:r w:rsidRPr="00305464">
              <w:rPr>
                <w:rFonts w:ascii="Tahoma" w:hAnsi="Tahoma" w:cs="Tahoma" w:hint="cs"/>
                <w:color w:val="000000"/>
                <w:sz w:val="18"/>
                <w:szCs w:val="18"/>
                <w:rtl/>
              </w:rPr>
              <w:t>سابقة الذكر</w:t>
            </w:r>
            <w:r w:rsidRPr="00305464">
              <w:rPr>
                <w:rFonts w:ascii="Tahoma" w:hAnsi="Tahoma" w:cs="Tahoma"/>
                <w:color w:val="000000"/>
                <w:sz w:val="18"/>
                <w:szCs w:val="18"/>
                <w:rtl/>
              </w:rPr>
              <w:t xml:space="preserve">. وسيشمل أيضًا أي منح (نقدية / قسائم </w:t>
            </w:r>
            <w:r w:rsidRPr="00305464">
              <w:rPr>
                <w:rFonts w:ascii="Tahoma" w:hAnsi="Tahoma" w:cs="Tahoma" w:hint="cs"/>
                <w:color w:val="000000"/>
                <w:sz w:val="18"/>
                <w:szCs w:val="18"/>
                <w:rtl/>
              </w:rPr>
              <w:t>شراء</w:t>
            </w:r>
            <w:r w:rsidRPr="00305464">
              <w:rPr>
                <w:rFonts w:ascii="Tahoma" w:hAnsi="Tahoma" w:cs="Tahoma"/>
                <w:color w:val="000000"/>
                <w:sz w:val="18"/>
                <w:szCs w:val="18"/>
                <w:rtl/>
              </w:rPr>
              <w:t xml:space="preserve">/ إلخ) يتم تحويلها إلى </w:t>
            </w:r>
            <w:r w:rsidRPr="00305464">
              <w:rPr>
                <w:rFonts w:ascii="Tahoma" w:hAnsi="Tahoma" w:cs="Tahoma" w:hint="cs"/>
                <w:color w:val="000000"/>
                <w:sz w:val="18"/>
                <w:szCs w:val="18"/>
                <w:rtl/>
              </w:rPr>
              <w:t>المستفيدين،</w:t>
            </w:r>
            <w:r w:rsidRPr="00305464">
              <w:rPr>
                <w:rFonts w:ascii="Tahoma" w:hAnsi="Tahoma" w:cs="Tahoma"/>
                <w:color w:val="000000"/>
                <w:sz w:val="18"/>
                <w:szCs w:val="18"/>
                <w:rtl/>
              </w:rPr>
              <w:t xml:space="preserve"> عند الاقتضاء.</w:t>
            </w:r>
          </w:p>
          <w:p w14:paraId="597A679E" w14:textId="77777777" w:rsidR="00AF498D"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w:t>
            </w:r>
            <w:r w:rsidRPr="00305464">
              <w:rPr>
                <w:rFonts w:ascii="Tahoma" w:hAnsi="Tahoma" w:cs="Tahoma" w:hint="cs"/>
                <w:color w:val="000000"/>
                <w:sz w:val="18"/>
                <w:szCs w:val="18"/>
                <w:rtl/>
              </w:rPr>
              <w:t xml:space="preserve"> </w:t>
            </w:r>
            <w:proofErr w:type="gramStart"/>
            <w:r w:rsidRPr="00305464">
              <w:rPr>
                <w:rFonts w:ascii="Tahoma" w:hAnsi="Tahoma" w:cs="Tahoma"/>
                <w:color w:val="000000"/>
                <w:sz w:val="18"/>
                <w:szCs w:val="18"/>
                <w:rtl/>
              </w:rPr>
              <w:t>الغير مباشر</w:t>
            </w:r>
            <w:proofErr w:type="gramEnd"/>
            <w:r w:rsidRPr="00305464">
              <w:rPr>
                <w:rFonts w:ascii="Tahoma" w:hAnsi="Tahoma" w:cs="Tahoma"/>
                <w:color w:val="000000"/>
                <w:sz w:val="18"/>
                <w:szCs w:val="18"/>
                <w:rtl/>
              </w:rPr>
              <w:t xml:space="preserve"> *: تكلفة عامة لا يمكن أن تكون مرتبطة بشكل مباشر بتسليم المشروع أو الأنشطة أو تسليم النتائج.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تكاليف </w:t>
            </w:r>
            <w:r w:rsidRPr="00305464">
              <w:rPr>
                <w:rFonts w:ascii="Tahoma" w:hAnsi="Tahoma" w:cs="Tahoma" w:hint="cs"/>
                <w:color w:val="000000"/>
                <w:sz w:val="18"/>
                <w:szCs w:val="18"/>
                <w:rtl/>
              </w:rPr>
              <w:t>الإدارة،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والمرافق،</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والإيجار،</w:t>
            </w:r>
            <w:r w:rsidRPr="00305464">
              <w:rPr>
                <w:rFonts w:ascii="Tahoma" w:hAnsi="Tahoma" w:cs="Tahoma"/>
                <w:color w:val="000000"/>
                <w:sz w:val="18"/>
                <w:szCs w:val="18"/>
                <w:rtl/>
              </w:rPr>
              <w:t xml:space="preserve"> وما إلى ذلك)</w:t>
            </w:r>
          </w:p>
          <w:p w14:paraId="2E294992" w14:textId="67397EA7" w:rsidR="00AF498D" w:rsidRPr="005F0A6A" w:rsidRDefault="00BE01A7" w:rsidP="005F0A6A">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AF498D">
              <w:rPr>
                <w:rFonts w:ascii="Tahoma" w:hAnsi="Tahoma" w:cs="Tahoma"/>
                <w:color w:val="000000"/>
                <w:sz w:val="18"/>
                <w:szCs w:val="18"/>
                <w:rtl/>
              </w:rPr>
              <w:t>لا يزيد</w:t>
            </w:r>
            <w:r w:rsidRPr="00AF498D">
              <w:rPr>
                <w:rFonts w:ascii="Tahoma" w:hAnsi="Tahoma" w:cs="Tahoma"/>
                <w:color w:val="000000"/>
                <w:sz w:val="18"/>
                <w:szCs w:val="18"/>
              </w:rPr>
              <w:t xml:space="preserve"> </w:t>
            </w:r>
            <w:r w:rsidRPr="00AF498D">
              <w:rPr>
                <w:rFonts w:ascii="Tahoma" w:hAnsi="Tahoma" w:cs="Tahoma" w:hint="cs"/>
                <w:color w:val="000000"/>
                <w:sz w:val="18"/>
                <w:szCs w:val="18"/>
                <w:rtl/>
              </w:rPr>
              <w:t>هذا</w:t>
            </w:r>
            <w:r w:rsidRPr="00AF498D">
              <w:rPr>
                <w:rFonts w:ascii="Tahoma" w:hAnsi="Tahoma" w:cs="Tahoma"/>
                <w:color w:val="000000"/>
                <w:sz w:val="18"/>
                <w:szCs w:val="18"/>
                <w:rtl/>
              </w:rPr>
              <w:t xml:space="preserve"> </w:t>
            </w:r>
            <w:r w:rsidRPr="00AF498D">
              <w:rPr>
                <w:rFonts w:ascii="Tahoma" w:hAnsi="Tahoma" w:cs="Tahoma"/>
                <w:color w:val="000000"/>
                <w:sz w:val="18"/>
                <w:szCs w:val="18"/>
                <w:shd w:val="clear" w:color="auto" w:fill="D0CECE" w:themeFill="background2" w:themeFillShade="E6"/>
                <w:rtl/>
              </w:rPr>
              <w:t>المعدل عن 7٪ من مجموع الفئات 1-7. لاحظ أنه يجب</w:t>
            </w:r>
            <w:r w:rsidRPr="00AF498D">
              <w:rPr>
                <w:rFonts w:ascii="Tahoma" w:hAnsi="Tahoma" w:cs="Tahoma" w:hint="cs"/>
                <w:color w:val="000000"/>
                <w:sz w:val="18"/>
                <w:szCs w:val="18"/>
                <w:shd w:val="clear" w:color="auto" w:fill="D0CECE" w:themeFill="background2" w:themeFillShade="E6"/>
                <w:rtl/>
              </w:rPr>
              <w:t xml:space="preserve"> إضافة</w:t>
            </w:r>
            <w:r w:rsidRPr="00AF498D">
              <w:rPr>
                <w:rFonts w:ascii="Tahoma" w:hAnsi="Tahoma" w:cs="Tahoma"/>
                <w:color w:val="000000"/>
                <w:sz w:val="18"/>
                <w:szCs w:val="18"/>
                <w:shd w:val="clear" w:color="auto" w:fill="D0CECE" w:themeFill="background2" w:themeFillShade="E6"/>
                <w:rtl/>
              </w:rPr>
              <w:t xml:space="preserve"> تكاليف تنفيذ المشروع المباشرة</w:t>
            </w:r>
            <w:r w:rsidRPr="00AF498D">
              <w:rPr>
                <w:rFonts w:ascii="Tahoma" w:hAnsi="Tahoma" w:cs="Tahoma"/>
                <w:color w:val="000000"/>
                <w:sz w:val="18"/>
                <w:szCs w:val="18"/>
                <w:rtl/>
              </w:rPr>
              <w:t xml:space="preserve"> التي </w:t>
            </w:r>
            <w:proofErr w:type="spellStart"/>
            <w:r w:rsidRPr="00AF498D">
              <w:rPr>
                <w:rFonts w:ascii="Tahoma" w:hAnsi="Tahoma" w:cs="Tahoma" w:hint="cs"/>
                <w:color w:val="000000"/>
                <w:sz w:val="18"/>
                <w:szCs w:val="18"/>
                <w:rtl/>
              </w:rPr>
              <w:t>تكبدتها</w:t>
            </w:r>
            <w:proofErr w:type="spellEnd"/>
            <w:r w:rsidRPr="00AF498D">
              <w:rPr>
                <w:rFonts w:ascii="Tahoma" w:hAnsi="Tahoma" w:cs="Tahoma" w:hint="cs"/>
                <w:color w:val="000000"/>
                <w:sz w:val="18"/>
                <w:szCs w:val="18"/>
                <w:rtl/>
              </w:rPr>
              <w:t xml:space="preserve"> منظمة</w:t>
            </w:r>
            <w:r w:rsidRPr="00AF498D">
              <w:rPr>
                <w:rFonts w:ascii="Tahoma" w:hAnsi="Tahoma" w:cs="Tahoma"/>
                <w:color w:val="000000"/>
                <w:sz w:val="18"/>
                <w:szCs w:val="18"/>
                <w:rtl/>
              </w:rPr>
              <w:t xml:space="preserve"> الأمم المتحدة المشاركة / الشريك المنفذ </w:t>
            </w:r>
            <w:r w:rsidRPr="00AF498D">
              <w:rPr>
                <w:rFonts w:ascii="Tahoma" w:hAnsi="Tahoma" w:cs="Tahoma" w:hint="cs"/>
                <w:color w:val="000000"/>
                <w:sz w:val="18"/>
                <w:szCs w:val="18"/>
                <w:rtl/>
              </w:rPr>
              <w:t xml:space="preserve">إلى </w:t>
            </w:r>
            <w:r w:rsidRPr="00AF498D">
              <w:rPr>
                <w:rFonts w:ascii="Tahoma" w:hAnsi="Tahoma" w:cs="Tahoma"/>
                <w:color w:val="000000"/>
                <w:sz w:val="18"/>
                <w:szCs w:val="18"/>
                <w:rtl/>
              </w:rPr>
              <w:t xml:space="preserve">بند الميزانية </w:t>
            </w:r>
            <w:r w:rsidRPr="00AF498D">
              <w:rPr>
                <w:rFonts w:ascii="Tahoma" w:hAnsi="Tahoma" w:cs="Tahoma" w:hint="cs"/>
                <w:color w:val="000000"/>
                <w:sz w:val="18"/>
                <w:szCs w:val="18"/>
                <w:rtl/>
              </w:rPr>
              <w:t>الموافق لها أعلاه،</w:t>
            </w:r>
            <w:r w:rsidRPr="00AF498D">
              <w:rPr>
                <w:rFonts w:ascii="Tahoma" w:hAnsi="Tahoma" w:cs="Tahoma"/>
                <w:color w:val="000000"/>
                <w:sz w:val="18"/>
                <w:szCs w:val="18"/>
                <w:rtl/>
              </w:rPr>
              <w:t xml:space="preserve"> وفقًا للوائح وقواعد وإجراءات </w:t>
            </w:r>
            <w:r w:rsidRPr="00AF498D">
              <w:rPr>
                <w:rFonts w:ascii="Tahoma" w:hAnsi="Tahoma" w:cs="Tahoma" w:hint="cs"/>
                <w:color w:val="000000"/>
                <w:sz w:val="18"/>
                <w:szCs w:val="18"/>
                <w:rtl/>
              </w:rPr>
              <w:t>منظمة</w:t>
            </w:r>
            <w:r w:rsidRPr="00AF498D">
              <w:rPr>
                <w:rFonts w:ascii="Tahoma" w:hAnsi="Tahoma" w:cs="Tahoma"/>
                <w:color w:val="000000"/>
                <w:sz w:val="18"/>
                <w:szCs w:val="18"/>
                <w:rtl/>
              </w:rPr>
              <w:t xml:space="preserve"> الأمم المتحدة المشاركة / الشريك المنفذ</w:t>
            </w:r>
            <w:r w:rsidRPr="00AF498D">
              <w:rPr>
                <w:rFonts w:ascii="Tahoma" w:hAnsi="Tahoma" w:cs="Tahoma" w:hint="cs"/>
                <w:color w:val="000000"/>
                <w:sz w:val="22"/>
                <w:szCs w:val="22"/>
                <w:rtl/>
              </w:rPr>
              <w:t>.</w:t>
            </w:r>
          </w:p>
        </w:tc>
      </w:tr>
    </w:tbl>
    <w:p w14:paraId="5C7847A3" w14:textId="77777777" w:rsidR="00BE01A7" w:rsidRPr="00BE01A7" w:rsidRDefault="00BE01A7" w:rsidP="00BE01A7">
      <w:pPr>
        <w:bidi/>
        <w:rPr>
          <w:rtl/>
        </w:rPr>
      </w:pPr>
    </w:p>
    <w:sectPr w:rsidR="00BE01A7" w:rsidRPr="00BE01A7" w:rsidSect="00327F8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AA5A" w14:textId="77777777" w:rsidR="003D0247" w:rsidRDefault="003D0247" w:rsidP="002D63CB">
      <w:r>
        <w:separator/>
      </w:r>
    </w:p>
  </w:endnote>
  <w:endnote w:type="continuationSeparator" w:id="0">
    <w:p w14:paraId="3F17509C" w14:textId="77777777" w:rsidR="003D0247" w:rsidRDefault="003D0247"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6024421"/>
      <w:docPartObj>
        <w:docPartGallery w:val="Page Numbers (Bottom of Page)"/>
        <w:docPartUnique/>
      </w:docPartObj>
    </w:sdtPr>
    <w:sdtEndPr>
      <w:rPr>
        <w:rStyle w:val="Numrodepage"/>
      </w:rPr>
    </w:sdtEndPr>
    <w:sdtContent>
      <w:p w14:paraId="5941F0EC" w14:textId="7A21C8DE" w:rsidR="00FE314D" w:rsidRDefault="00FE314D" w:rsidP="00FE314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CE3274" w14:textId="77777777" w:rsidR="00FE314D" w:rsidRDefault="00FE314D" w:rsidP="00B66A4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08350225"/>
      <w:docPartObj>
        <w:docPartGallery w:val="Page Numbers (Bottom of Page)"/>
        <w:docPartUnique/>
      </w:docPartObj>
    </w:sdtPr>
    <w:sdtEndPr>
      <w:rPr>
        <w:rStyle w:val="Numrodepage"/>
      </w:rPr>
    </w:sdtEndPr>
    <w:sdtContent>
      <w:p w14:paraId="21B35D03" w14:textId="699135FC" w:rsidR="00FE314D" w:rsidRDefault="00FE314D" w:rsidP="00FE314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5E8C1039" w14:textId="77777777" w:rsidR="00FE314D" w:rsidRDefault="00FE314D" w:rsidP="00B66A4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D4BB" w14:textId="77777777" w:rsidR="003D0247" w:rsidRDefault="003D0247" w:rsidP="002D63CB">
      <w:r>
        <w:separator/>
      </w:r>
    </w:p>
  </w:footnote>
  <w:footnote w:type="continuationSeparator" w:id="0">
    <w:p w14:paraId="7492FF13" w14:textId="77777777" w:rsidR="003D0247" w:rsidRDefault="003D0247" w:rsidP="002D63CB">
      <w:r>
        <w:continuationSeparator/>
      </w:r>
    </w:p>
  </w:footnote>
  <w:footnote w:id="1">
    <w:p w14:paraId="2D0DE2A9" w14:textId="52B41643" w:rsidR="00FE314D" w:rsidRPr="001A373A" w:rsidRDefault="00FE314D" w:rsidP="00DC0C8C">
      <w:pPr>
        <w:pStyle w:val="NormalWeb"/>
        <w:shd w:val="clear" w:color="auto" w:fill="FDFDFD"/>
        <w:bidi/>
        <w:spacing w:before="0" w:beforeAutospacing="0" w:after="48" w:afterAutospacing="0"/>
        <w:rPr>
          <w:rFonts w:ascii="Tahoma" w:hAnsi="Tahoma" w:cs="Tahoma"/>
          <w:color w:val="000000"/>
          <w:sz w:val="16"/>
          <w:szCs w:val="16"/>
          <w:lang w:val="en-US"/>
        </w:rPr>
      </w:pPr>
      <w:r w:rsidRPr="001A373A">
        <w:rPr>
          <w:rStyle w:val="Appelnotedebasdep"/>
          <w:rFonts w:ascii="Tahoma" w:hAnsi="Tahoma" w:cs="Tahoma"/>
          <w:sz w:val="16"/>
          <w:szCs w:val="16"/>
        </w:rPr>
        <w:footnoteRef/>
      </w:r>
      <w:r w:rsidR="003A77A1" w:rsidRPr="001A373A">
        <w:rPr>
          <w:rFonts w:ascii="Tahoma" w:hAnsi="Tahoma" w:cs="Tahoma"/>
          <w:sz w:val="16"/>
          <w:szCs w:val="16"/>
          <w:rtl/>
          <w:lang w:val="en-US"/>
        </w:rPr>
        <w:t xml:space="preserve">لا يمكن أن يتجاوز إجمالي مبلغ </w:t>
      </w:r>
      <w:r w:rsidR="001A373A" w:rsidRPr="001A373A">
        <w:rPr>
          <w:rFonts w:ascii="Tahoma" w:hAnsi="Tahoma" w:cs="Tahoma"/>
          <w:color w:val="000000"/>
          <w:sz w:val="16"/>
          <w:szCs w:val="16"/>
          <w:rtl/>
        </w:rPr>
        <w:t>مساهمة صندوق المرأة للسلام والعمل الإنساني</w:t>
      </w:r>
      <w:r w:rsidR="001A373A" w:rsidRPr="001A373A">
        <w:rPr>
          <w:rFonts w:ascii="Tahoma" w:hAnsi="Tahoma" w:cs="Tahoma"/>
          <w:sz w:val="16"/>
          <w:szCs w:val="16"/>
          <w:rtl/>
          <w:lang w:val="en-US"/>
        </w:rPr>
        <w:t xml:space="preserve"> </w:t>
      </w:r>
      <w:r w:rsidR="003A77A1" w:rsidRPr="001A373A">
        <w:rPr>
          <w:rFonts w:ascii="Tahoma" w:hAnsi="Tahoma" w:cs="Tahoma"/>
          <w:sz w:val="16"/>
          <w:szCs w:val="16"/>
          <w:rtl/>
          <w:lang w:val="en-US"/>
        </w:rPr>
        <w:t xml:space="preserve">المبالغ المذكورة في </w:t>
      </w:r>
      <w:r w:rsidR="001A373A" w:rsidRPr="001A373A">
        <w:rPr>
          <w:rFonts w:ascii="Tahoma" w:hAnsi="Tahoma" w:cs="Tahoma"/>
          <w:color w:val="000000"/>
          <w:sz w:val="16"/>
          <w:szCs w:val="16"/>
          <w:rtl/>
        </w:rPr>
        <w:t xml:space="preserve">دعوة تقديم العروض </w:t>
      </w:r>
      <w:r w:rsidR="003A77A1" w:rsidRPr="001A373A">
        <w:rPr>
          <w:rFonts w:ascii="Tahoma" w:hAnsi="Tahoma" w:cs="Tahoma"/>
          <w:sz w:val="16"/>
          <w:szCs w:val="16"/>
          <w:rtl/>
          <w:lang w:val="en-US"/>
        </w:rPr>
        <w:t>من 2500 دولار أمريكي إلى 30.000 دولار أمريكي</w:t>
      </w:r>
      <w:r w:rsidR="00E31B13" w:rsidRPr="001A373A">
        <w:rPr>
          <w:rFonts w:ascii="Tahoma" w:hAnsi="Tahoma" w:cs="Tahoma"/>
          <w:sz w:val="16"/>
          <w:szCs w:val="16"/>
          <w:lang w:val="en-US"/>
        </w:rPr>
        <w:t>.</w:t>
      </w:r>
    </w:p>
  </w:footnote>
  <w:footnote w:id="2">
    <w:p w14:paraId="7FC6CC42" w14:textId="77777777" w:rsidR="005868AB" w:rsidRDefault="005868AB" w:rsidP="005868AB">
      <w:pPr>
        <w:pStyle w:val="Notedebasdepage"/>
        <w:rPr>
          <w:lang w:bidi="ar-SA"/>
        </w:rPr>
      </w:pPr>
      <w:r w:rsidRPr="00DC0C8C">
        <w:rPr>
          <w:rStyle w:val="Appelnotedebasdep"/>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3">
    <w:p w14:paraId="08B739D9" w14:textId="49DB5C3C" w:rsidR="000D71BE" w:rsidRPr="000E609B" w:rsidRDefault="000D71BE">
      <w:pPr>
        <w:pStyle w:val="Notedebasdepage"/>
        <w:rPr>
          <w:rFonts w:ascii="Tahoma" w:hAnsi="Tahoma" w:cs="Tahoma"/>
          <w:sz w:val="16"/>
          <w:szCs w:val="16"/>
        </w:rPr>
      </w:pPr>
      <w:r w:rsidRPr="000E609B">
        <w:rPr>
          <w:rStyle w:val="Appelnotedebasdep"/>
          <w:rFonts w:ascii="Tahoma" w:hAnsi="Tahoma" w:cs="Tahoma"/>
          <w:sz w:val="16"/>
          <w:szCs w:val="16"/>
        </w:rPr>
        <w:footnoteRef/>
      </w:r>
      <w:r w:rsidRPr="000E609B">
        <w:rPr>
          <w:rFonts w:ascii="Tahoma" w:hAnsi="Tahoma" w:cs="Tahoma"/>
          <w:sz w:val="16"/>
          <w:szCs w:val="16"/>
        </w:rPr>
        <w:t xml:space="preserve"> </w:t>
      </w:r>
      <w:r w:rsidR="000E609B" w:rsidRPr="000E609B">
        <w:rPr>
          <w:rFonts w:ascii="Tahoma" w:hAnsi="Tahoma" w:cs="Tahoma"/>
          <w:sz w:val="16"/>
          <w:szCs w:val="16"/>
        </w:rPr>
        <w:t>يرجى الرجوع إلى الملحق ب للحصول على قائمة التكاليف المؤهلة والأمثلة. التمويل البرنامجي غير مؤهل بموجب المسار 1.</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0E609B">
        <w:rPr>
          <w:rStyle w:val="Appelnotedebasdep"/>
          <w:sz w:val="16"/>
          <w:szCs w:val="16"/>
        </w:rPr>
        <w:footnoteRef/>
      </w:r>
      <w:r w:rsidRPr="000E609B">
        <w:rPr>
          <w:sz w:val="16"/>
          <w:szCs w:val="16"/>
        </w:rPr>
        <w:t xml:space="preserve"> </w:t>
      </w:r>
      <w:r w:rsidRPr="000E609B">
        <w:rPr>
          <w:rFonts w:ascii="Tahoma" w:hAnsi="Tahoma" w:cs="Tahoma"/>
          <w:color w:val="000000"/>
          <w:sz w:val="16"/>
          <w:szCs w:val="16"/>
          <w:rtl/>
        </w:rPr>
        <w:t xml:space="preserve"> يرجى</w:t>
      </w:r>
      <w:r w:rsidRPr="001E406D">
        <w:rPr>
          <w:rFonts w:ascii="Tahoma" w:hAnsi="Tahoma" w:cs="Tahoma"/>
          <w:color w:val="000000"/>
          <w:sz w:val="16"/>
          <w:szCs w:val="16"/>
          <w:rtl/>
        </w:rPr>
        <w:t xml:space="preserve"> الرجوع إلى الملحق أ: إطار النتائج لمزيد من الإرشادات والتعاريف بشأن النتائج والمخرجات.</w:t>
      </w:r>
    </w:p>
  </w:footnote>
  <w:footnote w:id="5">
    <w:p w14:paraId="2ED51646" w14:textId="77777777" w:rsidR="006C1210" w:rsidRPr="0058118E" w:rsidRDefault="006C1210" w:rsidP="005C1F6D">
      <w:pPr>
        <w:pStyle w:val="Notedebasdepage"/>
        <w:rPr>
          <w:rFonts w:ascii="Tahoma" w:hAnsi="Tahoma" w:cs="Tahoma"/>
          <w:sz w:val="16"/>
          <w:szCs w:val="16"/>
        </w:rPr>
      </w:pPr>
      <w:r w:rsidRPr="0058118E">
        <w:rPr>
          <w:rStyle w:val="Appelnotedebasdep"/>
          <w:rFonts w:ascii="Tahoma" w:hAnsi="Tahoma" w:cs="Tahoma"/>
          <w:sz w:val="16"/>
          <w:szCs w:val="16"/>
        </w:rPr>
        <w:footnoteRef/>
      </w:r>
      <w:r w:rsidRPr="0058118E">
        <w:rPr>
          <w:rFonts w:ascii="Tahoma" w:hAnsi="Tahoma" w:cs="Tahoma"/>
          <w:sz w:val="16"/>
          <w:szCs w:val="16"/>
        </w:rPr>
        <w:t xml:space="preserve"> </w:t>
      </w:r>
      <w:r w:rsidRPr="0058118E">
        <w:rPr>
          <w:rFonts w:ascii="Tahoma" w:hAnsi="Tahoma" w:cs="Tahoma"/>
          <w:color w:val="000000"/>
          <w:sz w:val="16"/>
          <w:szCs w:val="16"/>
        </w:rPr>
        <w:t>طوّر بيانات النتائج والمخرجات الخاصة بك. ثم قم بالمؤشرات التي ستستخدمها لتوضيح اكتمال المخرجات وتحقيق النتيجة. يجب أن تكون المؤشرات S.M.A.R.T ومناسبة للجمع في ظل الأزمة الحالية.</w:t>
      </w:r>
    </w:p>
  </w:footnote>
  <w:footnote w:id="6">
    <w:p w14:paraId="43AB14EC" w14:textId="07AD3C32" w:rsidR="00D37142" w:rsidRPr="00B41627" w:rsidRDefault="00D37142">
      <w:pPr>
        <w:pStyle w:val="Notedebasdepage"/>
        <w:rPr>
          <w:rFonts w:ascii="Tahoma" w:hAnsi="Tahoma" w:cs="Tahoma"/>
          <w:sz w:val="18"/>
          <w:szCs w:val="18"/>
        </w:rPr>
      </w:pPr>
      <w:r w:rsidRPr="00B41627">
        <w:rPr>
          <w:rStyle w:val="Appelnotedebasdep"/>
          <w:rFonts w:ascii="Tahoma" w:hAnsi="Tahoma" w:cs="Tahoma"/>
          <w:sz w:val="18"/>
          <w:szCs w:val="18"/>
        </w:rPr>
        <w:footnoteRef/>
      </w:r>
      <w:r w:rsidRPr="00B41627">
        <w:rPr>
          <w:rFonts w:ascii="Tahoma" w:hAnsi="Tahoma" w:cs="Tahoma"/>
          <w:sz w:val="18"/>
          <w:szCs w:val="18"/>
        </w:rPr>
        <w:t xml:space="preserve"> </w:t>
      </w:r>
      <w:r w:rsidR="00B41627" w:rsidRPr="00B41627">
        <w:rPr>
          <w:rFonts w:ascii="Tahoma" w:eastAsiaTheme="minorHAnsi" w:hAnsi="Tahoma" w:cs="Tahoma"/>
          <w:sz w:val="16"/>
          <w:szCs w:val="16"/>
          <w:lang w:eastAsia="en-US" w:bidi="ar-SA"/>
        </w:rPr>
        <w:t xml:space="preserve">راجع دليل تقييم مراقبة صندوق المرأة للسلام والشؤون الإنسانية للحصول على أمثلة لأدوات التمويل المؤسسي: </w:t>
      </w:r>
      <w:r w:rsidR="00B41627" w:rsidRPr="00B41627">
        <w:rPr>
          <w:rFonts w:ascii="Tahoma" w:eastAsiaTheme="minorHAnsi" w:hAnsi="Tahoma" w:cs="Tahoma"/>
          <w:sz w:val="16"/>
          <w:szCs w:val="16"/>
          <w:rtl w:val="0"/>
          <w:lang w:eastAsia="en-US"/>
        </w:rPr>
        <w:t>https://wphfund.org/wp-content/uploads/2021/08/ME-Manual-for-WPHF-Grantees_ENG_16082021.pdf</w:t>
      </w:r>
    </w:p>
  </w:footnote>
  <w:footnote w:id="7">
    <w:p w14:paraId="1F68D15E" w14:textId="672FD50C" w:rsidR="006C1210" w:rsidRDefault="006C1210" w:rsidP="00FB42AC">
      <w:pPr>
        <w:pStyle w:val="NormalWeb"/>
        <w:shd w:val="clear" w:color="auto" w:fill="FDFDFD"/>
        <w:bidi/>
        <w:spacing w:before="0" w:beforeAutospacing="0" w:after="48" w:afterAutospacing="0"/>
        <w:rPr>
          <w:rFonts w:ascii="Tahoma" w:hAnsi="Tahoma" w:cs="Tahoma"/>
          <w:color w:val="000000" w:themeColor="text1"/>
          <w:sz w:val="16"/>
          <w:szCs w:val="16"/>
          <w:rtl/>
        </w:rPr>
      </w:pPr>
      <w:r w:rsidRPr="6147AC89">
        <w:rPr>
          <w:rStyle w:val="Appelnotedebasdep"/>
          <w:rFonts w:ascii="Tahoma" w:hAnsi="Tahoma" w:cs="Tahoma"/>
          <w:sz w:val="16"/>
          <w:szCs w:val="16"/>
        </w:rPr>
        <w:footnoteRef/>
      </w:r>
      <w:r w:rsidRPr="6147AC89">
        <w:rPr>
          <w:rFonts w:ascii="Tahoma" w:hAnsi="Tahoma" w:cs="Tahoma"/>
          <w:sz w:val="16"/>
          <w:szCs w:val="16"/>
          <w:rtl/>
        </w:rPr>
        <w:t xml:space="preserve"> </w:t>
      </w:r>
      <w:r w:rsidRPr="6147AC89">
        <w:rPr>
          <w:rFonts w:ascii="Tahoma" w:hAnsi="Tahoma" w:cs="Tahoma"/>
          <w:color w:val="000000" w:themeColor="text1"/>
          <w:sz w:val="16"/>
          <w:szCs w:val="16"/>
          <w:rtl/>
        </w:rPr>
        <w:t> </w:t>
      </w:r>
      <w:r w:rsidR="00D221B6" w:rsidRPr="00D221B6">
        <w:rPr>
          <w:rFonts w:ascii="Tahoma" w:hAnsi="Tahoma" w:cs="Tahoma"/>
          <w:color w:val="000000" w:themeColor="text1"/>
          <w:sz w:val="16"/>
          <w:szCs w:val="16"/>
          <w:rtl/>
        </w:rPr>
        <w:t>لا يمكن تغيير بيان التأثير. يشير التأثير إلى التغيير طويل الأجل المتوقع حدوثه نتيجة للنتائج التي يتم تحقيقها</w:t>
      </w:r>
      <w:r w:rsidRPr="6147AC89">
        <w:rPr>
          <w:rFonts w:ascii="Tahoma" w:hAnsi="Tahoma" w:cs="Tahoma"/>
          <w:color w:val="000000" w:themeColor="text1"/>
          <w:sz w:val="16"/>
          <w:szCs w:val="16"/>
          <w:rtl/>
        </w:rPr>
        <w:t>.</w:t>
      </w:r>
    </w:p>
  </w:footnote>
  <w:footnote w:id="8">
    <w:p w14:paraId="1334D845" w14:textId="77777777" w:rsidR="006C1210" w:rsidRDefault="006C1210" w:rsidP="00FB42AC">
      <w:pPr>
        <w:pStyle w:val="Notedebasdepage"/>
        <w:rPr>
          <w:rFonts w:ascii="Tahoma" w:hAnsi="Tahoma" w:cs="Tahoma"/>
          <w:sz w:val="16"/>
          <w:szCs w:val="16"/>
        </w:rPr>
      </w:pPr>
      <w:r w:rsidRPr="6D1EA334">
        <w:rPr>
          <w:rStyle w:val="Appelnotedebasdep"/>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sz w:val="16"/>
          <w:szCs w:val="16"/>
        </w:rPr>
        <w:t xml:space="preserve">يمكن أن تشمل المتغيرات الأخرى (أو </w:t>
      </w:r>
      <w:r w:rsidRPr="005610AF">
        <w:rPr>
          <w:rFonts w:ascii="Tahoma" w:hAnsi="Tahoma" w:cs="Tahoma"/>
          <w:b/>
          <w:bCs/>
          <w:color w:val="00B0F0"/>
          <w:sz w:val="16"/>
          <w:szCs w:val="16"/>
        </w:rPr>
        <w:t>التصنيف</w:t>
      </w:r>
      <w:r w:rsidRPr="6D1EA334">
        <w:rPr>
          <w:rFonts w:ascii="Tahoma" w:hAnsi="Tahoma" w:cs="Tahoma"/>
          <w:sz w:val="16"/>
          <w:szCs w:val="16"/>
        </w:rPr>
        <w:t>) الإعاقة ، والنازحين داخليًا أو اللاجئين ، والأسر التي تعولها النساء ، وما إلى ذلك ، إذا لزم الأمر.</w:t>
      </w:r>
    </w:p>
  </w:footnote>
  <w:footnote w:id="9">
    <w:p w14:paraId="6D598FBA" w14:textId="77777777" w:rsidR="006C1210" w:rsidRDefault="006C1210" w:rsidP="00851F4C">
      <w:pPr>
        <w:pStyle w:val="NormalWeb"/>
        <w:shd w:val="clear" w:color="auto" w:fill="FDFDFD"/>
        <w:bidi/>
        <w:spacing w:before="0" w:beforeAutospacing="0" w:after="0" w:afterAutospacing="0"/>
        <w:rPr>
          <w:rFonts w:ascii="Tahoma" w:hAnsi="Tahoma" w:cs="Tahoma"/>
          <w:color w:val="000000" w:themeColor="text1"/>
          <w:sz w:val="16"/>
          <w:szCs w:val="16"/>
          <w:rtl/>
        </w:rPr>
      </w:pPr>
      <w:r w:rsidRPr="6D1EA334">
        <w:rPr>
          <w:rStyle w:val="Appelnotedebasdep"/>
          <w:rFonts w:ascii="Tahoma" w:hAnsi="Tahoma" w:cs="Tahoma"/>
          <w:sz w:val="16"/>
          <w:szCs w:val="16"/>
        </w:rPr>
        <w:footnoteRef/>
      </w:r>
      <w:r w:rsidRPr="6D1EA334">
        <w:rPr>
          <w:rFonts w:ascii="Tahoma" w:hAnsi="Tahoma" w:cs="Tahoma"/>
          <w:sz w:val="16"/>
          <w:szCs w:val="16"/>
          <w:rtl/>
        </w:rPr>
        <w:t xml:space="preserve"> </w:t>
      </w:r>
      <w:r w:rsidRPr="6D1EA334">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10">
    <w:p w14:paraId="1FEBC969" w14:textId="77777777" w:rsidR="006C1210" w:rsidRDefault="006C1210" w:rsidP="00FB42AC">
      <w:pPr>
        <w:pStyle w:val="Notedebasdepage"/>
        <w:rPr>
          <w:lang w:val="fr-FR" w:bidi="ar-SA"/>
        </w:rPr>
      </w:pPr>
      <w:r w:rsidRPr="6D1EA334">
        <w:rPr>
          <w:rStyle w:val="Appelnotedebasdep"/>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D1EA334">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En-tte"/>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EF6F" w14:textId="77777777" w:rsidR="00FB42AC" w:rsidRDefault="00FB42AC">
    <w:pPr>
      <w:pStyle w:val="En-tte"/>
    </w:pPr>
    <w:r>
      <w:rPr>
        <w:noProof/>
      </w:rPr>
      <w:drawing>
        <wp:anchor distT="0" distB="0" distL="114300" distR="114300" simplePos="0" relativeHeight="251661312" behindDoc="1" locked="0" layoutInCell="1" allowOverlap="1" wp14:anchorId="4D472ABF" wp14:editId="74716861">
          <wp:simplePos x="0" y="0"/>
          <wp:positionH relativeFrom="column">
            <wp:posOffset>2579370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ACE3" w14:textId="77777777" w:rsidR="00FB42AC" w:rsidRDefault="00FB42AC">
    <w:pPr>
      <w:pStyle w:val="En-tte"/>
    </w:pPr>
    <w:r>
      <w:rPr>
        <w:noProof/>
      </w:rPr>
      <w:drawing>
        <wp:anchor distT="0" distB="0" distL="114300" distR="114300" simplePos="0" relativeHeight="251663360" behindDoc="1" locked="0" layoutInCell="1" allowOverlap="1" wp14:anchorId="7B536AC9" wp14:editId="2813322C">
          <wp:simplePos x="0" y="0"/>
          <wp:positionH relativeFrom="column">
            <wp:posOffset>1214120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30023"/>
    <w:multiLevelType w:val="hybridMultilevel"/>
    <w:tmpl w:val="C8FE4D66"/>
    <w:lvl w:ilvl="0" w:tplc="024A15C0">
      <w:start w:val="7"/>
      <w:numFmt w:val="upperRoman"/>
      <w:lvlText w:val="%1."/>
      <w:lvlJc w:val="left"/>
      <w:pPr>
        <w:ind w:left="78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8D6E76"/>
    <w:multiLevelType w:val="hybridMultilevel"/>
    <w:tmpl w:val="F328D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666DCE"/>
    <w:multiLevelType w:val="hybridMultilevel"/>
    <w:tmpl w:val="7FB4B3A8"/>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5917E03"/>
    <w:multiLevelType w:val="hybridMultilevel"/>
    <w:tmpl w:val="1ADA836E"/>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62F23"/>
    <w:multiLevelType w:val="hybridMultilevel"/>
    <w:tmpl w:val="84F890EA"/>
    <w:lvl w:ilvl="0" w:tplc="08D8AC08">
      <w:start w:val="5"/>
      <w:numFmt w:val="upperRoman"/>
      <w:lvlText w:val="%1."/>
      <w:lvlJc w:val="left"/>
      <w:pPr>
        <w:ind w:left="78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C8704C"/>
    <w:multiLevelType w:val="hybridMultilevel"/>
    <w:tmpl w:val="CC22B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3"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754A42"/>
    <w:multiLevelType w:val="hybridMultilevel"/>
    <w:tmpl w:val="C032F41C"/>
    <w:lvl w:ilvl="0" w:tplc="2BB05D50">
      <w:start w:val="3"/>
      <w:numFmt w:val="upperRoman"/>
      <w:lvlText w:val="%1."/>
      <w:lvlJc w:val="left"/>
      <w:pPr>
        <w:ind w:left="1080" w:hanging="720"/>
      </w:pPr>
      <w:rPr>
        <w:rFonts w:hint="default"/>
      </w:rPr>
    </w:lvl>
    <w:lvl w:ilvl="1" w:tplc="833C0DF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82F12AE"/>
    <w:multiLevelType w:val="hybridMultilevel"/>
    <w:tmpl w:val="81CC03F6"/>
    <w:lvl w:ilvl="0" w:tplc="693EEBD2">
      <w:start w:val="1"/>
      <w:numFmt w:val="decimal"/>
      <w:lvlText w:val="%1."/>
      <w:lvlJc w:val="left"/>
      <w:pPr>
        <w:ind w:left="720" w:hanging="360"/>
      </w:pPr>
      <w:rPr>
        <w:rFonts w:asciiTheme="minorHAnsi" w:eastAsiaTheme="minorHAnsi" w:hAnsiTheme="minorHAnsi" w:cstheme="minorBidi" w:hint="default"/>
        <w:b/>
        <w:bCs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B03443"/>
    <w:multiLevelType w:val="hybridMultilevel"/>
    <w:tmpl w:val="5FC0D9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7"/>
  </w:num>
  <w:num w:numId="3">
    <w:abstractNumId w:val="15"/>
  </w:num>
  <w:num w:numId="4">
    <w:abstractNumId w:val="13"/>
  </w:num>
  <w:num w:numId="5">
    <w:abstractNumId w:val="26"/>
  </w:num>
  <w:num w:numId="6">
    <w:abstractNumId w:val="23"/>
  </w:num>
  <w:num w:numId="7">
    <w:abstractNumId w:val="29"/>
  </w:num>
  <w:num w:numId="8">
    <w:abstractNumId w:val="12"/>
  </w:num>
  <w:num w:numId="9">
    <w:abstractNumId w:val="11"/>
  </w:num>
  <w:num w:numId="10">
    <w:abstractNumId w:val="14"/>
  </w:num>
  <w:num w:numId="11">
    <w:abstractNumId w:val="1"/>
  </w:num>
  <w:num w:numId="12">
    <w:abstractNumId w:val="8"/>
  </w:num>
  <w:num w:numId="13">
    <w:abstractNumId w:val="9"/>
  </w:num>
  <w:num w:numId="14">
    <w:abstractNumId w:val="17"/>
  </w:num>
  <w:num w:numId="15">
    <w:abstractNumId w:val="28"/>
  </w:num>
  <w:num w:numId="16">
    <w:abstractNumId w:val="5"/>
  </w:num>
  <w:num w:numId="17">
    <w:abstractNumId w:val="22"/>
  </w:num>
  <w:num w:numId="18">
    <w:abstractNumId w:val="2"/>
  </w:num>
  <w:num w:numId="19">
    <w:abstractNumId w:val="3"/>
  </w:num>
  <w:num w:numId="20">
    <w:abstractNumId w:val="25"/>
  </w:num>
  <w:num w:numId="21">
    <w:abstractNumId w:val="0"/>
  </w:num>
  <w:num w:numId="22">
    <w:abstractNumId w:val="10"/>
  </w:num>
  <w:num w:numId="23">
    <w:abstractNumId w:val="19"/>
  </w:num>
  <w:num w:numId="24">
    <w:abstractNumId w:val="24"/>
  </w:num>
  <w:num w:numId="25">
    <w:abstractNumId w:val="20"/>
  </w:num>
  <w:num w:numId="26">
    <w:abstractNumId w:val="4"/>
  </w:num>
  <w:num w:numId="27">
    <w:abstractNumId w:val="27"/>
  </w:num>
  <w:num w:numId="28">
    <w:abstractNumId w:val="6"/>
  </w:num>
  <w:num w:numId="29">
    <w:abstractNumId w:val="30"/>
  </w:num>
  <w:num w:numId="30">
    <w:abstractNumId w:val="21"/>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727AA"/>
    <w:rsid w:val="000809F4"/>
    <w:rsid w:val="00090CA9"/>
    <w:rsid w:val="0009263C"/>
    <w:rsid w:val="000D4AE2"/>
    <w:rsid w:val="000D71BE"/>
    <w:rsid w:val="000D71C7"/>
    <w:rsid w:val="000E17AF"/>
    <w:rsid w:val="000E609B"/>
    <w:rsid w:val="00105807"/>
    <w:rsid w:val="00106EBA"/>
    <w:rsid w:val="00115C93"/>
    <w:rsid w:val="001226FA"/>
    <w:rsid w:val="00132230"/>
    <w:rsid w:val="001370BF"/>
    <w:rsid w:val="001510CF"/>
    <w:rsid w:val="00174CB8"/>
    <w:rsid w:val="00181DE6"/>
    <w:rsid w:val="001941DA"/>
    <w:rsid w:val="001A373A"/>
    <w:rsid w:val="001C2260"/>
    <w:rsid w:val="001C766F"/>
    <w:rsid w:val="001E406D"/>
    <w:rsid w:val="002002BB"/>
    <w:rsid w:val="00203D61"/>
    <w:rsid w:val="00217D22"/>
    <w:rsid w:val="00225791"/>
    <w:rsid w:val="00226379"/>
    <w:rsid w:val="00232099"/>
    <w:rsid w:val="00255BCF"/>
    <w:rsid w:val="00284D19"/>
    <w:rsid w:val="002942F6"/>
    <w:rsid w:val="00294EDC"/>
    <w:rsid w:val="002C0BF8"/>
    <w:rsid w:val="002C3F3C"/>
    <w:rsid w:val="002D140F"/>
    <w:rsid w:val="002D214D"/>
    <w:rsid w:val="002D63CB"/>
    <w:rsid w:val="002D6E83"/>
    <w:rsid w:val="00304115"/>
    <w:rsid w:val="00305464"/>
    <w:rsid w:val="00311FF2"/>
    <w:rsid w:val="00317D7C"/>
    <w:rsid w:val="00327F8A"/>
    <w:rsid w:val="00330AE1"/>
    <w:rsid w:val="0033782B"/>
    <w:rsid w:val="003402E7"/>
    <w:rsid w:val="00356147"/>
    <w:rsid w:val="00360D3C"/>
    <w:rsid w:val="00362A8C"/>
    <w:rsid w:val="00376419"/>
    <w:rsid w:val="003A77A1"/>
    <w:rsid w:val="003C100E"/>
    <w:rsid w:val="003D0247"/>
    <w:rsid w:val="004156BE"/>
    <w:rsid w:val="004405D0"/>
    <w:rsid w:val="00441341"/>
    <w:rsid w:val="0044436A"/>
    <w:rsid w:val="00447DED"/>
    <w:rsid w:val="0045733F"/>
    <w:rsid w:val="004921B8"/>
    <w:rsid w:val="00492891"/>
    <w:rsid w:val="0049727E"/>
    <w:rsid w:val="00497FA7"/>
    <w:rsid w:val="004A10BC"/>
    <w:rsid w:val="004B1413"/>
    <w:rsid w:val="004C1808"/>
    <w:rsid w:val="004C6740"/>
    <w:rsid w:val="004CE1E7"/>
    <w:rsid w:val="00502E26"/>
    <w:rsid w:val="00503204"/>
    <w:rsid w:val="00506507"/>
    <w:rsid w:val="00540A95"/>
    <w:rsid w:val="00544B4C"/>
    <w:rsid w:val="00551212"/>
    <w:rsid w:val="005608C3"/>
    <w:rsid w:val="005610AF"/>
    <w:rsid w:val="0056584A"/>
    <w:rsid w:val="00567442"/>
    <w:rsid w:val="00574D1C"/>
    <w:rsid w:val="005868AB"/>
    <w:rsid w:val="00587E29"/>
    <w:rsid w:val="005C1F6D"/>
    <w:rsid w:val="005C433E"/>
    <w:rsid w:val="005D0A94"/>
    <w:rsid w:val="005F0A6A"/>
    <w:rsid w:val="005F200F"/>
    <w:rsid w:val="00600674"/>
    <w:rsid w:val="006064E7"/>
    <w:rsid w:val="00614E8B"/>
    <w:rsid w:val="006152FA"/>
    <w:rsid w:val="00654A71"/>
    <w:rsid w:val="00662C3F"/>
    <w:rsid w:val="00664AE9"/>
    <w:rsid w:val="006719AF"/>
    <w:rsid w:val="00697CD4"/>
    <w:rsid w:val="006A2703"/>
    <w:rsid w:val="006C1210"/>
    <w:rsid w:val="006C19D4"/>
    <w:rsid w:val="006C50F7"/>
    <w:rsid w:val="006D2FD6"/>
    <w:rsid w:val="006F40F3"/>
    <w:rsid w:val="0071358D"/>
    <w:rsid w:val="007257F7"/>
    <w:rsid w:val="007300C0"/>
    <w:rsid w:val="00730573"/>
    <w:rsid w:val="00731E3C"/>
    <w:rsid w:val="007924C3"/>
    <w:rsid w:val="007B1FA6"/>
    <w:rsid w:val="007C14FE"/>
    <w:rsid w:val="007D10B1"/>
    <w:rsid w:val="007D3DA5"/>
    <w:rsid w:val="007E3C7B"/>
    <w:rsid w:val="007F06DC"/>
    <w:rsid w:val="00803CB9"/>
    <w:rsid w:val="00806BAB"/>
    <w:rsid w:val="008230D4"/>
    <w:rsid w:val="00832D79"/>
    <w:rsid w:val="008420BC"/>
    <w:rsid w:val="00851F4C"/>
    <w:rsid w:val="00855D42"/>
    <w:rsid w:val="00856433"/>
    <w:rsid w:val="00864F97"/>
    <w:rsid w:val="00871688"/>
    <w:rsid w:val="00873F03"/>
    <w:rsid w:val="0088688B"/>
    <w:rsid w:val="008A436A"/>
    <w:rsid w:val="008D2FF5"/>
    <w:rsid w:val="008D5D76"/>
    <w:rsid w:val="008D5E50"/>
    <w:rsid w:val="008D7BD3"/>
    <w:rsid w:val="00905409"/>
    <w:rsid w:val="00915672"/>
    <w:rsid w:val="00923AED"/>
    <w:rsid w:val="00924389"/>
    <w:rsid w:val="0094616B"/>
    <w:rsid w:val="00953921"/>
    <w:rsid w:val="009740A5"/>
    <w:rsid w:val="00987379"/>
    <w:rsid w:val="00990A73"/>
    <w:rsid w:val="009940BC"/>
    <w:rsid w:val="009B1596"/>
    <w:rsid w:val="009B43B0"/>
    <w:rsid w:val="009F2FEF"/>
    <w:rsid w:val="00A07414"/>
    <w:rsid w:val="00A25C3D"/>
    <w:rsid w:val="00A31169"/>
    <w:rsid w:val="00A66924"/>
    <w:rsid w:val="00A918C8"/>
    <w:rsid w:val="00AA311F"/>
    <w:rsid w:val="00AE1380"/>
    <w:rsid w:val="00AE4289"/>
    <w:rsid w:val="00AE4DAE"/>
    <w:rsid w:val="00AF498D"/>
    <w:rsid w:val="00B2301D"/>
    <w:rsid w:val="00B267EC"/>
    <w:rsid w:val="00B30D23"/>
    <w:rsid w:val="00B32388"/>
    <w:rsid w:val="00B34454"/>
    <w:rsid w:val="00B36D54"/>
    <w:rsid w:val="00B41627"/>
    <w:rsid w:val="00B42986"/>
    <w:rsid w:val="00B50FD4"/>
    <w:rsid w:val="00B517F8"/>
    <w:rsid w:val="00B53FFD"/>
    <w:rsid w:val="00B54910"/>
    <w:rsid w:val="00B66A4D"/>
    <w:rsid w:val="00B81C79"/>
    <w:rsid w:val="00B93770"/>
    <w:rsid w:val="00BA0C37"/>
    <w:rsid w:val="00BB18FE"/>
    <w:rsid w:val="00BB421A"/>
    <w:rsid w:val="00BB55D8"/>
    <w:rsid w:val="00BC1C52"/>
    <w:rsid w:val="00BC2229"/>
    <w:rsid w:val="00BC4844"/>
    <w:rsid w:val="00BC6303"/>
    <w:rsid w:val="00BE01A7"/>
    <w:rsid w:val="00C13E16"/>
    <w:rsid w:val="00C16BDF"/>
    <w:rsid w:val="00C33ABA"/>
    <w:rsid w:val="00C836C3"/>
    <w:rsid w:val="00C83737"/>
    <w:rsid w:val="00C84938"/>
    <w:rsid w:val="00CA3B17"/>
    <w:rsid w:val="00CD5DB1"/>
    <w:rsid w:val="00D00FDA"/>
    <w:rsid w:val="00D0599E"/>
    <w:rsid w:val="00D17512"/>
    <w:rsid w:val="00D221B6"/>
    <w:rsid w:val="00D3035A"/>
    <w:rsid w:val="00D37142"/>
    <w:rsid w:val="00D40AD7"/>
    <w:rsid w:val="00D5165F"/>
    <w:rsid w:val="00D572D3"/>
    <w:rsid w:val="00D572D9"/>
    <w:rsid w:val="00D633E4"/>
    <w:rsid w:val="00D850E8"/>
    <w:rsid w:val="00D90B22"/>
    <w:rsid w:val="00DC032B"/>
    <w:rsid w:val="00DC0C8C"/>
    <w:rsid w:val="00E25B3F"/>
    <w:rsid w:val="00E31B13"/>
    <w:rsid w:val="00E36BE4"/>
    <w:rsid w:val="00E37406"/>
    <w:rsid w:val="00E86A30"/>
    <w:rsid w:val="00E9716A"/>
    <w:rsid w:val="00EA0982"/>
    <w:rsid w:val="00ED45F2"/>
    <w:rsid w:val="00F007A8"/>
    <w:rsid w:val="00F21071"/>
    <w:rsid w:val="00F40967"/>
    <w:rsid w:val="00F60180"/>
    <w:rsid w:val="00F60FE0"/>
    <w:rsid w:val="00F7266E"/>
    <w:rsid w:val="00F75ADB"/>
    <w:rsid w:val="00FA4E22"/>
    <w:rsid w:val="00FB1965"/>
    <w:rsid w:val="00FB42AC"/>
    <w:rsid w:val="00FB5D51"/>
    <w:rsid w:val="00FB767D"/>
    <w:rsid w:val="00FE314D"/>
    <w:rsid w:val="04E1C579"/>
    <w:rsid w:val="07B311CF"/>
    <w:rsid w:val="1607A18B"/>
    <w:rsid w:val="17D1231F"/>
    <w:rsid w:val="2750A079"/>
    <w:rsid w:val="2A6C344C"/>
    <w:rsid w:val="2D7F552E"/>
    <w:rsid w:val="31DC48C2"/>
    <w:rsid w:val="321B2BE6"/>
    <w:rsid w:val="34049426"/>
    <w:rsid w:val="39A151DD"/>
    <w:rsid w:val="39B5D8BF"/>
    <w:rsid w:val="45A3C055"/>
    <w:rsid w:val="4B3AC1BE"/>
    <w:rsid w:val="4B64940A"/>
    <w:rsid w:val="4E6A50A4"/>
    <w:rsid w:val="51A15822"/>
    <w:rsid w:val="52E0C0DE"/>
    <w:rsid w:val="59E7919B"/>
    <w:rsid w:val="5AEBFC06"/>
    <w:rsid w:val="5C91154C"/>
    <w:rsid w:val="6214C0F7"/>
    <w:rsid w:val="62284BEE"/>
    <w:rsid w:val="63F32F99"/>
    <w:rsid w:val="75839CAC"/>
    <w:rsid w:val="76A04D30"/>
    <w:rsid w:val="783149CB"/>
    <w:rsid w:val="7C147BC2"/>
    <w:rsid w:val="7DC44B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NotedebasdepageCar"/>
    <w:uiPriority w:val="99"/>
    <w:unhideWhenUsed/>
    <w:qFormat/>
    <w:rsid w:val="002D63CB"/>
    <w:pPr>
      <w:bidi/>
    </w:pPr>
    <w:rPr>
      <w:rFonts w:ascii="Calibri" w:eastAsia="MS Mincho" w:hAnsi="Calibri"/>
      <w:sz w:val="20"/>
      <w:szCs w:val="20"/>
      <w:rtl/>
      <w:lang w:val="en-GB" w:eastAsia="en-GB" w:bidi="ar-EG"/>
    </w:rPr>
  </w:style>
  <w:style w:type="character" w:customStyle="1" w:styleId="NotedebasdepageCar">
    <w:name w:val="Note de bas de page Car"/>
    <w:aliases w:val="ft Car,Footnote Text Char Char Char Char Char Char Char Char Char Char Car,Footnote Text Char Char Char Char Char Char Char Char Char Char Char Char Car,Footnote Text2 Car,ft2 Car,Car Car,f Car,fn Car"/>
    <w:basedOn w:val="Policepardfaut"/>
    <w:link w:val="Notedebasdepage"/>
    <w:uiPriority w:val="99"/>
    <w:rsid w:val="002D63CB"/>
    <w:rPr>
      <w:rFonts w:ascii="Calibri" w:eastAsia="MS Mincho" w:hAnsi="Calibri" w:cs="Times New Roman"/>
      <w:sz w:val="20"/>
      <w:szCs w:val="20"/>
      <w:lang w:val="en-GB" w:eastAsia="en-GB" w:bidi="ar-EG"/>
    </w:rPr>
  </w:style>
  <w:style w:type="character" w:styleId="Appelnotedebasdep">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Appelnotedebasdep"/>
    <w:uiPriority w:val="99"/>
    <w:rsid w:val="002D63CB"/>
    <w:pPr>
      <w:bidi/>
      <w:spacing w:after="160" w:line="240" w:lineRule="exact"/>
    </w:pPr>
    <w:rPr>
      <w:vertAlign w:val="superscript"/>
      <w:lang w:val="en-GB" w:eastAsia="en-GB"/>
    </w:rPr>
  </w:style>
  <w:style w:type="table" w:styleId="Grilledutableau">
    <w:name w:val="Table Grid"/>
    <w:basedOn w:val="Tableau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63CB"/>
    <w:rPr>
      <w:sz w:val="16"/>
      <w:szCs w:val="16"/>
    </w:rPr>
  </w:style>
  <w:style w:type="paragraph" w:styleId="Commentaire">
    <w:name w:val="annotation text"/>
    <w:basedOn w:val="Normal"/>
    <w:link w:val="CommentaireCar"/>
    <w:uiPriority w:val="99"/>
    <w:unhideWhenUsed/>
    <w:rsid w:val="002D63CB"/>
    <w:pPr>
      <w:spacing w:after="160"/>
    </w:pPr>
    <w:rPr>
      <w:sz w:val="20"/>
      <w:szCs w:val="20"/>
      <w:lang w:val="en-US"/>
    </w:rPr>
  </w:style>
  <w:style w:type="character" w:customStyle="1" w:styleId="CommentaireCar">
    <w:name w:val="Commentaire Car"/>
    <w:basedOn w:val="Policepardfaut"/>
    <w:link w:val="Commentaire"/>
    <w:uiPriority w:val="99"/>
    <w:rsid w:val="002D63CB"/>
    <w:rPr>
      <w:sz w:val="20"/>
      <w:szCs w:val="20"/>
      <w:lang w:val="en-US"/>
    </w:rPr>
  </w:style>
  <w:style w:type="paragraph" w:styleId="Paragraphedeliste">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2D214D"/>
    <w:pPr>
      <w:spacing w:after="0"/>
    </w:pPr>
    <w:rPr>
      <w:b/>
      <w:bCs/>
      <w:lang w:val="fr-FR"/>
    </w:rPr>
  </w:style>
  <w:style w:type="character" w:customStyle="1" w:styleId="ObjetducommentaireCar">
    <w:name w:val="Objet du commentaire Car"/>
    <w:basedOn w:val="CommentaireCar"/>
    <w:link w:val="Objetducommentaire"/>
    <w:uiPriority w:val="99"/>
    <w:semiHidden/>
    <w:rsid w:val="002D214D"/>
    <w:rPr>
      <w:b/>
      <w:bCs/>
      <w:sz w:val="20"/>
      <w:szCs w:val="20"/>
      <w:lang w:val="en-US"/>
    </w:rPr>
  </w:style>
  <w:style w:type="paragraph" w:styleId="En-tte">
    <w:name w:val="header"/>
    <w:basedOn w:val="Normal"/>
    <w:link w:val="En-tteCar"/>
    <w:uiPriority w:val="99"/>
    <w:unhideWhenUsed/>
    <w:rsid w:val="002D214D"/>
    <w:pPr>
      <w:tabs>
        <w:tab w:val="center" w:pos="4536"/>
        <w:tab w:val="right" w:pos="9072"/>
      </w:tabs>
    </w:pPr>
  </w:style>
  <w:style w:type="character" w:customStyle="1" w:styleId="En-tteCar">
    <w:name w:val="En-tête Car"/>
    <w:basedOn w:val="Policepardfaut"/>
    <w:link w:val="En-tte"/>
    <w:uiPriority w:val="99"/>
    <w:rsid w:val="002D214D"/>
  </w:style>
  <w:style w:type="paragraph" w:styleId="Pieddepage">
    <w:name w:val="footer"/>
    <w:basedOn w:val="Normal"/>
    <w:link w:val="PieddepageCar"/>
    <w:uiPriority w:val="99"/>
    <w:unhideWhenUsed/>
    <w:rsid w:val="002D214D"/>
    <w:pPr>
      <w:tabs>
        <w:tab w:val="center" w:pos="4536"/>
        <w:tab w:val="right" w:pos="9072"/>
      </w:tabs>
    </w:pPr>
  </w:style>
  <w:style w:type="character" w:customStyle="1" w:styleId="PieddepageCar">
    <w:name w:val="Pied de page Car"/>
    <w:basedOn w:val="Policepardfaut"/>
    <w:link w:val="Pieddepage"/>
    <w:uiPriority w:val="99"/>
    <w:rsid w:val="002D214D"/>
  </w:style>
  <w:style w:type="character" w:styleId="Numrodepage">
    <w:name w:val="page number"/>
    <w:basedOn w:val="Policepardfaut"/>
    <w:uiPriority w:val="99"/>
    <w:semiHidden/>
    <w:unhideWhenUsed/>
    <w:rsid w:val="00B66A4D"/>
  </w:style>
  <w:style w:type="paragraph" w:styleId="Rvision">
    <w:name w:val="Revision"/>
    <w:hidden/>
    <w:uiPriority w:val="99"/>
    <w:semiHidden/>
    <w:rsid w:val="006152FA"/>
    <w:rPr>
      <w:rFonts w:ascii="Times New Roman" w:eastAsia="Times New Roman" w:hAnsi="Times New Roman" w:cs="Times New Roman"/>
      <w:lang w:eastAsia="fr-FR"/>
    </w:rPr>
  </w:style>
  <w:style w:type="character" w:styleId="Lienhypertexte">
    <w:name w:val="Hyperlink"/>
    <w:basedOn w:val="Policepardfaut"/>
    <w:uiPriority w:val="99"/>
    <w:unhideWhenUsed/>
    <w:rsid w:val="00A07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1759">
      <w:bodyDiv w:val="1"/>
      <w:marLeft w:val="0"/>
      <w:marRight w:val="0"/>
      <w:marTop w:val="0"/>
      <w:marBottom w:val="0"/>
      <w:divBdr>
        <w:top w:val="none" w:sz="0" w:space="0" w:color="auto"/>
        <w:left w:val="none" w:sz="0" w:space="0" w:color="auto"/>
        <w:bottom w:val="none" w:sz="0" w:space="0" w:color="auto"/>
        <w:right w:val="none" w:sz="0" w:space="0" w:color="auto"/>
      </w:divBdr>
      <w:divsChild>
        <w:div w:id="86971420">
          <w:marLeft w:val="0"/>
          <w:marRight w:val="0"/>
          <w:marTop w:val="0"/>
          <w:marBottom w:val="0"/>
          <w:divBdr>
            <w:top w:val="none" w:sz="0" w:space="0" w:color="auto"/>
            <w:left w:val="none" w:sz="0" w:space="0" w:color="auto"/>
            <w:bottom w:val="none" w:sz="0" w:space="0" w:color="auto"/>
            <w:right w:val="none" w:sz="0" w:space="0" w:color="auto"/>
          </w:divBdr>
          <w:divsChild>
            <w:div w:id="223686913">
              <w:marLeft w:val="0"/>
              <w:marRight w:val="0"/>
              <w:marTop w:val="0"/>
              <w:marBottom w:val="0"/>
              <w:divBdr>
                <w:top w:val="none" w:sz="0" w:space="0" w:color="auto"/>
                <w:left w:val="none" w:sz="0" w:space="0" w:color="auto"/>
                <w:bottom w:val="none" w:sz="0" w:space="0" w:color="auto"/>
                <w:right w:val="none" w:sz="0" w:space="0" w:color="auto"/>
              </w:divBdr>
              <w:divsChild>
                <w:div w:id="582493517">
                  <w:marLeft w:val="0"/>
                  <w:marRight w:val="0"/>
                  <w:marTop w:val="0"/>
                  <w:marBottom w:val="0"/>
                  <w:divBdr>
                    <w:top w:val="none" w:sz="0" w:space="0" w:color="auto"/>
                    <w:left w:val="none" w:sz="0" w:space="0" w:color="auto"/>
                    <w:bottom w:val="none" w:sz="0" w:space="0" w:color="auto"/>
                    <w:right w:val="none" w:sz="0" w:space="0" w:color="auto"/>
                  </w:divBdr>
                  <w:divsChild>
                    <w:div w:id="5579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782841499">
      <w:bodyDiv w:val="1"/>
      <w:marLeft w:val="0"/>
      <w:marRight w:val="0"/>
      <w:marTop w:val="0"/>
      <w:marBottom w:val="0"/>
      <w:divBdr>
        <w:top w:val="none" w:sz="0" w:space="0" w:color="auto"/>
        <w:left w:val="none" w:sz="0" w:space="0" w:color="auto"/>
        <w:bottom w:val="none" w:sz="0" w:space="0" w:color="auto"/>
        <w:right w:val="none" w:sz="0" w:space="0" w:color="auto"/>
      </w:divBdr>
      <w:divsChild>
        <w:div w:id="871311060">
          <w:marLeft w:val="0"/>
          <w:marRight w:val="0"/>
          <w:marTop w:val="0"/>
          <w:marBottom w:val="0"/>
          <w:divBdr>
            <w:top w:val="none" w:sz="0" w:space="0" w:color="auto"/>
            <w:left w:val="none" w:sz="0" w:space="0" w:color="auto"/>
            <w:bottom w:val="none" w:sz="0" w:space="0" w:color="auto"/>
            <w:right w:val="none" w:sz="0" w:space="0" w:color="auto"/>
          </w:divBdr>
          <w:divsChild>
            <w:div w:id="1038166133">
              <w:marLeft w:val="0"/>
              <w:marRight w:val="0"/>
              <w:marTop w:val="0"/>
              <w:marBottom w:val="0"/>
              <w:divBdr>
                <w:top w:val="none" w:sz="0" w:space="0" w:color="auto"/>
                <w:left w:val="none" w:sz="0" w:space="0" w:color="auto"/>
                <w:bottom w:val="none" w:sz="0" w:space="0" w:color="auto"/>
                <w:right w:val="none" w:sz="0" w:space="0" w:color="auto"/>
              </w:divBdr>
              <w:divsChild>
                <w:div w:id="278995959">
                  <w:marLeft w:val="0"/>
                  <w:marRight w:val="0"/>
                  <w:marTop w:val="0"/>
                  <w:marBottom w:val="0"/>
                  <w:divBdr>
                    <w:top w:val="none" w:sz="0" w:space="0" w:color="auto"/>
                    <w:left w:val="none" w:sz="0" w:space="0" w:color="auto"/>
                    <w:bottom w:val="none" w:sz="0" w:space="0" w:color="auto"/>
                    <w:right w:val="none" w:sz="0" w:space="0" w:color="auto"/>
                  </w:divBdr>
                  <w:divsChild>
                    <w:div w:id="18901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948244489">
      <w:bodyDiv w:val="1"/>
      <w:marLeft w:val="0"/>
      <w:marRight w:val="0"/>
      <w:marTop w:val="0"/>
      <w:marBottom w:val="0"/>
      <w:divBdr>
        <w:top w:val="none" w:sz="0" w:space="0" w:color="auto"/>
        <w:left w:val="none" w:sz="0" w:space="0" w:color="auto"/>
        <w:bottom w:val="none" w:sz="0" w:space="0" w:color="auto"/>
        <w:right w:val="none" w:sz="0" w:space="0" w:color="auto"/>
      </w:divBdr>
      <w:divsChild>
        <w:div w:id="1491213589">
          <w:marLeft w:val="0"/>
          <w:marRight w:val="0"/>
          <w:marTop w:val="0"/>
          <w:marBottom w:val="0"/>
          <w:divBdr>
            <w:top w:val="none" w:sz="0" w:space="0" w:color="auto"/>
            <w:left w:val="none" w:sz="0" w:space="0" w:color="auto"/>
            <w:bottom w:val="none" w:sz="0" w:space="0" w:color="auto"/>
            <w:right w:val="none" w:sz="0" w:space="0" w:color="auto"/>
          </w:divBdr>
          <w:divsChild>
            <w:div w:id="1123303277">
              <w:marLeft w:val="0"/>
              <w:marRight w:val="0"/>
              <w:marTop w:val="0"/>
              <w:marBottom w:val="0"/>
              <w:divBdr>
                <w:top w:val="none" w:sz="0" w:space="0" w:color="auto"/>
                <w:left w:val="none" w:sz="0" w:space="0" w:color="auto"/>
                <w:bottom w:val="none" w:sz="0" w:space="0" w:color="auto"/>
                <w:right w:val="none" w:sz="0" w:space="0" w:color="auto"/>
              </w:divBdr>
              <w:divsChild>
                <w:div w:id="1475872623">
                  <w:marLeft w:val="0"/>
                  <w:marRight w:val="0"/>
                  <w:marTop w:val="0"/>
                  <w:marBottom w:val="0"/>
                  <w:divBdr>
                    <w:top w:val="none" w:sz="0" w:space="0" w:color="auto"/>
                    <w:left w:val="none" w:sz="0" w:space="0" w:color="auto"/>
                    <w:bottom w:val="none" w:sz="0" w:space="0" w:color="auto"/>
                    <w:right w:val="none" w:sz="0" w:space="0" w:color="auto"/>
                  </w:divBdr>
                  <w:divsChild>
                    <w:div w:id="4788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098252813">
      <w:bodyDiv w:val="1"/>
      <w:marLeft w:val="0"/>
      <w:marRight w:val="0"/>
      <w:marTop w:val="0"/>
      <w:marBottom w:val="0"/>
      <w:divBdr>
        <w:top w:val="none" w:sz="0" w:space="0" w:color="auto"/>
        <w:left w:val="none" w:sz="0" w:space="0" w:color="auto"/>
        <w:bottom w:val="none" w:sz="0" w:space="0" w:color="auto"/>
        <w:right w:val="none" w:sz="0" w:space="0" w:color="auto"/>
      </w:divBdr>
      <w:divsChild>
        <w:div w:id="1520314636">
          <w:marLeft w:val="0"/>
          <w:marRight w:val="0"/>
          <w:marTop w:val="0"/>
          <w:marBottom w:val="0"/>
          <w:divBdr>
            <w:top w:val="none" w:sz="0" w:space="0" w:color="auto"/>
            <w:left w:val="none" w:sz="0" w:space="0" w:color="auto"/>
            <w:bottom w:val="none" w:sz="0" w:space="0" w:color="auto"/>
            <w:right w:val="none" w:sz="0" w:space="0" w:color="auto"/>
          </w:divBdr>
          <w:divsChild>
            <w:div w:id="130708877">
              <w:marLeft w:val="0"/>
              <w:marRight w:val="0"/>
              <w:marTop w:val="0"/>
              <w:marBottom w:val="0"/>
              <w:divBdr>
                <w:top w:val="none" w:sz="0" w:space="0" w:color="auto"/>
                <w:left w:val="none" w:sz="0" w:space="0" w:color="auto"/>
                <w:bottom w:val="none" w:sz="0" w:space="0" w:color="auto"/>
                <w:right w:val="none" w:sz="0" w:space="0" w:color="auto"/>
              </w:divBdr>
              <w:divsChild>
                <w:div w:id="474760294">
                  <w:marLeft w:val="0"/>
                  <w:marRight w:val="0"/>
                  <w:marTop w:val="0"/>
                  <w:marBottom w:val="0"/>
                  <w:divBdr>
                    <w:top w:val="none" w:sz="0" w:space="0" w:color="auto"/>
                    <w:left w:val="none" w:sz="0" w:space="0" w:color="auto"/>
                    <w:bottom w:val="none" w:sz="0" w:space="0" w:color="auto"/>
                    <w:right w:val="none" w:sz="0" w:space="0" w:color="auto"/>
                  </w:divBdr>
                  <w:divsChild>
                    <w:div w:id="19125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38536">
      <w:bodyDiv w:val="1"/>
      <w:marLeft w:val="0"/>
      <w:marRight w:val="0"/>
      <w:marTop w:val="0"/>
      <w:marBottom w:val="0"/>
      <w:divBdr>
        <w:top w:val="none" w:sz="0" w:space="0" w:color="auto"/>
        <w:left w:val="none" w:sz="0" w:space="0" w:color="auto"/>
        <w:bottom w:val="none" w:sz="0" w:space="0" w:color="auto"/>
        <w:right w:val="none" w:sz="0" w:space="0" w:color="auto"/>
      </w:divBdr>
      <w:divsChild>
        <w:div w:id="1475951635">
          <w:marLeft w:val="0"/>
          <w:marRight w:val="0"/>
          <w:marTop w:val="0"/>
          <w:marBottom w:val="0"/>
          <w:divBdr>
            <w:top w:val="none" w:sz="0" w:space="0" w:color="auto"/>
            <w:left w:val="none" w:sz="0" w:space="0" w:color="auto"/>
            <w:bottom w:val="none" w:sz="0" w:space="0" w:color="auto"/>
            <w:right w:val="none" w:sz="0" w:space="0" w:color="auto"/>
          </w:divBdr>
          <w:divsChild>
            <w:div w:id="1178009972">
              <w:marLeft w:val="0"/>
              <w:marRight w:val="0"/>
              <w:marTop w:val="0"/>
              <w:marBottom w:val="0"/>
              <w:divBdr>
                <w:top w:val="none" w:sz="0" w:space="0" w:color="auto"/>
                <w:left w:val="none" w:sz="0" w:space="0" w:color="auto"/>
                <w:bottom w:val="none" w:sz="0" w:space="0" w:color="auto"/>
                <w:right w:val="none" w:sz="0" w:space="0" w:color="auto"/>
              </w:divBdr>
              <w:divsChild>
                <w:div w:id="2068185410">
                  <w:marLeft w:val="0"/>
                  <w:marRight w:val="0"/>
                  <w:marTop w:val="0"/>
                  <w:marBottom w:val="0"/>
                  <w:divBdr>
                    <w:top w:val="none" w:sz="0" w:space="0" w:color="auto"/>
                    <w:left w:val="none" w:sz="0" w:space="0" w:color="auto"/>
                    <w:bottom w:val="none" w:sz="0" w:space="0" w:color="auto"/>
                    <w:right w:val="none" w:sz="0" w:space="0" w:color="auto"/>
                  </w:divBdr>
                  <w:divsChild>
                    <w:div w:id="1646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 w:id="2141417095">
      <w:bodyDiv w:val="1"/>
      <w:marLeft w:val="0"/>
      <w:marRight w:val="0"/>
      <w:marTop w:val="0"/>
      <w:marBottom w:val="0"/>
      <w:divBdr>
        <w:top w:val="none" w:sz="0" w:space="0" w:color="auto"/>
        <w:left w:val="none" w:sz="0" w:space="0" w:color="auto"/>
        <w:bottom w:val="none" w:sz="0" w:space="0" w:color="auto"/>
        <w:right w:val="none" w:sz="0" w:space="0" w:color="auto"/>
      </w:divBdr>
      <w:divsChild>
        <w:div w:id="446432380">
          <w:marLeft w:val="0"/>
          <w:marRight w:val="0"/>
          <w:marTop w:val="0"/>
          <w:marBottom w:val="0"/>
          <w:divBdr>
            <w:top w:val="none" w:sz="0" w:space="0" w:color="auto"/>
            <w:left w:val="none" w:sz="0" w:space="0" w:color="auto"/>
            <w:bottom w:val="none" w:sz="0" w:space="0" w:color="auto"/>
            <w:right w:val="none" w:sz="0" w:space="0" w:color="auto"/>
          </w:divBdr>
          <w:divsChild>
            <w:div w:id="1018313402">
              <w:marLeft w:val="0"/>
              <w:marRight w:val="0"/>
              <w:marTop w:val="0"/>
              <w:marBottom w:val="0"/>
              <w:divBdr>
                <w:top w:val="none" w:sz="0" w:space="0" w:color="auto"/>
                <w:left w:val="none" w:sz="0" w:space="0" w:color="auto"/>
                <w:bottom w:val="none" w:sz="0" w:space="0" w:color="auto"/>
                <w:right w:val="none" w:sz="0" w:space="0" w:color="auto"/>
              </w:divBdr>
              <w:divsChild>
                <w:div w:id="593318916">
                  <w:marLeft w:val="0"/>
                  <w:marRight w:val="0"/>
                  <w:marTop w:val="0"/>
                  <w:marBottom w:val="0"/>
                  <w:divBdr>
                    <w:top w:val="none" w:sz="0" w:space="0" w:color="auto"/>
                    <w:left w:val="none" w:sz="0" w:space="0" w:color="auto"/>
                    <w:bottom w:val="none" w:sz="0" w:space="0" w:color="auto"/>
                    <w:right w:val="none" w:sz="0" w:space="0" w:color="auto"/>
                  </w:divBdr>
                  <w:divsChild>
                    <w:div w:id="18098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3B8B-6835-6640-92F2-F13A8411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1142</Words>
  <Characters>6504</Characters>
  <Application>Microsoft Office Word</Application>
  <DocSecurity>0</DocSecurity>
  <Lines>175</Lines>
  <Paragraphs>107</Paragraphs>
  <ScaleCrop>false</ScaleCrop>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Sarra Sfaxi</cp:lastModifiedBy>
  <cp:revision>188</cp:revision>
  <dcterms:created xsi:type="dcterms:W3CDTF">2021-01-06T13:53:00Z</dcterms:created>
  <dcterms:modified xsi:type="dcterms:W3CDTF">2022-03-07T14:48:00Z</dcterms:modified>
</cp:coreProperties>
</file>