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eastAsia="en-GB"/>
        </w:rPr>
      </w:pPr>
      <w:r w:rsidRPr="53461BA5">
        <w:rPr>
          <w:rFonts w:eastAsia="Times New Roman"/>
          <w:b/>
          <w:bCs/>
          <w:color w:val="002060"/>
          <w:sz w:val="18"/>
          <w:szCs w:val="18"/>
          <w:lang w:eastAsia="en-GB"/>
        </w:rPr>
        <w:t>Annex B</w:t>
      </w:r>
    </w:p>
    <w:p w14:paraId="2481918A" w14:textId="49ABA198"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bCs/>
          <w:color w:val="002060"/>
          <w:sz w:val="18"/>
          <w:szCs w:val="18"/>
          <w:lang w:eastAsia="en-GB"/>
        </w:rPr>
        <w:t xml:space="preserve">Call </w:t>
      </w:r>
      <w:r w:rsidR="005128FC">
        <w:rPr>
          <w:rFonts w:eastAsia="Times New Roman" w:cstheme="minorHAnsi"/>
          <w:b/>
          <w:bCs/>
          <w:color w:val="002060"/>
          <w:sz w:val="18"/>
          <w:szCs w:val="18"/>
          <w:lang w:eastAsia="en-GB"/>
        </w:rPr>
        <w:t>F</w:t>
      </w:r>
      <w:r w:rsidRPr="0056586D">
        <w:rPr>
          <w:rFonts w:eastAsia="Times New Roman" w:cstheme="minorHAnsi"/>
          <w:b/>
          <w:bCs/>
          <w:color w:val="002060"/>
          <w:sz w:val="18"/>
          <w:szCs w:val="18"/>
          <w:lang w:eastAsia="en-GB"/>
        </w:rPr>
        <w:t>or Proposal</w:t>
      </w:r>
      <w:r w:rsidR="00FB35A8" w:rsidRPr="0056586D">
        <w:rPr>
          <w:rFonts w:eastAsia="Times New Roman" w:cstheme="minorHAnsi"/>
          <w:b/>
          <w:bCs/>
          <w:color w:val="002060"/>
          <w:sz w:val="18"/>
          <w:szCs w:val="18"/>
          <w:lang w:eastAsia="en-GB"/>
        </w:rPr>
        <w:t>s</w:t>
      </w:r>
      <w:r w:rsidRPr="0056586D">
        <w:rPr>
          <w:rFonts w:eastAsia="Times New Roman" w:cstheme="minorHAnsi"/>
          <w:b/>
          <w:bCs/>
          <w:color w:val="002060"/>
          <w:sz w:val="18"/>
          <w:szCs w:val="18"/>
          <w:lang w:eastAsia="en-GB"/>
        </w:rPr>
        <w:t xml:space="preserve"> (CFP) Template</w:t>
      </w:r>
      <w:r w:rsidR="00ED447A" w:rsidRPr="0056586D">
        <w:rPr>
          <w:rFonts w:eastAsia="Times New Roman" w:cstheme="minorHAnsi"/>
          <w:b/>
          <w:color w:val="002060"/>
          <w:sz w:val="18"/>
          <w:szCs w:val="18"/>
          <w:lang w:eastAsia="en-GB"/>
        </w:rPr>
        <w:t xml:space="preserve"> </w:t>
      </w:r>
      <w:r w:rsidR="00995628" w:rsidRPr="0056586D">
        <w:rPr>
          <w:rFonts w:eastAsia="Times New Roman" w:cstheme="minorHAnsi"/>
          <w:b/>
          <w:color w:val="002060"/>
          <w:sz w:val="18"/>
          <w:szCs w:val="18"/>
          <w:lang w:eastAsia="en-GB"/>
        </w:rPr>
        <w:t>f</w:t>
      </w:r>
      <w:r w:rsidRPr="0056586D">
        <w:rPr>
          <w:rFonts w:eastAsia="Times New Roman" w:cstheme="minorHAnsi"/>
          <w:b/>
          <w:color w:val="002060"/>
          <w:sz w:val="18"/>
          <w:szCs w:val="18"/>
          <w:lang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(For Civil Society Organizations</w:t>
      </w:r>
      <w:r w:rsidR="00097557" w:rsidRPr="0056586D">
        <w:rPr>
          <w:rFonts w:eastAsia="Times New Roman" w:cstheme="minorHAnsi"/>
          <w:b/>
          <w:color w:val="002060"/>
          <w:sz w:val="18"/>
          <w:szCs w:val="18"/>
          <w:lang w:eastAsia="en-GB"/>
        </w:rPr>
        <w:t xml:space="preserve"> </w:t>
      </w:r>
      <w:r w:rsidRPr="0056586D">
        <w:rPr>
          <w:rFonts w:eastAsia="Times New Roman" w:cstheme="minorHAnsi"/>
          <w:b/>
          <w:color w:val="002060"/>
          <w:sz w:val="18"/>
          <w:szCs w:val="18"/>
          <w:lang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eastAsia="en-GB"/>
        </w:rPr>
      </w:pPr>
      <w:r w:rsidRPr="0056586D">
        <w:rPr>
          <w:rFonts w:eastAsia="Times New Roman" w:cstheme="minorHAnsi"/>
          <w:b/>
          <w:bCs/>
          <w:color w:val="000000" w:themeColor="text1"/>
          <w:sz w:val="18"/>
          <w:szCs w:val="18"/>
          <w:lang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6DD7E216" w14:textId="2762D7A3" w:rsidR="00EC05C3" w:rsidRPr="00B8000E" w:rsidRDefault="00EC05C3" w:rsidP="00EC05C3">
      <w:pPr>
        <w:spacing w:after="0" w:line="240" w:lineRule="auto"/>
        <w:rPr>
          <w:rFonts w:ascii="Calibri" w:eastAsia="Calibri" w:hAnsi="Calibri" w:cs="Calibri"/>
          <w:b/>
          <w:bCs/>
          <w:sz w:val="18"/>
          <w:szCs w:val="18"/>
          <w:lang w:val="en-CA"/>
        </w:rPr>
      </w:pPr>
      <w:bookmarkStart w:id="1" w:name="_Hlk115521056"/>
      <w:r w:rsidRPr="06B6381A">
        <w:rPr>
          <w:rFonts w:ascii="Calibri" w:eastAsia="Calibri" w:hAnsi="Calibri" w:cs="Calibri"/>
          <w:b/>
          <w:bCs/>
          <w:sz w:val="18"/>
          <w:szCs w:val="18"/>
          <w:lang w:val="en-CA"/>
        </w:rPr>
        <w:t>CFP No.</w:t>
      </w:r>
      <w:r>
        <w:rPr>
          <w:rFonts w:ascii="Calibri" w:eastAsia="Calibri" w:hAnsi="Calibri" w:cs="Calibri"/>
          <w:b/>
          <w:bCs/>
          <w:sz w:val="18"/>
          <w:szCs w:val="18"/>
          <w:lang w:val="en-CA"/>
        </w:rPr>
        <w:t xml:space="preserve"> </w:t>
      </w:r>
      <w:r w:rsidRPr="06B6381A">
        <w:rPr>
          <w:rFonts w:ascii="Calibri" w:eastAsia="Calibri" w:hAnsi="Calibri" w:cs="Calibri"/>
          <w:b/>
          <w:bCs/>
          <w:sz w:val="18"/>
          <w:szCs w:val="18"/>
          <w:lang w:val="en-CA"/>
        </w:rPr>
        <w:t>UNW-ESA-TZA</w:t>
      </w:r>
      <w:r>
        <w:rPr>
          <w:rFonts w:ascii="Calibri" w:eastAsia="Calibri" w:hAnsi="Calibri" w:cs="Calibri"/>
          <w:b/>
          <w:bCs/>
          <w:sz w:val="18"/>
          <w:szCs w:val="18"/>
          <w:lang w:val="en-CA"/>
        </w:rPr>
        <w:t>-CFP-</w:t>
      </w:r>
      <w:r w:rsidRPr="06B6381A">
        <w:rPr>
          <w:rFonts w:ascii="Calibri" w:eastAsia="Calibri" w:hAnsi="Calibri" w:cs="Calibri"/>
          <w:b/>
          <w:bCs/>
          <w:sz w:val="18"/>
          <w:szCs w:val="18"/>
          <w:lang w:val="en-CA"/>
        </w:rPr>
        <w:t>2022-00</w:t>
      </w:r>
      <w:r w:rsidR="00576CC5">
        <w:rPr>
          <w:rFonts w:ascii="Calibri" w:eastAsia="Calibri" w:hAnsi="Calibri" w:cs="Calibri"/>
          <w:b/>
          <w:bCs/>
          <w:sz w:val="18"/>
          <w:szCs w:val="18"/>
          <w:lang w:val="en-CA"/>
        </w:rPr>
        <w:t>5</w:t>
      </w:r>
      <w:r w:rsidRPr="06B6381A">
        <w:rPr>
          <w:rFonts w:ascii="Calibri" w:eastAsia="Calibri" w:hAnsi="Calibri" w:cs="Calibri"/>
          <w:b/>
          <w:bCs/>
          <w:sz w:val="18"/>
          <w:szCs w:val="18"/>
          <w:lang w:val="en-CA"/>
        </w:rPr>
        <w:t xml:space="preserve"> </w:t>
      </w:r>
      <w:r w:rsidRPr="008674B6">
        <w:rPr>
          <w:rFonts w:ascii="Calibri" w:eastAsia="Calibri" w:hAnsi="Calibri" w:cs="Calibri"/>
          <w:b/>
          <w:bCs/>
          <w:sz w:val="18"/>
          <w:szCs w:val="18"/>
          <w:lang w:val="en-CA"/>
        </w:rPr>
        <w:t>on</w:t>
      </w:r>
      <w:r w:rsidRPr="0025608A">
        <w:rPr>
          <w:rFonts w:ascii="Calibri" w:eastAsia="Calibri" w:hAnsi="Calibri" w:cs="Calibri"/>
          <w:b/>
          <w:bCs/>
          <w:sz w:val="18"/>
          <w:szCs w:val="18"/>
          <w:lang w:val="en-CA"/>
        </w:rPr>
        <w:t xml:space="preserve"> </w:t>
      </w:r>
      <w:r>
        <w:rPr>
          <w:rFonts w:ascii="Calibri" w:eastAsia="Calibri" w:hAnsi="Calibri" w:cs="Calibri"/>
          <w:b/>
          <w:bCs/>
          <w:sz w:val="18"/>
          <w:szCs w:val="18"/>
          <w:lang w:val="en-CA"/>
        </w:rPr>
        <w:t xml:space="preserve">Promoting rural women and girls’ agency and voices </w:t>
      </w:r>
      <w:r w:rsidRPr="0025608A">
        <w:rPr>
          <w:rFonts w:ascii="Calibri" w:eastAsia="Calibri" w:hAnsi="Calibri" w:cs="Calibri"/>
          <w:b/>
          <w:bCs/>
          <w:sz w:val="18"/>
          <w:szCs w:val="18"/>
          <w:lang w:val="en-CA"/>
        </w:rPr>
        <w:t>at</w:t>
      </w:r>
      <w:r>
        <w:rPr>
          <w:rFonts w:ascii="Calibri" w:eastAsia="Calibri" w:hAnsi="Calibri" w:cs="Calibri"/>
          <w:b/>
          <w:bCs/>
          <w:sz w:val="18"/>
          <w:szCs w:val="18"/>
          <w:lang w:val="en-CA"/>
        </w:rPr>
        <w:t xml:space="preserve"> the</w:t>
      </w:r>
      <w:r w:rsidRPr="0025608A">
        <w:rPr>
          <w:rFonts w:ascii="Calibri" w:eastAsia="Calibri" w:hAnsi="Calibri" w:cs="Calibri"/>
          <w:b/>
          <w:bCs/>
          <w:sz w:val="18"/>
          <w:szCs w:val="18"/>
          <w:lang w:val="en-CA"/>
        </w:rPr>
        <w:t xml:space="preserve"> local levels </w:t>
      </w:r>
      <w:r>
        <w:rPr>
          <w:rFonts w:ascii="Calibri" w:eastAsia="Calibri" w:hAnsi="Calibri" w:cs="Calibri"/>
          <w:b/>
          <w:bCs/>
          <w:sz w:val="18"/>
          <w:szCs w:val="18"/>
          <w:lang w:val="en-CA"/>
        </w:rPr>
        <w:t>to</w:t>
      </w:r>
      <w:r w:rsidRPr="0025608A">
        <w:rPr>
          <w:rFonts w:ascii="Calibri" w:eastAsia="Calibri" w:hAnsi="Calibri" w:cs="Calibri"/>
          <w:b/>
          <w:bCs/>
          <w:sz w:val="18"/>
          <w:szCs w:val="18"/>
          <w:lang w:val="en-CA"/>
        </w:rPr>
        <w:t xml:space="preserve"> </w:t>
      </w:r>
      <w:r w:rsidRPr="008674B6">
        <w:rPr>
          <w:rFonts w:ascii="Calibri" w:eastAsia="Calibri" w:hAnsi="Calibri" w:cs="Calibri"/>
          <w:b/>
          <w:bCs/>
          <w:sz w:val="18"/>
          <w:szCs w:val="18"/>
          <w:lang w:val="en-CA"/>
        </w:rPr>
        <w:t>accelerate rural</w:t>
      </w:r>
      <w:r w:rsidRPr="0025608A">
        <w:rPr>
          <w:rFonts w:ascii="Calibri" w:eastAsia="Calibri" w:hAnsi="Calibri" w:cs="Calibri"/>
          <w:b/>
          <w:bCs/>
          <w:sz w:val="18"/>
          <w:szCs w:val="18"/>
          <w:lang w:val="en-CA"/>
        </w:rPr>
        <w:t xml:space="preserve"> women’s economic empowerment</w:t>
      </w:r>
      <w:r>
        <w:rPr>
          <w:rFonts w:ascii="Calibri" w:eastAsia="Calibri" w:hAnsi="Calibri" w:cs="Calibri"/>
          <w:b/>
          <w:bCs/>
          <w:sz w:val="18"/>
          <w:szCs w:val="18"/>
          <w:lang w:val="en-CA"/>
        </w:rPr>
        <w:t xml:space="preserve"> </w:t>
      </w:r>
      <w:r w:rsidR="00584243">
        <w:rPr>
          <w:rFonts w:ascii="Calibri" w:eastAsia="Calibri" w:hAnsi="Calibri" w:cs="Calibri"/>
          <w:b/>
          <w:bCs/>
          <w:sz w:val="18"/>
          <w:szCs w:val="18"/>
          <w:lang w:val="en-CA"/>
        </w:rPr>
        <w:t>in</w:t>
      </w:r>
      <w:r w:rsidR="0060138A">
        <w:rPr>
          <w:rFonts w:ascii="Calibri" w:eastAsia="Calibri" w:hAnsi="Calibri" w:cs="Calibri"/>
          <w:b/>
          <w:bCs/>
          <w:sz w:val="18"/>
          <w:szCs w:val="18"/>
          <w:lang w:val="en-CA"/>
        </w:rPr>
        <w:t xml:space="preserve"> </w:t>
      </w:r>
      <w:proofErr w:type="spellStart"/>
      <w:r w:rsidR="0060138A">
        <w:rPr>
          <w:rFonts w:ascii="Calibri" w:eastAsia="Calibri" w:hAnsi="Calibri" w:cs="Calibri"/>
          <w:b/>
          <w:bCs/>
          <w:sz w:val="18"/>
          <w:szCs w:val="18"/>
          <w:lang w:val="en-CA"/>
        </w:rPr>
        <w:t>Chamwino</w:t>
      </w:r>
      <w:proofErr w:type="spellEnd"/>
      <w:r w:rsidR="0060138A">
        <w:rPr>
          <w:rFonts w:ascii="Calibri" w:eastAsia="Calibri" w:hAnsi="Calibri" w:cs="Calibri"/>
          <w:b/>
          <w:bCs/>
          <w:sz w:val="18"/>
          <w:szCs w:val="18"/>
          <w:lang w:val="en-CA"/>
        </w:rPr>
        <w:t xml:space="preserve"> </w:t>
      </w:r>
      <w:r w:rsidR="00584243">
        <w:rPr>
          <w:rFonts w:ascii="Calibri" w:eastAsia="Calibri" w:hAnsi="Calibri" w:cs="Calibri"/>
          <w:b/>
          <w:bCs/>
          <w:sz w:val="18"/>
          <w:szCs w:val="18"/>
          <w:lang w:val="en-CA"/>
        </w:rPr>
        <w:t>D</w:t>
      </w:r>
      <w:r w:rsidR="0060138A">
        <w:rPr>
          <w:rFonts w:ascii="Calibri" w:eastAsia="Calibri" w:hAnsi="Calibri" w:cs="Calibri"/>
          <w:b/>
          <w:bCs/>
          <w:sz w:val="18"/>
          <w:szCs w:val="18"/>
          <w:lang w:val="en-CA"/>
        </w:rPr>
        <w:t>istrict</w:t>
      </w:r>
      <w:r w:rsidR="00584243">
        <w:rPr>
          <w:rFonts w:ascii="Calibri" w:eastAsia="Calibri" w:hAnsi="Calibri" w:cs="Calibri"/>
          <w:b/>
          <w:bCs/>
          <w:sz w:val="18"/>
          <w:szCs w:val="18"/>
          <w:lang w:val="en-CA"/>
        </w:rPr>
        <w:t>,</w:t>
      </w:r>
      <w:r w:rsidR="0060138A">
        <w:rPr>
          <w:rFonts w:ascii="Calibri" w:eastAsia="Calibri" w:hAnsi="Calibri" w:cs="Calibri"/>
          <w:b/>
          <w:bCs/>
          <w:sz w:val="18"/>
          <w:szCs w:val="18"/>
          <w:lang w:val="en-CA"/>
        </w:rPr>
        <w:t xml:space="preserve"> Dodoma </w:t>
      </w:r>
      <w:r w:rsidR="00584243">
        <w:rPr>
          <w:rFonts w:ascii="Calibri" w:eastAsia="Calibri" w:hAnsi="Calibri" w:cs="Calibri"/>
          <w:b/>
          <w:bCs/>
          <w:sz w:val="18"/>
          <w:szCs w:val="18"/>
          <w:lang w:val="en-CA"/>
        </w:rPr>
        <w:t>R</w:t>
      </w:r>
      <w:r w:rsidR="0060138A">
        <w:rPr>
          <w:rFonts w:ascii="Calibri" w:eastAsia="Calibri" w:hAnsi="Calibri" w:cs="Calibri"/>
          <w:b/>
          <w:bCs/>
          <w:sz w:val="18"/>
          <w:szCs w:val="18"/>
          <w:lang w:val="en-CA"/>
        </w:rPr>
        <w:t>egion</w:t>
      </w:r>
      <w:r w:rsidR="00584243">
        <w:rPr>
          <w:rFonts w:ascii="Calibri" w:eastAsia="Calibri" w:hAnsi="Calibri" w:cs="Calibri"/>
          <w:b/>
          <w:bCs/>
          <w:sz w:val="18"/>
          <w:szCs w:val="18"/>
          <w:lang w:val="en-CA"/>
        </w:rPr>
        <w:t>,</w:t>
      </w:r>
      <w:r w:rsidR="0060138A">
        <w:rPr>
          <w:rFonts w:ascii="Calibri" w:eastAsia="Calibri" w:hAnsi="Calibri" w:cs="Calibri"/>
          <w:b/>
          <w:bCs/>
          <w:sz w:val="18"/>
          <w:szCs w:val="18"/>
          <w:lang w:val="en-CA"/>
        </w:rPr>
        <w:t xml:space="preserve"> </w:t>
      </w:r>
      <w:r w:rsidR="00441FC6">
        <w:rPr>
          <w:rFonts w:ascii="Calibri" w:eastAsia="Calibri" w:hAnsi="Calibri" w:cs="Calibri"/>
          <w:b/>
          <w:bCs/>
          <w:sz w:val="18"/>
          <w:szCs w:val="18"/>
          <w:lang w:val="en-CA"/>
        </w:rPr>
        <w:t xml:space="preserve">in </w:t>
      </w:r>
      <w:r w:rsidR="0060138A">
        <w:rPr>
          <w:rFonts w:ascii="Calibri" w:eastAsia="Calibri" w:hAnsi="Calibri" w:cs="Calibri"/>
          <w:b/>
          <w:bCs/>
          <w:sz w:val="18"/>
          <w:szCs w:val="18"/>
          <w:lang w:val="en-CA"/>
        </w:rPr>
        <w:t xml:space="preserve">Tanzania </w:t>
      </w:r>
      <w:r w:rsidR="00944DDD">
        <w:rPr>
          <w:rFonts w:ascii="Calibri" w:eastAsia="Calibri" w:hAnsi="Calibri" w:cs="Calibri"/>
          <w:b/>
          <w:bCs/>
          <w:sz w:val="18"/>
          <w:szCs w:val="18"/>
          <w:lang w:val="en-CA"/>
        </w:rPr>
        <w:t>mainland.</w:t>
      </w:r>
    </w:p>
    <w:bookmarkEnd w:id="1"/>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CFP </w:t>
      </w:r>
      <w:r w:rsidR="0054628A">
        <w:rPr>
          <w:rFonts w:eastAsia="Times New Roman" w:cstheme="minorHAnsi"/>
          <w:b/>
          <w:color w:val="0070C0"/>
          <w:sz w:val="18"/>
          <w:szCs w:val="18"/>
          <w:lang w:eastAsia="en-GB"/>
        </w:rPr>
        <w:t>L</w:t>
      </w:r>
      <w:r w:rsidRPr="0056586D">
        <w:rPr>
          <w:rFonts w:eastAsia="Times New Roman" w:cstheme="minorHAnsi"/>
          <w:b/>
          <w:color w:val="0070C0"/>
          <w:sz w:val="18"/>
          <w:szCs w:val="18"/>
          <w:lang w:eastAsia="en-GB"/>
        </w:rPr>
        <w:t xml:space="preserve">etter for </w:t>
      </w:r>
      <w:r w:rsidR="0006700D" w:rsidRPr="0056586D">
        <w:rPr>
          <w:rFonts w:eastAsia="Times New Roman" w:cstheme="minorHAnsi"/>
          <w:b/>
          <w:color w:val="0070C0"/>
          <w:sz w:val="18"/>
          <w:szCs w:val="18"/>
          <w:lang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60670BE4"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EC05C3" w:rsidRPr="0025608A">
        <w:rPr>
          <w:rFonts w:ascii="Calibri" w:eastAsia="Calibri" w:hAnsi="Calibri" w:cs="Calibri"/>
          <w:b/>
          <w:bCs/>
          <w:spacing w:val="-2"/>
          <w:sz w:val="18"/>
          <w:szCs w:val="18"/>
          <w:lang w:val="en-CA"/>
        </w:rPr>
        <w:t>2359</w:t>
      </w:r>
      <w:r w:rsidR="00EC05C3">
        <w:rPr>
          <w:rFonts w:ascii="Calibri" w:eastAsia="Calibri" w:hAnsi="Calibri" w:cs="Calibri"/>
          <w:b/>
          <w:bCs/>
          <w:spacing w:val="-2"/>
          <w:sz w:val="18"/>
          <w:szCs w:val="18"/>
          <w:lang w:val="en-CA"/>
        </w:rPr>
        <w:t xml:space="preserve"> hrs on</w:t>
      </w:r>
      <w:r w:rsidR="00EC05C3" w:rsidRPr="0025608A">
        <w:rPr>
          <w:rFonts w:ascii="Calibri" w:eastAsia="Calibri" w:hAnsi="Calibri" w:cs="Calibri"/>
          <w:b/>
          <w:bCs/>
          <w:spacing w:val="-2"/>
          <w:sz w:val="18"/>
          <w:szCs w:val="18"/>
          <w:lang w:val="en-CA"/>
        </w:rPr>
        <w:t xml:space="preserve"> </w:t>
      </w:r>
      <w:r w:rsidR="00D310DE">
        <w:rPr>
          <w:rFonts w:ascii="Calibri" w:eastAsia="Calibri" w:hAnsi="Calibri" w:cs="Calibri"/>
          <w:b/>
          <w:bCs/>
          <w:spacing w:val="-2"/>
          <w:sz w:val="18"/>
          <w:szCs w:val="18"/>
          <w:lang w:val="en-CA"/>
        </w:rPr>
        <w:t>Wednesday</w:t>
      </w:r>
      <w:r w:rsidR="00EC05C3" w:rsidRPr="0025608A">
        <w:rPr>
          <w:rFonts w:ascii="Calibri" w:eastAsia="Calibri" w:hAnsi="Calibri" w:cs="Calibri"/>
          <w:b/>
          <w:bCs/>
          <w:spacing w:val="-2"/>
          <w:sz w:val="18"/>
          <w:szCs w:val="18"/>
          <w:lang w:val="en-CA"/>
        </w:rPr>
        <w:t xml:space="preserve">, </w:t>
      </w:r>
      <w:r w:rsidR="00565644">
        <w:rPr>
          <w:rFonts w:ascii="Calibri" w:eastAsia="Calibri" w:hAnsi="Calibri" w:cs="Calibri"/>
          <w:b/>
          <w:bCs/>
          <w:sz w:val="18"/>
          <w:szCs w:val="18"/>
          <w:lang w:val="en-CA"/>
        </w:rPr>
        <w:t xml:space="preserve">November </w:t>
      </w:r>
      <w:r w:rsidR="00B53A16">
        <w:rPr>
          <w:rFonts w:ascii="Calibri" w:eastAsia="Calibri" w:hAnsi="Calibri" w:cs="Calibri"/>
          <w:b/>
          <w:bCs/>
          <w:sz w:val="18"/>
          <w:szCs w:val="18"/>
          <w:lang w:val="en-CA"/>
        </w:rPr>
        <w:t>30</w:t>
      </w:r>
      <w:r w:rsidR="00B53A16" w:rsidRPr="00B53A16">
        <w:rPr>
          <w:rFonts w:ascii="Calibri" w:eastAsia="Calibri" w:hAnsi="Calibri" w:cs="Calibri"/>
          <w:b/>
          <w:bCs/>
          <w:sz w:val="18"/>
          <w:szCs w:val="18"/>
          <w:vertAlign w:val="superscript"/>
          <w:lang w:val="en-CA"/>
        </w:rPr>
        <w:t>th</w:t>
      </w:r>
      <w:r w:rsidR="00EC05C3">
        <w:rPr>
          <w:rFonts w:ascii="Calibri" w:eastAsia="Calibri" w:hAnsi="Calibri" w:cs="Calibri"/>
          <w:b/>
          <w:bCs/>
          <w:sz w:val="18"/>
          <w:szCs w:val="18"/>
          <w:lang w:val="en-CA"/>
        </w:rPr>
        <w:t>, 2022</w:t>
      </w:r>
      <w:r w:rsidR="00EC05C3" w:rsidRPr="00B8000E">
        <w:rPr>
          <w:rFonts w:ascii="Calibri" w:eastAsia="Calibri" w:hAnsi="Calibri" w:cs="Calibr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6F3FAD4F"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024438">
        <w:rPr>
          <w:rFonts w:eastAsia="Calibri" w:cstheme="minorHAnsi"/>
          <w:sz w:val="18"/>
          <w:szCs w:val="18"/>
          <w:lang w:val="en-CA"/>
        </w:rPr>
        <w:t>1</w:t>
      </w:r>
      <w:r w:rsidR="007C3B0A">
        <w:rPr>
          <w:rFonts w:eastAsia="Calibri" w:cstheme="minorHAnsi"/>
          <w:sz w:val="18"/>
          <w:szCs w:val="18"/>
          <w:lang w:val="en-CA"/>
        </w:rPr>
        <w:t>2</w:t>
      </w:r>
      <w:r w:rsidR="00EC05C3">
        <w:rPr>
          <w:rFonts w:eastAsia="Calibri" w:cstheme="minorHAnsi"/>
          <w:sz w:val="18"/>
          <w:szCs w:val="18"/>
          <w:lang w:val="en-CA"/>
        </w:rPr>
        <w:t xml:space="preserve">0,000.00 – </w:t>
      </w:r>
      <w:r w:rsidR="007C3B0A">
        <w:rPr>
          <w:rFonts w:eastAsia="Calibri" w:cstheme="minorHAnsi"/>
          <w:sz w:val="18"/>
          <w:szCs w:val="18"/>
          <w:lang w:val="en-CA"/>
        </w:rPr>
        <w:t>150</w:t>
      </w:r>
      <w:r w:rsidR="00C23DB1">
        <w:rPr>
          <w:rFonts w:eastAsia="Calibri" w:cstheme="minorHAnsi"/>
          <w:sz w:val="18"/>
          <w:szCs w:val="18"/>
          <w:lang w:val="en-CA"/>
        </w:rPr>
        <w:t>,000.</w:t>
      </w:r>
      <w:r w:rsidR="00EC05C3">
        <w:rPr>
          <w:rFonts w:eastAsia="Calibri" w:cstheme="minorHAnsi"/>
          <w:sz w:val="18"/>
          <w:szCs w:val="18"/>
          <w:lang w:val="en-CA"/>
        </w:rPr>
        <w:t>00</w:t>
      </w:r>
      <w:r w:rsidR="00C23DB1">
        <w:rPr>
          <w:rFonts w:eastAsia="Calibri" w:cstheme="minorHAnsi"/>
          <w:sz w:val="18"/>
          <w:szCs w:val="18"/>
          <w:lang w:val="en-CA"/>
        </w:rPr>
        <w:t xml:space="preserve"> USD</w:t>
      </w:r>
      <w:r w:rsidRPr="0056586D">
        <w:rPr>
          <w:rFonts w:eastAsia="Calibri" w:cstheme="minorHAnsi"/>
          <w:sz w:val="18"/>
          <w:szCs w:val="18"/>
          <w:lang w:val="en-CA"/>
        </w:rPr>
        <w:t xml:space="preserve"> (Min.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2A53F4D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D31245">
              <w:rPr>
                <w:rFonts w:asciiTheme="minorHAnsi" w:hAnsiTheme="minorHAnsi" w:cstheme="minorHAnsi"/>
                <w:b/>
                <w:spacing w:val="-2"/>
                <w:sz w:val="18"/>
                <w:szCs w:val="18"/>
                <w:lang w:val="en-CA"/>
              </w:rPr>
              <w:t>for</w:t>
            </w:r>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3C85B5F6"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p w14:paraId="37D99A10" w14:textId="5E647DB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r w:rsidR="00A410B1" w:rsidRPr="00A816EB">
              <w:rPr>
                <w:rFonts w:cs="Calibri"/>
                <w:b/>
                <w:spacing w:val="-2"/>
                <w:sz w:val="18"/>
                <w:szCs w:val="18"/>
                <w:highlight w:val="yellow"/>
                <w:lang w:val="en-CA"/>
              </w:rPr>
              <w:t xml:space="preserve">[UN Women to </w:t>
            </w:r>
            <w:r w:rsidR="00A410B1" w:rsidRPr="00A816EB">
              <w:rPr>
                <w:rFonts w:cs="Calibri"/>
                <w:b/>
                <w:color w:val="FF0000"/>
                <w:spacing w:val="-2"/>
                <w:sz w:val="18"/>
                <w:szCs w:val="18"/>
                <w:highlight w:val="yellow"/>
                <w:u w:val="single"/>
                <w:lang w:val="en-CA"/>
              </w:rPr>
              <w:t>attach</w:t>
            </w:r>
            <w:r w:rsidR="00A410B1" w:rsidRPr="00A816EB">
              <w:rPr>
                <w:rFonts w:cs="Calibri"/>
                <w:b/>
                <w:spacing w:val="-2"/>
                <w:sz w:val="18"/>
                <w:szCs w:val="18"/>
                <w:highlight w:val="yellow"/>
                <w:lang w:val="en-CA"/>
              </w:rPr>
              <w:t xml:space="preserve"> most up to date version]</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170FF8F6"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EC05C3" w:rsidRPr="00846C5D">
          <w:rPr>
            <w:rStyle w:val="Hyperlink"/>
            <w:rFonts w:ascii="Calibri" w:eastAsia="Calibri" w:hAnsi="Calibri" w:cs="Calibri"/>
            <w:sz w:val="18"/>
            <w:szCs w:val="18"/>
            <w:lang w:val="en-CA"/>
          </w:rPr>
          <w:t>emile.mwakatundu@unwomen.org</w:t>
        </w:r>
      </w:hyperlink>
      <w:r w:rsidR="00285E43">
        <w:rPr>
          <w:rFonts w:ascii="Calibri" w:eastAsia="Calibri" w:hAnsi="Calibri" w:cs="Calibri"/>
          <w:sz w:val="18"/>
          <w:szCs w:val="18"/>
          <w:lang w:val="en-CA"/>
        </w:rPr>
        <w:t xml:space="preserve">. </w:t>
      </w:r>
      <w:r w:rsidR="00490D55">
        <w:rPr>
          <w:rFonts w:ascii="Calibri" w:eastAsia="Calibri" w:hAnsi="Calibri" w:cs="Calibri"/>
          <w:sz w:val="18"/>
          <w:szCs w:val="18"/>
          <w:lang w:val="en-CA"/>
        </w:rPr>
        <w:t>Please, however, note that a</w:t>
      </w:r>
      <w:r w:rsidR="00285E43">
        <w:rPr>
          <w:rFonts w:ascii="Calibri" w:eastAsia="Calibri" w:hAnsi="Calibri" w:cs="Calibri"/>
          <w:sz w:val="18"/>
          <w:szCs w:val="18"/>
          <w:lang w:val="en-CA"/>
        </w:rPr>
        <w:t xml:space="preserve">pplications </w:t>
      </w:r>
      <w:r w:rsidR="00B04EB9">
        <w:rPr>
          <w:rFonts w:ascii="Calibri" w:eastAsia="Calibri" w:hAnsi="Calibri" w:cs="Calibri"/>
          <w:sz w:val="18"/>
          <w:szCs w:val="18"/>
          <w:lang w:val="en-CA"/>
        </w:rPr>
        <w:t xml:space="preserve">submitted </w:t>
      </w:r>
      <w:r w:rsidR="00285E43">
        <w:rPr>
          <w:rFonts w:ascii="Calibri" w:eastAsia="Calibri" w:hAnsi="Calibri" w:cs="Calibri"/>
          <w:sz w:val="18"/>
          <w:szCs w:val="18"/>
          <w:lang w:val="en-CA"/>
        </w:rPr>
        <w:t>to this</w:t>
      </w:r>
      <w:r w:rsidR="00B04EB9">
        <w:rPr>
          <w:rFonts w:ascii="Calibri" w:eastAsia="Calibri" w:hAnsi="Calibri" w:cs="Calibri"/>
          <w:sz w:val="18"/>
          <w:szCs w:val="18"/>
          <w:lang w:val="en-CA"/>
        </w:rPr>
        <w:t xml:space="preserve"> email</w:t>
      </w:r>
      <w:r w:rsidR="00285E43">
        <w:rPr>
          <w:rFonts w:ascii="Calibri" w:eastAsia="Calibri" w:hAnsi="Calibri" w:cs="Calibri"/>
          <w:sz w:val="18"/>
          <w:szCs w:val="18"/>
          <w:lang w:val="en-CA"/>
        </w:rPr>
        <w:t xml:space="preserve"> address</w:t>
      </w:r>
      <w:r w:rsidR="00490D55">
        <w:rPr>
          <w:rFonts w:ascii="Calibri" w:eastAsia="Calibri" w:hAnsi="Calibri" w:cs="Calibri"/>
          <w:sz w:val="18"/>
          <w:szCs w:val="18"/>
          <w:lang w:val="en-CA"/>
        </w:rPr>
        <w:t xml:space="preserve"> and not to the correct submission email address</w:t>
      </w:r>
      <w:r w:rsidR="00B04EB9">
        <w:rPr>
          <w:rFonts w:ascii="Calibri" w:eastAsia="Calibri" w:hAnsi="Calibri" w:cs="Calibri"/>
          <w:sz w:val="18"/>
          <w:szCs w:val="18"/>
          <w:lang w:val="en-CA"/>
        </w:rPr>
        <w:t xml:space="preserve"> will not be considered for funding. </w:t>
      </w:r>
      <w:r w:rsidR="00285E43">
        <w:rPr>
          <w:rFonts w:ascii="Calibri" w:eastAsia="Calibri" w:hAnsi="Calibri" w:cs="Calibri"/>
          <w:sz w:val="18"/>
          <w:szCs w:val="18"/>
          <w:lang w:val="en-CA"/>
        </w:rPr>
        <w:t xml:space="preserve"> </w:t>
      </w:r>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Proposal </w:t>
      </w:r>
      <w:r w:rsidR="00D32FD7">
        <w:rPr>
          <w:rFonts w:eastAsia="Times New Roman" w:cstheme="minorHAnsi"/>
          <w:b/>
          <w:color w:val="0070C0"/>
          <w:sz w:val="18"/>
          <w:szCs w:val="18"/>
          <w:lang w:eastAsia="en-GB"/>
        </w:rPr>
        <w:t>D</w:t>
      </w:r>
      <w:r w:rsidRPr="0056586D">
        <w:rPr>
          <w:rFonts w:eastAsia="Times New Roman" w:cstheme="minorHAnsi"/>
          <w:b/>
          <w:color w:val="0070C0"/>
          <w:sz w:val="18"/>
          <w:szCs w:val="18"/>
          <w:lang w:eastAsia="en-GB"/>
        </w:rPr>
        <w:t xml:space="preserve">ata </w:t>
      </w:r>
      <w:r w:rsidR="00D32FD7">
        <w:rPr>
          <w:rFonts w:eastAsia="Times New Roman" w:cstheme="minorHAnsi"/>
          <w:b/>
          <w:color w:val="0070C0"/>
          <w:sz w:val="18"/>
          <w:szCs w:val="18"/>
          <w:lang w:eastAsia="en-GB"/>
        </w:rPr>
        <w:t>S</w:t>
      </w:r>
      <w:r w:rsidRPr="0056586D">
        <w:rPr>
          <w:rFonts w:eastAsia="Times New Roman" w:cstheme="minorHAnsi"/>
          <w:b/>
          <w:color w:val="0070C0"/>
          <w:sz w:val="18"/>
          <w:szCs w:val="18"/>
          <w:lang w:eastAsia="en-GB"/>
        </w:rPr>
        <w:t xml:space="preserve">heet for </w:t>
      </w:r>
      <w:r w:rsidR="0006700D" w:rsidRPr="0056586D">
        <w:rPr>
          <w:rFonts w:eastAsia="Times New Roman" w:cstheme="minorHAnsi"/>
          <w:b/>
          <w:color w:val="0070C0"/>
          <w:sz w:val="18"/>
          <w:szCs w:val="18"/>
          <w:lang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635"/>
        <w:gridCol w:w="2425"/>
        <w:gridCol w:w="1980"/>
      </w:tblGrid>
      <w:tr w:rsidR="0052371C" w:rsidRPr="00F51D9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Requests for clarifications due:</w:t>
            </w:r>
          </w:p>
        </w:tc>
      </w:tr>
      <w:tr w:rsidR="0052371C" w:rsidRPr="00F51D9D" w14:paraId="3423111B" w14:textId="77777777" w:rsidTr="00EC05C3">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209076D2" w:rsidR="0052371C" w:rsidRPr="00F51D9D" w:rsidRDefault="00EC05C3"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heme="minorEastAsia" w:hAnsiTheme="minorHAnsi" w:cstheme="minorHAnsi"/>
                <w:sz w:val="16"/>
                <w:szCs w:val="16"/>
                <w:lang w:eastAsia="ko-KR"/>
              </w:rPr>
              <w:t>Accelerating Progress Towards Rural Women’s Economic Empowerment – JP RWEE Phase II</w:t>
            </w:r>
          </w:p>
        </w:tc>
        <w:tc>
          <w:tcPr>
            <w:tcW w:w="2425" w:type="dxa"/>
            <w:tcBorders>
              <w:top w:val="single" w:sz="4" w:space="0" w:color="auto"/>
              <w:left w:val="single" w:sz="4" w:space="0" w:color="auto"/>
              <w:bottom w:val="single" w:sz="4" w:space="0" w:color="auto"/>
              <w:right w:val="single" w:sz="4" w:space="0" w:color="auto"/>
            </w:tcBorders>
          </w:tcPr>
          <w:p w14:paraId="792BF19A" w14:textId="714FEED9"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F51D9D">
              <w:rPr>
                <w:rFonts w:asciiTheme="minorHAnsi" w:eastAsia="Times New Roman" w:hAnsiTheme="minorHAnsi" w:cstheme="minorHAnsi"/>
                <w:b/>
                <w:sz w:val="16"/>
                <w:szCs w:val="16"/>
                <w:highlight w:val="yellow"/>
              </w:rPr>
              <w:t>Date:</w:t>
            </w:r>
            <w:r w:rsidR="00EC05C3" w:rsidRPr="00F51D9D">
              <w:rPr>
                <w:rFonts w:asciiTheme="minorHAnsi" w:eastAsia="Times New Roman" w:hAnsiTheme="minorHAnsi" w:cstheme="minorHAnsi"/>
                <w:b/>
                <w:sz w:val="16"/>
                <w:szCs w:val="16"/>
                <w:highlight w:val="yellow"/>
              </w:rPr>
              <w:t xml:space="preserve"> </w:t>
            </w:r>
            <w:r w:rsidR="00565644" w:rsidRPr="00F51D9D">
              <w:rPr>
                <w:rFonts w:asciiTheme="minorHAnsi" w:eastAsia="Times New Roman" w:hAnsiTheme="minorHAnsi" w:cstheme="minorHAnsi"/>
                <w:b/>
                <w:sz w:val="16"/>
                <w:szCs w:val="16"/>
              </w:rPr>
              <w:t xml:space="preserve">November </w:t>
            </w:r>
            <w:r w:rsidR="00576CC5" w:rsidRPr="00F51D9D">
              <w:rPr>
                <w:rFonts w:asciiTheme="minorHAnsi" w:eastAsia="Times New Roman" w:hAnsiTheme="minorHAnsi" w:cstheme="minorHAnsi"/>
                <w:b/>
                <w:sz w:val="16"/>
                <w:szCs w:val="16"/>
              </w:rPr>
              <w:t>25</w:t>
            </w:r>
            <w:r w:rsidR="00576CC5" w:rsidRPr="00F51D9D">
              <w:rPr>
                <w:rFonts w:asciiTheme="minorHAnsi" w:eastAsia="Times New Roman" w:hAnsiTheme="minorHAnsi" w:cstheme="minorHAnsi"/>
                <w:b/>
                <w:sz w:val="16"/>
                <w:szCs w:val="16"/>
                <w:vertAlign w:val="superscript"/>
              </w:rPr>
              <w:t>th</w:t>
            </w:r>
            <w:r w:rsidR="00576CC5" w:rsidRPr="00F51D9D">
              <w:rPr>
                <w:rFonts w:asciiTheme="minorHAnsi" w:eastAsia="Times New Roman" w:hAnsiTheme="minorHAnsi" w:cstheme="minorHAnsi"/>
                <w:b/>
                <w:sz w:val="16"/>
                <w:szCs w:val="16"/>
              </w:rPr>
              <w:t xml:space="preserve"> </w:t>
            </w:r>
            <w:r w:rsidR="00576CC5" w:rsidRPr="00F51D9D">
              <w:rPr>
                <w:rFonts w:asciiTheme="minorHAnsi" w:eastAsia="Times New Roman" w:hAnsiTheme="minorHAnsi" w:cstheme="minorBidi"/>
                <w:b/>
                <w:bCs/>
                <w:sz w:val="16"/>
                <w:szCs w:val="16"/>
              </w:rPr>
              <w:t>,</w:t>
            </w:r>
            <w:r w:rsidR="00EC05C3" w:rsidRPr="00F51D9D">
              <w:rPr>
                <w:rFonts w:asciiTheme="minorHAnsi" w:eastAsia="Times New Roman" w:hAnsiTheme="minorHAnsi" w:cstheme="minorBidi"/>
                <w:b/>
                <w:bCs/>
                <w:sz w:val="16"/>
                <w:szCs w:val="16"/>
              </w:rPr>
              <w:t>2022</w:t>
            </w:r>
          </w:p>
        </w:tc>
        <w:tc>
          <w:tcPr>
            <w:tcW w:w="1980" w:type="dxa"/>
            <w:tcBorders>
              <w:top w:val="single" w:sz="4" w:space="0" w:color="auto"/>
              <w:left w:val="single" w:sz="4" w:space="0" w:color="auto"/>
              <w:bottom w:val="single" w:sz="4" w:space="0" w:color="auto"/>
              <w:right w:val="single" w:sz="4" w:space="0" w:color="auto"/>
            </w:tcBorders>
          </w:tcPr>
          <w:p w14:paraId="25E0978F" w14:textId="6B73A5DA"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F51D9D">
              <w:rPr>
                <w:rFonts w:asciiTheme="minorHAnsi" w:eastAsia="Times New Roman" w:hAnsiTheme="minorHAnsi" w:cstheme="minorHAnsi"/>
                <w:b/>
                <w:sz w:val="16"/>
                <w:szCs w:val="16"/>
                <w:highlight w:val="yellow"/>
              </w:rPr>
              <w:t>Time:</w:t>
            </w:r>
            <w:r w:rsidR="00EC05C3" w:rsidRPr="00F51D9D">
              <w:rPr>
                <w:rFonts w:asciiTheme="minorHAnsi" w:eastAsia="Times New Roman" w:hAnsiTheme="minorHAnsi" w:cstheme="minorHAnsi"/>
                <w:b/>
                <w:sz w:val="16"/>
                <w:szCs w:val="16"/>
                <w:highlight w:val="yellow"/>
              </w:rPr>
              <w:t xml:space="preserve"> </w:t>
            </w:r>
            <w:r w:rsidR="00EC05C3" w:rsidRPr="00F51D9D">
              <w:rPr>
                <w:rFonts w:cs="Calibri"/>
                <w:b/>
                <w:bCs/>
                <w:sz w:val="16"/>
                <w:szCs w:val="16"/>
                <w:lang w:val="en-US"/>
              </w:rPr>
              <w:t xml:space="preserve">1630 </w:t>
            </w:r>
            <w:r w:rsidR="00D31245" w:rsidRPr="00F51D9D">
              <w:rPr>
                <w:rFonts w:cs="Calibri"/>
                <w:b/>
                <w:bCs/>
                <w:sz w:val="16"/>
                <w:szCs w:val="16"/>
                <w:lang w:val="en-US"/>
              </w:rPr>
              <w:t>hrs.</w:t>
            </w:r>
            <w:r w:rsidR="00EC05C3" w:rsidRPr="00F51D9D">
              <w:rPr>
                <w:rFonts w:cs="Calibri"/>
                <w:b/>
                <w:bCs/>
                <w:sz w:val="16"/>
                <w:szCs w:val="16"/>
                <w:lang w:val="en-US"/>
              </w:rPr>
              <w:t xml:space="preserve"> (EAT)</w:t>
            </w:r>
          </w:p>
        </w:tc>
      </w:tr>
      <w:tr w:rsidR="00EC05C3" w:rsidRPr="00F51D9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7801C160" w:rsidR="00EC05C3" w:rsidRPr="00F51D9D" w:rsidRDefault="00EC05C3" w:rsidP="00EC05C3">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 xml:space="preserve">Programme Officer’s name: </w:t>
            </w:r>
            <w:r w:rsidRPr="00F51D9D">
              <w:rPr>
                <w:rFonts w:asciiTheme="minorHAnsi" w:eastAsia="Times New Roman" w:hAnsiTheme="minorHAnsi" w:cstheme="minorHAnsi"/>
                <w:bCs/>
                <w:sz w:val="16"/>
                <w:szCs w:val="16"/>
              </w:rPr>
              <w:t>Emile Kivugo Mwakatundu</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12B5464B" w:rsidR="00EC05C3" w:rsidRPr="00F51D9D" w:rsidRDefault="00EC05C3" w:rsidP="00EC05C3">
            <w:pPr>
              <w:tabs>
                <w:tab w:val="right" w:pos="2880"/>
                <w:tab w:val="left" w:pos="3690"/>
                <w:tab w:val="left" w:pos="5040"/>
              </w:tabs>
              <w:ind w:right="144"/>
              <w:outlineLvl w:val="0"/>
              <w:rPr>
                <w:rFonts w:asciiTheme="minorHAnsi" w:eastAsia="Times New Roman" w:hAnsiTheme="minorHAnsi" w:cstheme="minorHAnsi"/>
                <w:b/>
                <w:sz w:val="16"/>
                <w:szCs w:val="16"/>
                <w:highlight w:val="yellow"/>
                <w:lang w:val="fr-FR"/>
              </w:rPr>
            </w:pPr>
            <w:proofErr w:type="gramStart"/>
            <w:r w:rsidRPr="00F51D9D">
              <w:rPr>
                <w:sz w:val="16"/>
                <w:szCs w:val="16"/>
                <w:lang w:val="fr-FR"/>
              </w:rPr>
              <w:t>Email:</w:t>
            </w:r>
            <w:proofErr w:type="gramEnd"/>
            <w:r w:rsidRPr="00F51D9D">
              <w:rPr>
                <w:sz w:val="16"/>
                <w:szCs w:val="16"/>
                <w:lang w:val="fr-FR"/>
              </w:rPr>
              <w:t xml:space="preserve"> </w:t>
            </w:r>
            <w:hyperlink r:id="rId13" w:history="1">
              <w:r w:rsidRPr="00F51D9D">
                <w:rPr>
                  <w:rStyle w:val="Hyperlink"/>
                  <w:rFonts w:eastAsia="Times New Roman"/>
                  <w:sz w:val="16"/>
                  <w:szCs w:val="16"/>
                  <w:lang w:val="fr-FR"/>
                </w:rPr>
                <w:t>emile.mwakatundu@unwomen.org</w:t>
              </w:r>
            </w:hyperlink>
          </w:p>
        </w:tc>
      </w:tr>
      <w:tr w:rsidR="0052371C" w:rsidRPr="00F51D9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03771F88"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lang w:val="fr-FR"/>
              </w:rPr>
            </w:pPr>
            <w:proofErr w:type="gramStart"/>
            <w:r w:rsidRPr="00F51D9D">
              <w:rPr>
                <w:rFonts w:asciiTheme="minorHAnsi" w:eastAsia="Times New Roman" w:hAnsiTheme="minorHAnsi" w:cstheme="minorHAnsi"/>
                <w:b/>
                <w:sz w:val="16"/>
                <w:szCs w:val="16"/>
                <w:lang w:val="fr-FR"/>
              </w:rPr>
              <w:t>Email:</w:t>
            </w:r>
            <w:proofErr w:type="gramEnd"/>
            <w:r w:rsidR="00EC05C3" w:rsidRPr="00F51D9D">
              <w:rPr>
                <w:rFonts w:asciiTheme="minorHAnsi" w:eastAsia="Times New Roman" w:hAnsiTheme="minorHAnsi" w:cstheme="minorHAnsi"/>
                <w:b/>
                <w:sz w:val="16"/>
                <w:szCs w:val="16"/>
                <w:lang w:val="fr-FR"/>
              </w:rPr>
              <w:t xml:space="preserve"> </w:t>
            </w:r>
            <w:hyperlink r:id="rId14" w:history="1">
              <w:r w:rsidR="00EC05C3" w:rsidRPr="00F51D9D">
                <w:rPr>
                  <w:rStyle w:val="Hyperlink"/>
                  <w:rFonts w:cstheme="minorHAnsi"/>
                  <w:bCs/>
                  <w:sz w:val="16"/>
                  <w:szCs w:val="16"/>
                  <w:lang w:val="fr-FR"/>
                </w:rPr>
                <w:t>emile.mwakatundu@unwomen.org</w:t>
              </w:r>
            </w:hyperlink>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F51D9D" w:rsidRDefault="0026403E"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UN Women</w:t>
            </w:r>
            <w:r w:rsidR="0052371C" w:rsidRPr="00F51D9D">
              <w:rPr>
                <w:rFonts w:asciiTheme="minorHAnsi" w:eastAsia="Times New Roman" w:hAnsiTheme="minorHAnsi" w:cstheme="minorHAnsi"/>
                <w:b/>
                <w:sz w:val="16"/>
                <w:szCs w:val="16"/>
              </w:rPr>
              <w:t xml:space="preserve"> clarifications to proponents due: [if applicable]</w:t>
            </w:r>
          </w:p>
        </w:tc>
      </w:tr>
      <w:tr w:rsidR="0052371C" w:rsidRPr="00F51D9D" w14:paraId="60C82E14" w14:textId="77777777" w:rsidTr="00EC05C3">
        <w:tc>
          <w:tcPr>
            <w:tcW w:w="4590" w:type="dxa"/>
            <w:gridSpan w:val="2"/>
            <w:tcBorders>
              <w:top w:val="single" w:sz="4" w:space="0" w:color="auto"/>
              <w:left w:val="single" w:sz="4" w:space="0" w:color="auto"/>
              <w:bottom w:val="single" w:sz="4" w:space="0" w:color="auto"/>
              <w:right w:val="single" w:sz="4" w:space="0" w:color="auto"/>
            </w:tcBorders>
          </w:tcPr>
          <w:p w14:paraId="03AC4064" w14:textId="5A335AD1" w:rsidR="0052371C" w:rsidRPr="00F51D9D" w:rsidRDefault="00866355"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 xml:space="preserve">Telephone </w:t>
            </w:r>
            <w:r w:rsidR="00782F12" w:rsidRPr="00F51D9D">
              <w:rPr>
                <w:rFonts w:asciiTheme="minorHAnsi" w:eastAsia="Times New Roman" w:hAnsiTheme="minorHAnsi" w:cstheme="minorHAnsi"/>
                <w:b/>
                <w:sz w:val="16"/>
                <w:szCs w:val="16"/>
              </w:rPr>
              <w:t>n</w:t>
            </w:r>
            <w:r w:rsidRPr="00F51D9D">
              <w:rPr>
                <w:rFonts w:asciiTheme="minorHAnsi" w:eastAsia="Times New Roman" w:hAnsiTheme="minorHAnsi" w:cstheme="minorHAnsi"/>
                <w:b/>
                <w:sz w:val="16"/>
                <w:szCs w:val="16"/>
              </w:rPr>
              <w:t>umber:</w:t>
            </w:r>
            <w:r w:rsidR="00EC05C3" w:rsidRPr="00F51D9D">
              <w:rPr>
                <w:rFonts w:asciiTheme="minorHAnsi" w:eastAsia="Times New Roman" w:hAnsiTheme="minorHAnsi" w:cstheme="minorHAnsi"/>
                <w:b/>
                <w:sz w:val="16"/>
                <w:szCs w:val="16"/>
              </w:rPr>
              <w:t xml:space="preserve"> </w:t>
            </w:r>
            <w:r w:rsidR="00EC05C3" w:rsidRPr="00F51D9D">
              <w:rPr>
                <w:rFonts w:asciiTheme="minorHAnsi" w:eastAsia="Times New Roman" w:hAnsiTheme="minorHAnsi" w:cstheme="minorBidi"/>
                <w:sz w:val="16"/>
                <w:szCs w:val="16"/>
              </w:rPr>
              <w:t>+255 699 596 900</w:t>
            </w:r>
          </w:p>
        </w:tc>
        <w:tc>
          <w:tcPr>
            <w:tcW w:w="2425" w:type="dxa"/>
            <w:tcBorders>
              <w:top w:val="single" w:sz="4" w:space="0" w:color="auto"/>
              <w:left w:val="single" w:sz="4" w:space="0" w:color="auto"/>
              <w:bottom w:val="single" w:sz="4" w:space="0" w:color="auto"/>
              <w:right w:val="single" w:sz="4" w:space="0" w:color="auto"/>
            </w:tcBorders>
          </w:tcPr>
          <w:p w14:paraId="022F016B" w14:textId="63C558C3"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F51D9D">
              <w:rPr>
                <w:rFonts w:asciiTheme="minorHAnsi" w:eastAsia="Times New Roman" w:hAnsiTheme="minorHAnsi" w:cstheme="minorHAnsi"/>
                <w:b/>
                <w:sz w:val="16"/>
                <w:szCs w:val="16"/>
                <w:highlight w:val="yellow"/>
              </w:rPr>
              <w:t>Date:</w:t>
            </w:r>
            <w:r w:rsidR="00EC05C3" w:rsidRPr="00F51D9D">
              <w:rPr>
                <w:rFonts w:asciiTheme="minorHAnsi" w:eastAsia="Times New Roman" w:hAnsiTheme="minorHAnsi" w:cstheme="minorHAnsi"/>
                <w:b/>
                <w:sz w:val="16"/>
                <w:szCs w:val="16"/>
                <w:highlight w:val="yellow"/>
              </w:rPr>
              <w:t xml:space="preserve"> </w:t>
            </w:r>
            <w:r w:rsidR="0060138A" w:rsidRPr="00F51D9D">
              <w:rPr>
                <w:rFonts w:asciiTheme="minorHAnsi" w:eastAsia="Times New Roman" w:hAnsiTheme="minorHAnsi" w:cstheme="minorHAnsi"/>
                <w:b/>
                <w:sz w:val="16"/>
                <w:szCs w:val="16"/>
              </w:rPr>
              <w:t>November</w:t>
            </w:r>
            <w:r w:rsidR="00EC05C3" w:rsidRPr="00F51D9D">
              <w:rPr>
                <w:rFonts w:asciiTheme="minorHAnsi" w:eastAsia="Times New Roman" w:hAnsiTheme="minorHAnsi" w:cstheme="minorBidi"/>
                <w:b/>
                <w:bCs/>
                <w:sz w:val="16"/>
                <w:szCs w:val="16"/>
              </w:rPr>
              <w:t xml:space="preserve"> </w:t>
            </w:r>
            <w:r w:rsidR="00576CC5" w:rsidRPr="00F51D9D">
              <w:rPr>
                <w:rFonts w:asciiTheme="minorHAnsi" w:eastAsia="Times New Roman" w:hAnsiTheme="minorHAnsi" w:cstheme="minorBidi"/>
                <w:b/>
                <w:bCs/>
                <w:sz w:val="16"/>
                <w:szCs w:val="16"/>
              </w:rPr>
              <w:t>28</w:t>
            </w:r>
            <w:r w:rsidR="00576CC5" w:rsidRPr="00F51D9D">
              <w:rPr>
                <w:rFonts w:asciiTheme="minorHAnsi" w:eastAsia="Times New Roman" w:hAnsiTheme="minorHAnsi" w:cstheme="minorBidi"/>
                <w:b/>
                <w:bCs/>
                <w:sz w:val="16"/>
                <w:szCs w:val="16"/>
                <w:vertAlign w:val="superscript"/>
              </w:rPr>
              <w:t>th</w:t>
            </w:r>
            <w:r w:rsidR="00576CC5" w:rsidRPr="00F51D9D">
              <w:rPr>
                <w:rFonts w:asciiTheme="minorHAnsi" w:eastAsia="Times New Roman" w:hAnsiTheme="minorHAnsi" w:cstheme="minorBidi"/>
                <w:b/>
                <w:bCs/>
                <w:sz w:val="16"/>
                <w:szCs w:val="16"/>
              </w:rPr>
              <w:t xml:space="preserve"> </w:t>
            </w:r>
            <w:r w:rsidR="00EC05C3" w:rsidRPr="00F51D9D">
              <w:rPr>
                <w:rFonts w:asciiTheme="minorHAnsi" w:eastAsia="Times New Roman" w:hAnsiTheme="minorHAnsi" w:cstheme="minorBidi"/>
                <w:b/>
                <w:bCs/>
                <w:sz w:val="16"/>
                <w:szCs w:val="16"/>
              </w:rPr>
              <w:t>,2022</w:t>
            </w:r>
          </w:p>
        </w:tc>
        <w:tc>
          <w:tcPr>
            <w:tcW w:w="1980" w:type="dxa"/>
            <w:tcBorders>
              <w:top w:val="single" w:sz="4" w:space="0" w:color="auto"/>
              <w:left w:val="single" w:sz="4" w:space="0" w:color="auto"/>
              <w:bottom w:val="single" w:sz="4" w:space="0" w:color="auto"/>
              <w:right w:val="single" w:sz="4" w:space="0" w:color="auto"/>
            </w:tcBorders>
          </w:tcPr>
          <w:p w14:paraId="6056109D" w14:textId="2AFF1283"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F51D9D">
              <w:rPr>
                <w:rFonts w:asciiTheme="minorHAnsi" w:eastAsia="Times New Roman" w:hAnsiTheme="minorHAnsi" w:cstheme="minorHAnsi"/>
                <w:b/>
                <w:sz w:val="16"/>
                <w:szCs w:val="16"/>
                <w:highlight w:val="yellow"/>
              </w:rPr>
              <w:t>Time:</w:t>
            </w:r>
            <w:r w:rsidR="00EC05C3" w:rsidRPr="00F51D9D">
              <w:rPr>
                <w:rFonts w:cs="Calibri"/>
                <w:b/>
                <w:bCs/>
                <w:sz w:val="16"/>
                <w:szCs w:val="16"/>
                <w:lang w:val="en-US"/>
              </w:rPr>
              <w:t xml:space="preserve"> 1630 </w:t>
            </w:r>
            <w:r w:rsidR="00D31245" w:rsidRPr="00F51D9D">
              <w:rPr>
                <w:rFonts w:cs="Calibri"/>
                <w:b/>
                <w:bCs/>
                <w:sz w:val="16"/>
                <w:szCs w:val="16"/>
                <w:lang w:val="en-US"/>
              </w:rPr>
              <w:t>hrs.</w:t>
            </w:r>
            <w:r w:rsidR="00EC05C3" w:rsidRPr="00F51D9D">
              <w:rPr>
                <w:rFonts w:cs="Calibri"/>
                <w:b/>
                <w:bCs/>
                <w:sz w:val="16"/>
                <w:szCs w:val="16"/>
                <w:lang w:val="en-US"/>
              </w:rPr>
              <w:t xml:space="preserve"> (EAT)</w:t>
            </w:r>
          </w:p>
        </w:tc>
      </w:tr>
      <w:tr w:rsidR="0052371C" w:rsidRPr="00F51D9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7777777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Proposal due:</w:t>
            </w:r>
          </w:p>
        </w:tc>
      </w:tr>
      <w:tr w:rsidR="0052371C" w:rsidRPr="00F51D9D" w14:paraId="446B5A3F" w14:textId="77777777" w:rsidTr="00EC05C3">
        <w:tc>
          <w:tcPr>
            <w:tcW w:w="4590" w:type="dxa"/>
            <w:gridSpan w:val="2"/>
            <w:tcBorders>
              <w:top w:val="single" w:sz="4" w:space="0" w:color="auto"/>
              <w:left w:val="single" w:sz="4" w:space="0" w:color="auto"/>
              <w:bottom w:val="single" w:sz="4" w:space="0" w:color="auto"/>
              <w:right w:val="single" w:sz="4" w:space="0" w:color="auto"/>
            </w:tcBorders>
          </w:tcPr>
          <w:p w14:paraId="278DD5C1" w14:textId="78E8900E"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Issue date:</w:t>
            </w:r>
            <w:r w:rsidR="00EC05C3" w:rsidRPr="00F51D9D">
              <w:rPr>
                <w:rFonts w:asciiTheme="minorHAnsi" w:eastAsia="Times New Roman" w:hAnsiTheme="minorHAnsi" w:cstheme="minorHAnsi"/>
                <w:b/>
                <w:sz w:val="16"/>
                <w:szCs w:val="16"/>
              </w:rPr>
              <w:t xml:space="preserve"> October </w:t>
            </w:r>
            <w:r w:rsidR="00565644" w:rsidRPr="00F51D9D">
              <w:rPr>
                <w:rFonts w:asciiTheme="minorHAnsi" w:eastAsia="Times New Roman" w:hAnsiTheme="minorHAnsi" w:cstheme="minorHAnsi"/>
                <w:b/>
                <w:sz w:val="16"/>
                <w:szCs w:val="16"/>
              </w:rPr>
              <w:t>2</w:t>
            </w:r>
            <w:r w:rsidR="00576CC5" w:rsidRPr="00F51D9D">
              <w:rPr>
                <w:rFonts w:asciiTheme="minorHAnsi" w:eastAsia="Times New Roman" w:hAnsiTheme="minorHAnsi" w:cstheme="minorHAnsi"/>
                <w:b/>
                <w:sz w:val="16"/>
                <w:szCs w:val="16"/>
              </w:rPr>
              <w:t>8</w:t>
            </w:r>
            <w:r w:rsidR="0060138A" w:rsidRPr="00F51D9D">
              <w:rPr>
                <w:rFonts w:asciiTheme="minorHAnsi" w:eastAsia="Times New Roman" w:hAnsiTheme="minorHAnsi" w:cstheme="minorHAnsi"/>
                <w:b/>
                <w:sz w:val="16"/>
                <w:szCs w:val="16"/>
                <w:vertAlign w:val="superscript"/>
              </w:rPr>
              <w:t>th</w:t>
            </w:r>
            <w:r w:rsidR="00EC05C3" w:rsidRPr="00F51D9D">
              <w:rPr>
                <w:rFonts w:asciiTheme="minorHAnsi" w:eastAsia="Times New Roman" w:hAnsiTheme="minorHAnsi" w:cstheme="minorHAnsi"/>
                <w:b/>
                <w:sz w:val="16"/>
                <w:szCs w:val="16"/>
              </w:rPr>
              <w:t>,</w:t>
            </w:r>
            <w:r w:rsidR="00EC05C3" w:rsidRPr="00F51D9D">
              <w:rPr>
                <w:rFonts w:asciiTheme="minorHAnsi" w:eastAsia="Times New Roman" w:hAnsiTheme="minorHAnsi" w:cstheme="minorBidi"/>
                <w:b/>
                <w:bCs/>
                <w:sz w:val="16"/>
                <w:szCs w:val="16"/>
              </w:rPr>
              <w:t xml:space="preserve"> 2022</w:t>
            </w:r>
          </w:p>
        </w:tc>
        <w:tc>
          <w:tcPr>
            <w:tcW w:w="2425" w:type="dxa"/>
            <w:tcBorders>
              <w:top w:val="single" w:sz="4" w:space="0" w:color="auto"/>
              <w:left w:val="single" w:sz="4" w:space="0" w:color="auto"/>
              <w:bottom w:val="single" w:sz="4" w:space="0" w:color="auto"/>
              <w:right w:val="single" w:sz="4" w:space="0" w:color="auto"/>
            </w:tcBorders>
          </w:tcPr>
          <w:p w14:paraId="074E22FC" w14:textId="599FC30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F51D9D">
              <w:rPr>
                <w:rFonts w:asciiTheme="minorHAnsi" w:eastAsia="Times New Roman" w:hAnsiTheme="minorHAnsi" w:cstheme="minorHAnsi"/>
                <w:b/>
                <w:sz w:val="16"/>
                <w:szCs w:val="16"/>
                <w:highlight w:val="yellow"/>
              </w:rPr>
              <w:t>Date:</w:t>
            </w:r>
            <w:r w:rsidR="00EC05C3" w:rsidRPr="00F51D9D">
              <w:rPr>
                <w:rFonts w:asciiTheme="minorHAnsi" w:eastAsia="Times New Roman" w:hAnsiTheme="minorHAnsi" w:cstheme="minorBidi"/>
                <w:b/>
                <w:bCs/>
                <w:sz w:val="16"/>
                <w:szCs w:val="16"/>
              </w:rPr>
              <w:t xml:space="preserve"> </w:t>
            </w:r>
            <w:r w:rsidR="0060138A" w:rsidRPr="00F51D9D">
              <w:rPr>
                <w:rFonts w:asciiTheme="minorHAnsi" w:eastAsia="Times New Roman" w:hAnsiTheme="minorHAnsi" w:cstheme="minorBidi"/>
                <w:b/>
                <w:bCs/>
                <w:sz w:val="16"/>
                <w:szCs w:val="16"/>
              </w:rPr>
              <w:t xml:space="preserve">November </w:t>
            </w:r>
            <w:r w:rsidR="00D310DE" w:rsidRPr="00F51D9D">
              <w:rPr>
                <w:rFonts w:asciiTheme="minorHAnsi" w:eastAsia="Times New Roman" w:hAnsiTheme="minorHAnsi" w:cstheme="minorBidi"/>
                <w:b/>
                <w:bCs/>
                <w:sz w:val="16"/>
                <w:szCs w:val="16"/>
              </w:rPr>
              <w:t>30</w:t>
            </w:r>
            <w:r w:rsidR="0060138A" w:rsidRPr="00F51D9D">
              <w:rPr>
                <w:rFonts w:asciiTheme="minorHAnsi" w:eastAsia="Times New Roman" w:hAnsiTheme="minorHAnsi" w:cstheme="minorBidi"/>
                <w:b/>
                <w:bCs/>
                <w:sz w:val="16"/>
                <w:szCs w:val="16"/>
                <w:vertAlign w:val="superscript"/>
              </w:rPr>
              <w:t>th</w:t>
            </w:r>
            <w:r w:rsidR="00EC05C3" w:rsidRPr="00F51D9D">
              <w:rPr>
                <w:rFonts w:asciiTheme="minorHAnsi" w:eastAsia="Times New Roman" w:hAnsiTheme="minorHAnsi" w:cstheme="minorBidi"/>
                <w:b/>
                <w:bCs/>
                <w:sz w:val="16"/>
                <w:szCs w:val="16"/>
              </w:rPr>
              <w:t>,2022</w:t>
            </w:r>
          </w:p>
        </w:tc>
        <w:tc>
          <w:tcPr>
            <w:tcW w:w="1980" w:type="dxa"/>
            <w:tcBorders>
              <w:top w:val="single" w:sz="4" w:space="0" w:color="auto"/>
              <w:left w:val="single" w:sz="4" w:space="0" w:color="auto"/>
              <w:bottom w:val="single" w:sz="4" w:space="0" w:color="auto"/>
              <w:right w:val="single" w:sz="4" w:space="0" w:color="auto"/>
            </w:tcBorders>
          </w:tcPr>
          <w:p w14:paraId="5BA0D72A" w14:textId="58727992"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highlight w:val="yellow"/>
              </w:rPr>
            </w:pPr>
            <w:r w:rsidRPr="00F51D9D">
              <w:rPr>
                <w:rFonts w:asciiTheme="minorHAnsi" w:eastAsia="Times New Roman" w:hAnsiTheme="minorHAnsi" w:cstheme="minorHAnsi"/>
                <w:b/>
                <w:sz w:val="16"/>
                <w:szCs w:val="16"/>
                <w:highlight w:val="yellow"/>
              </w:rPr>
              <w:t>Time:</w:t>
            </w:r>
            <w:r w:rsidR="00EC05C3" w:rsidRPr="00F51D9D">
              <w:rPr>
                <w:rFonts w:asciiTheme="minorHAnsi" w:eastAsia="Times New Roman" w:hAnsiTheme="minorHAnsi" w:cstheme="minorHAnsi"/>
                <w:b/>
                <w:sz w:val="16"/>
                <w:szCs w:val="16"/>
                <w:highlight w:val="yellow"/>
              </w:rPr>
              <w:t xml:space="preserve"> </w:t>
            </w:r>
            <w:r w:rsidR="00EC05C3" w:rsidRPr="00F51D9D">
              <w:rPr>
                <w:rFonts w:asciiTheme="minorHAnsi" w:eastAsia="Times New Roman" w:hAnsiTheme="minorHAnsi" w:cstheme="minorHAnsi"/>
                <w:b/>
                <w:sz w:val="16"/>
                <w:szCs w:val="16"/>
              </w:rPr>
              <w:t>2359 hrs (EAT)</w:t>
            </w:r>
          </w:p>
        </w:tc>
      </w:tr>
      <w:tr w:rsidR="0052371C" w:rsidRPr="00F51D9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F51D9D" w:rsidRDefault="0052371C"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r>
      <w:tr w:rsidR="000A52DE" w:rsidRPr="00F51D9D" w14:paraId="7162E49E" w14:textId="77777777" w:rsidTr="00EC05C3">
        <w:trPr>
          <w:trHeight w:val="80"/>
        </w:trPr>
        <w:tc>
          <w:tcPr>
            <w:tcW w:w="395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0C5EC6B0" w:rsidR="000A52DE" w:rsidRPr="00F51D9D" w:rsidRDefault="000A52DE"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 xml:space="preserve">Pre-proposal conference with </w:t>
            </w:r>
            <w:r w:rsidR="0095666C" w:rsidRPr="00F51D9D">
              <w:rPr>
                <w:rFonts w:asciiTheme="minorHAnsi" w:eastAsia="Times New Roman" w:hAnsiTheme="minorHAnsi" w:cstheme="minorHAnsi"/>
                <w:b/>
                <w:sz w:val="16"/>
                <w:szCs w:val="16"/>
              </w:rPr>
              <w:t>proponents</w:t>
            </w:r>
          </w:p>
        </w:tc>
        <w:tc>
          <w:tcPr>
            <w:tcW w:w="635" w:type="dxa"/>
            <w:tcBorders>
              <w:top w:val="single" w:sz="4" w:space="0" w:color="auto"/>
              <w:left w:val="single" w:sz="4" w:space="0" w:color="auto"/>
              <w:bottom w:val="single" w:sz="4" w:space="0" w:color="auto"/>
              <w:right w:val="single" w:sz="4" w:space="0" w:color="auto"/>
            </w:tcBorders>
          </w:tcPr>
          <w:p w14:paraId="13934DE4" w14:textId="6B3CB85A" w:rsidR="000A52DE" w:rsidRPr="00F51D9D" w:rsidRDefault="00EC05C3"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NA</w:t>
            </w:r>
          </w:p>
        </w:tc>
        <w:tc>
          <w:tcPr>
            <w:tcW w:w="242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F51D9D" w:rsidRDefault="000A52DE"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Planned award date:</w:t>
            </w:r>
            <w:r w:rsidR="00FE26C7" w:rsidRPr="00F51D9D">
              <w:rPr>
                <w:rFonts w:asciiTheme="minorHAnsi" w:eastAsia="Times New Roman" w:hAnsiTheme="minorHAnsi" w:cstheme="minorHAnsi"/>
                <w:b/>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B9689FF" w:rsidR="000A52DE" w:rsidRPr="00F51D9D" w:rsidRDefault="0060138A"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Bidi"/>
                <w:b/>
                <w:bCs/>
                <w:sz w:val="16"/>
                <w:szCs w:val="16"/>
              </w:rPr>
              <w:t xml:space="preserve">December </w:t>
            </w:r>
            <w:r w:rsidR="00D56D89" w:rsidRPr="00F51D9D">
              <w:rPr>
                <w:rFonts w:asciiTheme="minorHAnsi" w:eastAsia="Times New Roman" w:hAnsiTheme="minorHAnsi" w:cstheme="minorBidi"/>
                <w:b/>
                <w:bCs/>
                <w:sz w:val="16"/>
                <w:szCs w:val="16"/>
              </w:rPr>
              <w:t>30</w:t>
            </w:r>
            <w:r w:rsidR="00D56D89" w:rsidRPr="00F51D9D">
              <w:rPr>
                <w:rFonts w:asciiTheme="minorHAnsi" w:eastAsia="Times New Roman" w:hAnsiTheme="minorHAnsi" w:cstheme="minorBidi"/>
                <w:b/>
                <w:bCs/>
                <w:sz w:val="16"/>
                <w:szCs w:val="16"/>
                <w:vertAlign w:val="superscript"/>
              </w:rPr>
              <w:t>th</w:t>
            </w:r>
            <w:r w:rsidR="00EC05C3" w:rsidRPr="00F51D9D">
              <w:rPr>
                <w:rFonts w:asciiTheme="minorHAnsi" w:eastAsia="Times New Roman" w:hAnsiTheme="minorHAnsi" w:cstheme="minorBidi"/>
                <w:b/>
                <w:bCs/>
                <w:sz w:val="16"/>
                <w:szCs w:val="16"/>
              </w:rPr>
              <w:t>, 2022</w:t>
            </w:r>
          </w:p>
        </w:tc>
      </w:tr>
      <w:tr w:rsidR="00B672E9" w:rsidRPr="00F51D9D" w14:paraId="3D7CB28A" w14:textId="77777777" w:rsidTr="00EC05C3">
        <w:trPr>
          <w:trHeight w:val="80"/>
        </w:trPr>
        <w:tc>
          <w:tcPr>
            <w:tcW w:w="3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10808099" w:rsidR="00B672E9" w:rsidRPr="00F51D9D"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 xml:space="preserve">Location: </w:t>
            </w:r>
          </w:p>
        </w:tc>
        <w:tc>
          <w:tcPr>
            <w:tcW w:w="635" w:type="dxa"/>
            <w:tcBorders>
              <w:top w:val="single" w:sz="4" w:space="0" w:color="auto"/>
              <w:left w:val="single" w:sz="4" w:space="0" w:color="auto"/>
              <w:bottom w:val="single" w:sz="4" w:space="0" w:color="auto"/>
              <w:right w:val="single" w:sz="4" w:space="0" w:color="auto"/>
            </w:tcBorders>
          </w:tcPr>
          <w:p w14:paraId="4D137F3C" w14:textId="2CB89B8C" w:rsidR="00B672E9" w:rsidRPr="00F51D9D" w:rsidRDefault="00EC05C3"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NA</w:t>
            </w:r>
          </w:p>
        </w:tc>
        <w:tc>
          <w:tcPr>
            <w:tcW w:w="242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F51D9D"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Planned contract start-date/delivery date (on or before):</w:t>
            </w:r>
          </w:p>
        </w:tc>
        <w:tc>
          <w:tcPr>
            <w:tcW w:w="1980" w:type="dxa"/>
            <w:vMerge w:val="restart"/>
            <w:tcBorders>
              <w:top w:val="single" w:sz="4" w:space="0" w:color="auto"/>
              <w:left w:val="single" w:sz="4" w:space="0" w:color="auto"/>
              <w:right w:val="single" w:sz="4" w:space="0" w:color="auto"/>
            </w:tcBorders>
            <w:shd w:val="clear" w:color="auto" w:fill="FFFFFF" w:themeFill="background1"/>
          </w:tcPr>
          <w:p w14:paraId="58C29FE3" w14:textId="1E40AABB" w:rsidR="00B672E9" w:rsidRPr="00F51D9D" w:rsidRDefault="0060138A"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Bidi"/>
                <w:b/>
                <w:bCs/>
                <w:sz w:val="16"/>
                <w:szCs w:val="16"/>
              </w:rPr>
              <w:t xml:space="preserve">January </w:t>
            </w:r>
            <w:r w:rsidR="00902C95" w:rsidRPr="00F51D9D">
              <w:rPr>
                <w:rFonts w:asciiTheme="minorHAnsi" w:eastAsia="Times New Roman" w:hAnsiTheme="minorHAnsi" w:cstheme="minorBidi"/>
                <w:b/>
                <w:bCs/>
                <w:sz w:val="16"/>
                <w:szCs w:val="16"/>
              </w:rPr>
              <w:t>1</w:t>
            </w:r>
            <w:r w:rsidR="00A944F2" w:rsidRPr="00F51D9D">
              <w:rPr>
                <w:rFonts w:asciiTheme="minorHAnsi" w:eastAsia="Times New Roman" w:hAnsiTheme="minorHAnsi" w:cstheme="minorBidi"/>
                <w:b/>
                <w:bCs/>
                <w:sz w:val="16"/>
                <w:szCs w:val="16"/>
              </w:rPr>
              <w:t>3</w:t>
            </w:r>
            <w:r w:rsidR="00A944F2" w:rsidRPr="00F51D9D">
              <w:rPr>
                <w:rFonts w:asciiTheme="minorHAnsi" w:eastAsia="Times New Roman" w:hAnsiTheme="minorHAnsi" w:cstheme="minorBidi"/>
                <w:b/>
                <w:bCs/>
                <w:sz w:val="16"/>
                <w:szCs w:val="16"/>
                <w:vertAlign w:val="superscript"/>
              </w:rPr>
              <w:t>th</w:t>
            </w:r>
            <w:r w:rsidRPr="00F51D9D">
              <w:rPr>
                <w:rFonts w:asciiTheme="minorHAnsi" w:eastAsia="Times New Roman" w:hAnsiTheme="minorHAnsi" w:cstheme="minorBidi"/>
                <w:b/>
                <w:bCs/>
                <w:sz w:val="16"/>
                <w:szCs w:val="16"/>
              </w:rPr>
              <w:t>,</w:t>
            </w:r>
            <w:r w:rsidR="00EC05C3" w:rsidRPr="00F51D9D">
              <w:rPr>
                <w:rFonts w:asciiTheme="minorHAnsi" w:eastAsia="Times New Roman" w:hAnsiTheme="minorHAnsi" w:cstheme="minorBidi"/>
                <w:b/>
                <w:bCs/>
                <w:sz w:val="16"/>
                <w:szCs w:val="16"/>
              </w:rPr>
              <w:t xml:space="preserve"> 202</w:t>
            </w:r>
            <w:r w:rsidRPr="00F51D9D">
              <w:rPr>
                <w:rFonts w:asciiTheme="minorHAnsi" w:eastAsia="Times New Roman" w:hAnsiTheme="minorHAnsi" w:cstheme="minorBidi"/>
                <w:b/>
                <w:bCs/>
                <w:sz w:val="16"/>
                <w:szCs w:val="16"/>
              </w:rPr>
              <w:t>3</w:t>
            </w:r>
          </w:p>
        </w:tc>
      </w:tr>
      <w:tr w:rsidR="00B672E9" w:rsidRPr="00F51D9D" w14:paraId="72E6C3E2" w14:textId="77777777" w:rsidTr="00EC05C3">
        <w:trPr>
          <w:trHeight w:val="80"/>
        </w:trPr>
        <w:tc>
          <w:tcPr>
            <w:tcW w:w="395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3ED549" w:rsidR="00B672E9" w:rsidRPr="00F51D9D" w:rsidRDefault="00B672E9" w:rsidP="0038204D">
            <w:pPr>
              <w:tabs>
                <w:tab w:val="right" w:pos="2880"/>
                <w:tab w:val="left" w:pos="3690"/>
                <w:tab w:val="left" w:pos="5040"/>
              </w:tabs>
              <w:ind w:right="144"/>
              <w:outlineLvl w:val="0"/>
              <w:rPr>
                <w:rFonts w:eastAsia="Times New Roman" w:cstheme="minorHAnsi"/>
                <w:b/>
                <w:sz w:val="16"/>
                <w:szCs w:val="16"/>
              </w:rPr>
            </w:pPr>
            <w:r w:rsidRPr="00F51D9D">
              <w:rPr>
                <w:rFonts w:asciiTheme="minorHAnsi" w:eastAsia="Times New Roman" w:hAnsiTheme="minorHAnsi" w:cstheme="minorHAnsi"/>
                <w:b/>
                <w:sz w:val="16"/>
                <w:szCs w:val="16"/>
              </w:rPr>
              <w:t>Date:</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06928F7D" w:rsidR="00B672E9" w:rsidRPr="00F51D9D" w:rsidRDefault="00EC05C3" w:rsidP="0038204D">
            <w:pPr>
              <w:tabs>
                <w:tab w:val="right" w:pos="2880"/>
                <w:tab w:val="left" w:pos="3690"/>
                <w:tab w:val="left" w:pos="5040"/>
              </w:tabs>
              <w:ind w:right="144"/>
              <w:outlineLvl w:val="0"/>
              <w:rPr>
                <w:rFonts w:asciiTheme="minorHAnsi" w:eastAsia="Times New Roman" w:hAnsiTheme="minorHAnsi" w:cstheme="minorHAnsi"/>
                <w:b/>
                <w:sz w:val="16"/>
                <w:szCs w:val="16"/>
              </w:rPr>
            </w:pPr>
            <w:r w:rsidRPr="00F51D9D">
              <w:rPr>
                <w:rFonts w:asciiTheme="minorHAnsi" w:eastAsia="Times New Roman" w:hAnsiTheme="minorHAnsi" w:cstheme="minorHAnsi"/>
                <w:b/>
                <w:sz w:val="16"/>
                <w:szCs w:val="16"/>
              </w:rPr>
              <w:t>NA</w:t>
            </w:r>
          </w:p>
        </w:tc>
        <w:tc>
          <w:tcPr>
            <w:tcW w:w="2425" w:type="dxa"/>
            <w:vMerge/>
            <w:tcBorders>
              <w:left w:val="single" w:sz="4" w:space="0" w:color="auto"/>
              <w:right w:val="single" w:sz="4" w:space="0" w:color="auto"/>
            </w:tcBorders>
            <w:shd w:val="clear" w:color="auto" w:fill="FFFFFF" w:themeFill="background1"/>
          </w:tcPr>
          <w:p w14:paraId="0C0451E2" w14:textId="77777777" w:rsidR="00B672E9" w:rsidRPr="00F51D9D"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c>
          <w:tcPr>
            <w:tcW w:w="1980" w:type="dxa"/>
            <w:vMerge/>
            <w:tcBorders>
              <w:left w:val="single" w:sz="4" w:space="0" w:color="auto"/>
              <w:right w:val="single" w:sz="4" w:space="0" w:color="auto"/>
            </w:tcBorders>
            <w:shd w:val="clear" w:color="auto" w:fill="FFFFFF" w:themeFill="background1"/>
          </w:tcPr>
          <w:p w14:paraId="1CC5FF7B" w14:textId="77777777" w:rsidR="00B672E9" w:rsidRPr="00F51D9D" w:rsidRDefault="00B672E9" w:rsidP="0038204D">
            <w:pPr>
              <w:tabs>
                <w:tab w:val="right" w:pos="2880"/>
                <w:tab w:val="left" w:pos="3690"/>
                <w:tab w:val="left" w:pos="5040"/>
              </w:tabs>
              <w:ind w:right="144"/>
              <w:outlineLvl w:val="0"/>
              <w:rPr>
                <w:rFonts w:asciiTheme="minorHAnsi" w:eastAsia="Times New Roman" w:hAnsiTheme="minorHAnsi" w:cstheme="minorHAnsi"/>
                <w:b/>
                <w:sz w:val="16"/>
                <w:szCs w:val="16"/>
              </w:rPr>
            </w:pPr>
          </w:p>
        </w:tc>
      </w:tr>
      <w:tr w:rsidR="00B672E9" w:rsidRPr="0056586D" w14:paraId="1373A9D4" w14:textId="77777777" w:rsidTr="00EC05C3">
        <w:tc>
          <w:tcPr>
            <w:tcW w:w="3955" w:type="dxa"/>
            <w:tcBorders>
              <w:top w:val="single" w:sz="4" w:space="0" w:color="auto"/>
              <w:left w:val="single" w:sz="4" w:space="0" w:color="auto"/>
              <w:bottom w:val="single" w:sz="4" w:space="0" w:color="auto"/>
              <w:right w:val="single" w:sz="4" w:space="0" w:color="auto"/>
            </w:tcBorders>
          </w:tcPr>
          <w:p w14:paraId="2E1B74BF" w14:textId="6236D4EE"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p>
        </w:tc>
        <w:tc>
          <w:tcPr>
            <w:tcW w:w="635" w:type="dxa"/>
            <w:tcBorders>
              <w:top w:val="single" w:sz="4" w:space="0" w:color="auto"/>
              <w:left w:val="single" w:sz="4" w:space="0" w:color="auto"/>
              <w:bottom w:val="single" w:sz="4" w:space="0" w:color="auto"/>
              <w:right w:val="single" w:sz="4" w:space="0" w:color="auto"/>
            </w:tcBorders>
          </w:tcPr>
          <w:p w14:paraId="19F5A9C4" w14:textId="46933C2B" w:rsidR="00B672E9" w:rsidRPr="0056586D" w:rsidRDefault="00EC05C3" w:rsidP="0038204D">
            <w:pPr>
              <w:tabs>
                <w:tab w:val="right" w:pos="2880"/>
                <w:tab w:val="left" w:pos="3690"/>
                <w:tab w:val="left" w:pos="5040"/>
              </w:tabs>
              <w:ind w:right="144"/>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NA</w:t>
            </w:r>
          </w:p>
        </w:tc>
        <w:tc>
          <w:tcPr>
            <w:tcW w:w="242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38204D">
            <w:pPr>
              <w:tabs>
                <w:tab w:val="right" w:pos="2880"/>
                <w:tab w:val="left" w:pos="3690"/>
                <w:tab w:val="left" w:pos="5040"/>
              </w:tabs>
              <w:ind w:right="144"/>
              <w:outlineLvl w:val="0"/>
              <w:rPr>
                <w:rFonts w:eastAsia="Times New Roman" w:cstheme="minorHAnsi"/>
                <w:b/>
                <w:sz w:val="18"/>
                <w:szCs w:val="18"/>
              </w:rPr>
            </w:pPr>
          </w:p>
        </w:tc>
        <w:tc>
          <w:tcPr>
            <w:tcW w:w="198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bl>
    <w:p w14:paraId="704370DC"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65B7285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Introduction</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539C370C" w14:textId="2E1DFF59"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color w:val="000000"/>
                <w:spacing w:val="-3"/>
                <w:sz w:val="18"/>
                <w:szCs w:val="18"/>
                <w:lang w:eastAsia="en-GB"/>
              </w:rPr>
              <w:t>Background/</w:t>
            </w:r>
            <w:r w:rsidR="00BB0779">
              <w:rPr>
                <w:rFonts w:asciiTheme="minorHAnsi" w:eastAsia="Times New Roman" w:hAnsiTheme="minorHAnsi" w:cstheme="minorHAnsi"/>
                <w:color w:val="000000"/>
                <w:spacing w:val="-3"/>
                <w:sz w:val="18"/>
                <w:szCs w:val="18"/>
                <w:lang w:eastAsia="en-GB"/>
              </w:rPr>
              <w:t>c</w:t>
            </w:r>
            <w:r w:rsidRPr="0056586D">
              <w:rPr>
                <w:rFonts w:asciiTheme="minorHAnsi" w:eastAsia="Times New Roman" w:hAnsiTheme="minorHAnsi" w:cstheme="minorHAnsi"/>
                <w:color w:val="000000"/>
                <w:spacing w:val="-3"/>
                <w:sz w:val="18"/>
                <w:szCs w:val="18"/>
                <w:lang w:eastAsia="en-GB"/>
              </w:rPr>
              <w:t>ontext for required services/results</w:t>
            </w:r>
          </w:p>
          <w:p w14:paraId="155B42C1" w14:textId="41C197E5" w:rsidR="00EC05C3" w:rsidRPr="00BF013F" w:rsidRDefault="00EC05C3" w:rsidP="00EC05C3">
            <w:pPr>
              <w:tabs>
                <w:tab w:val="center" w:pos="4320"/>
                <w:tab w:val="right" w:pos="8640"/>
              </w:tabs>
              <w:spacing w:line="257" w:lineRule="auto"/>
              <w:jc w:val="both"/>
              <w:rPr>
                <w:rFonts w:asciiTheme="minorHAnsi" w:hAnsiTheme="minorHAnsi" w:cstheme="minorHAnsi"/>
                <w:color w:val="000000" w:themeColor="text1"/>
                <w:spacing w:val="-3"/>
                <w:sz w:val="18"/>
                <w:szCs w:val="18"/>
              </w:rPr>
            </w:pPr>
            <w:r w:rsidRPr="00BF013F">
              <w:rPr>
                <w:rFonts w:asciiTheme="minorHAnsi" w:hAnsiTheme="minorHAnsi" w:cstheme="minorHAnsi"/>
                <w:color w:val="000000" w:themeColor="text1"/>
                <w:sz w:val="18"/>
                <w:szCs w:val="18"/>
              </w:rPr>
              <w:t>UN Women (UNW),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w:t>
            </w:r>
            <w:r w:rsidR="00A47DFD">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and peace and security. Placing women’s rights at the </w:t>
            </w:r>
            <w:r w:rsidR="00D31245" w:rsidRPr="00BF013F">
              <w:rPr>
                <w:rFonts w:asciiTheme="minorHAnsi" w:hAnsiTheme="minorHAnsi" w:cstheme="minorHAnsi"/>
                <w:color w:val="000000" w:themeColor="text1"/>
                <w:sz w:val="18"/>
                <w:szCs w:val="18"/>
              </w:rPr>
              <w:t>centre</w:t>
            </w:r>
            <w:r w:rsidRPr="00BF013F">
              <w:rPr>
                <w:rFonts w:asciiTheme="minorHAnsi" w:hAnsiTheme="minorHAnsi" w:cstheme="minorHAnsi"/>
                <w:color w:val="000000" w:themeColor="text1"/>
                <w:sz w:val="18"/>
                <w:szCs w:val="18"/>
              </w:rPr>
              <w:t xml:space="preserve">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and other relevant actors.</w:t>
            </w:r>
          </w:p>
          <w:p w14:paraId="691CA6C6" w14:textId="77777777" w:rsidR="00EC05C3" w:rsidRPr="00BF013F" w:rsidRDefault="00EC05C3" w:rsidP="00EC05C3">
            <w:pPr>
              <w:tabs>
                <w:tab w:val="center" w:pos="4320"/>
                <w:tab w:val="right" w:pos="8640"/>
              </w:tabs>
              <w:spacing w:line="257" w:lineRule="auto"/>
              <w:jc w:val="both"/>
              <w:rPr>
                <w:rFonts w:asciiTheme="minorHAnsi" w:hAnsiTheme="minorHAnsi" w:cstheme="minorHAnsi"/>
                <w:color w:val="000000" w:themeColor="text1"/>
                <w:spacing w:val="-3"/>
                <w:sz w:val="18"/>
                <w:szCs w:val="18"/>
              </w:rPr>
            </w:pPr>
          </w:p>
          <w:p w14:paraId="0B36F0C5" w14:textId="6C389683" w:rsidR="00EC05C3" w:rsidRPr="00BF013F" w:rsidRDefault="00EC05C3" w:rsidP="00EC05C3">
            <w:pPr>
              <w:spacing w:line="257" w:lineRule="auto"/>
              <w:jc w:val="both"/>
              <w:rPr>
                <w:rFonts w:asciiTheme="minorHAnsi" w:hAnsiTheme="minorHAnsi" w:cstheme="minorHAnsi"/>
                <w:spacing w:val="-3"/>
                <w:sz w:val="18"/>
                <w:szCs w:val="18"/>
              </w:rPr>
            </w:pPr>
            <w:r w:rsidRPr="00BF013F">
              <w:rPr>
                <w:rFonts w:asciiTheme="minorHAnsi" w:hAnsiTheme="minorHAnsi" w:cstheme="minorHAnsi"/>
                <w:sz w:val="18"/>
                <w:szCs w:val="18"/>
              </w:rPr>
              <w:t xml:space="preserve">In Tanzania, UN Women works with other UN agencies within </w:t>
            </w:r>
            <w:r w:rsidR="00A47DFD">
              <w:rPr>
                <w:rFonts w:asciiTheme="minorHAnsi" w:hAnsiTheme="minorHAnsi" w:cstheme="minorHAnsi"/>
                <w:sz w:val="18"/>
                <w:szCs w:val="18"/>
              </w:rPr>
              <w:t>the</w:t>
            </w:r>
            <w:r w:rsidRPr="00BF013F">
              <w:rPr>
                <w:rFonts w:asciiTheme="minorHAnsi" w:hAnsiTheme="minorHAnsi" w:cstheme="minorHAnsi"/>
                <w:sz w:val="18"/>
                <w:szCs w:val="18"/>
              </w:rPr>
              <w:t xml:space="preserve"> UN system for delivery as one, under the overarching United Nations Sustainable Development Cooperation Framework (UNSDCF)</w:t>
            </w:r>
            <w:r>
              <w:rPr>
                <w:rFonts w:asciiTheme="minorHAnsi" w:hAnsiTheme="minorHAnsi" w:cstheme="minorHAnsi"/>
                <w:sz w:val="18"/>
                <w:szCs w:val="18"/>
              </w:rPr>
              <w:t xml:space="preserve"> 2022-2027</w:t>
            </w:r>
            <w:r w:rsidRPr="00BF013F">
              <w:rPr>
                <w:rFonts w:asciiTheme="minorHAnsi" w:hAnsiTheme="minorHAnsi" w:cstheme="minorHAnsi"/>
                <w:sz w:val="18"/>
                <w:szCs w:val="18"/>
              </w:rPr>
              <w:t xml:space="preserve">, which is aligned with and contributes to Tanzania’s national priorities and commitments. As one of the UNSDCF outcomes, UN Women contributes to inclusive and gender-responsive economic growth by supporting outputs including: </w:t>
            </w:r>
            <w:r w:rsidRPr="00CD23B3">
              <w:rPr>
                <w:rFonts w:asciiTheme="minorHAnsi" w:hAnsiTheme="minorHAnsi" w:cstheme="minorHAnsi"/>
                <w:sz w:val="18"/>
                <w:szCs w:val="18"/>
              </w:rPr>
              <w:t>1):</w:t>
            </w:r>
            <w:r w:rsidRPr="00CD23B3">
              <w:rPr>
                <w:sz w:val="18"/>
                <w:szCs w:val="18"/>
              </w:rPr>
              <w:t xml:space="preserve"> MDAs, LGAs and private sector have enhanced technical capacity to develop and/or revise transformative, gender-responsive, inclusive, evidence-based policies, plans, strategies, and regulatory frameworks that address the needs of the MSMEs and Small holder farmers</w:t>
            </w:r>
            <w:r w:rsidR="00A47DFD">
              <w:rPr>
                <w:sz w:val="18"/>
                <w:szCs w:val="18"/>
              </w:rPr>
              <w:t>;</w:t>
            </w:r>
            <w:r w:rsidRPr="00CD23B3">
              <w:rPr>
                <w:sz w:val="18"/>
                <w:szCs w:val="18"/>
              </w:rPr>
              <w:t xml:space="preserve"> II) Small holder farmers, particularly women and youth, have increased capacities to adopt innovative, climate resilient practices for increased and sustainable production, productivity, and commercialization of agricultural </w:t>
            </w:r>
            <w:r>
              <w:rPr>
                <w:sz w:val="18"/>
                <w:szCs w:val="18"/>
              </w:rPr>
              <w:t>commodities)</w:t>
            </w:r>
            <w:r w:rsidR="00A47DFD">
              <w:rPr>
                <w:sz w:val="18"/>
                <w:szCs w:val="18"/>
              </w:rPr>
              <w:t>; and III)</w:t>
            </w:r>
            <w:r>
              <w:t xml:space="preserve"> </w:t>
            </w:r>
            <w:r w:rsidRPr="00CD23B3">
              <w:rPr>
                <w:sz w:val="18"/>
                <w:szCs w:val="18"/>
              </w:rPr>
              <w:t>MDAs and LGAs have enhanced capacity to formulate, coordinate and monitor policies, regulations, strategies, and plans for improved gender responsive and inclusive management of natural resources</w:t>
            </w:r>
            <w:r>
              <w:rPr>
                <w:sz w:val="18"/>
                <w:szCs w:val="18"/>
              </w:rPr>
              <w:t xml:space="preserve"> and</w:t>
            </w:r>
            <w:r w:rsidRPr="00CD23B3">
              <w:rPr>
                <w:sz w:val="18"/>
                <w:szCs w:val="18"/>
              </w:rPr>
              <w:t xml:space="preserve"> climate change resilience</w:t>
            </w:r>
            <w:r>
              <w:rPr>
                <w:sz w:val="18"/>
                <w:szCs w:val="18"/>
              </w:rPr>
              <w:t>.</w:t>
            </w:r>
          </w:p>
          <w:p w14:paraId="55BF6C30" w14:textId="77777777" w:rsidR="00EC05C3" w:rsidRPr="00BF013F" w:rsidRDefault="00EC05C3" w:rsidP="00EC05C3">
            <w:pPr>
              <w:spacing w:line="257" w:lineRule="auto"/>
              <w:jc w:val="both"/>
              <w:rPr>
                <w:rFonts w:asciiTheme="minorHAnsi" w:hAnsiTheme="minorHAnsi" w:cstheme="minorHAnsi"/>
                <w:spacing w:val="-3"/>
                <w:sz w:val="18"/>
                <w:szCs w:val="18"/>
              </w:rPr>
            </w:pPr>
            <w:r w:rsidRPr="00BF013F">
              <w:rPr>
                <w:rFonts w:asciiTheme="minorHAnsi" w:hAnsiTheme="minorHAnsi" w:cstheme="minorHAnsi"/>
                <w:sz w:val="18"/>
                <w:szCs w:val="18"/>
              </w:rPr>
              <w:t xml:space="preserve"> </w:t>
            </w:r>
          </w:p>
          <w:p w14:paraId="2BA6573D" w14:textId="014B59C4" w:rsidR="00EC05C3" w:rsidRPr="00BF013F" w:rsidRDefault="00EC05C3" w:rsidP="00EC05C3">
            <w:pPr>
              <w:tabs>
                <w:tab w:val="center" w:pos="4320"/>
                <w:tab w:val="right" w:pos="8640"/>
              </w:tabs>
              <w:spacing w:line="257" w:lineRule="auto"/>
              <w:jc w:val="both"/>
              <w:rPr>
                <w:rFonts w:asciiTheme="minorHAnsi" w:hAnsiTheme="minorHAnsi" w:cstheme="minorHAnsi"/>
                <w:spacing w:val="-3"/>
                <w:sz w:val="18"/>
                <w:szCs w:val="18"/>
              </w:rPr>
            </w:pPr>
            <w:r w:rsidRPr="00BF013F">
              <w:rPr>
                <w:rFonts w:asciiTheme="minorHAnsi" w:hAnsiTheme="minorHAnsi" w:cstheme="minorHAnsi"/>
                <w:sz w:val="18"/>
                <w:szCs w:val="18"/>
              </w:rPr>
              <w:t xml:space="preserve">To contribute to delivering the UNSDCF and its aligned Strategic Note of UN Women </w:t>
            </w:r>
            <w:r w:rsidR="00463153" w:rsidRPr="00BF013F">
              <w:rPr>
                <w:rFonts w:asciiTheme="minorHAnsi" w:hAnsiTheme="minorHAnsi" w:cstheme="minorHAnsi"/>
                <w:sz w:val="18"/>
                <w:szCs w:val="18"/>
              </w:rPr>
              <w:t>Tanzania,</w:t>
            </w:r>
            <w:r>
              <w:rPr>
                <w:rFonts w:asciiTheme="minorHAnsi" w:hAnsiTheme="minorHAnsi" w:cstheme="minorHAnsi"/>
                <w:sz w:val="18"/>
                <w:szCs w:val="18"/>
              </w:rPr>
              <w:t xml:space="preserve"> UN Women </w:t>
            </w:r>
            <w:r w:rsidR="00C00D2A" w:rsidRPr="00BF013F">
              <w:rPr>
                <w:rFonts w:asciiTheme="minorHAnsi" w:hAnsiTheme="minorHAnsi" w:cstheme="minorHAnsi"/>
                <w:sz w:val="18"/>
                <w:szCs w:val="18"/>
              </w:rPr>
              <w:t>is implementing</w:t>
            </w:r>
            <w:r w:rsidRPr="00BF013F">
              <w:rPr>
                <w:rFonts w:asciiTheme="minorHAnsi" w:hAnsiTheme="minorHAnsi" w:cstheme="minorHAnsi"/>
                <w:sz w:val="18"/>
                <w:szCs w:val="18"/>
              </w:rPr>
              <w:t xml:space="preserve"> a 5-year Joint Programme, entitled “Accelerating Progress Towards Rural Women’s Economic Empowerment” (JP RWEE) Phase II</w:t>
            </w:r>
            <w:r w:rsidRPr="00BF013F">
              <w:rPr>
                <w:rFonts w:asciiTheme="minorHAnsi" w:hAnsiTheme="minorHAnsi" w:cstheme="minorHAnsi"/>
                <w:b/>
                <w:bCs/>
                <w:i/>
                <w:iCs/>
                <w:sz w:val="18"/>
                <w:szCs w:val="18"/>
              </w:rPr>
              <w:t xml:space="preserve"> </w:t>
            </w:r>
            <w:r w:rsidRPr="00BF013F">
              <w:rPr>
                <w:rFonts w:asciiTheme="minorHAnsi" w:hAnsiTheme="minorHAnsi" w:cstheme="minorHAnsi"/>
                <w:sz w:val="18"/>
                <w:szCs w:val="18"/>
              </w:rPr>
              <w:t>in partnership with WFP,</w:t>
            </w:r>
            <w:r w:rsidR="00C00D2A">
              <w:rPr>
                <w:rFonts w:asciiTheme="minorHAnsi" w:hAnsiTheme="minorHAnsi" w:cstheme="minorHAnsi"/>
                <w:sz w:val="18"/>
                <w:szCs w:val="18"/>
              </w:rPr>
              <w:t xml:space="preserve"> </w:t>
            </w:r>
            <w:r w:rsidRPr="00BF013F">
              <w:rPr>
                <w:rFonts w:asciiTheme="minorHAnsi" w:hAnsiTheme="minorHAnsi" w:cstheme="minorHAnsi"/>
                <w:sz w:val="18"/>
                <w:szCs w:val="18"/>
              </w:rPr>
              <w:t>FAO</w:t>
            </w:r>
            <w:r w:rsidR="00A47DFD">
              <w:rPr>
                <w:rFonts w:asciiTheme="minorHAnsi" w:hAnsiTheme="minorHAnsi" w:cstheme="minorHAnsi"/>
                <w:sz w:val="18"/>
                <w:szCs w:val="18"/>
              </w:rPr>
              <w:t>,</w:t>
            </w:r>
            <w:r w:rsidRPr="00BF013F">
              <w:rPr>
                <w:rFonts w:asciiTheme="minorHAnsi" w:hAnsiTheme="minorHAnsi" w:cstheme="minorHAnsi"/>
                <w:sz w:val="18"/>
                <w:szCs w:val="18"/>
              </w:rPr>
              <w:t xml:space="preserve"> and IFAD </w:t>
            </w:r>
            <w:r w:rsidR="00A47DFD">
              <w:rPr>
                <w:rFonts w:asciiTheme="minorHAnsi" w:hAnsiTheme="minorHAnsi" w:cstheme="minorHAnsi"/>
                <w:sz w:val="18"/>
                <w:szCs w:val="18"/>
              </w:rPr>
              <w:t xml:space="preserve">in </w:t>
            </w:r>
            <w:proofErr w:type="spellStart"/>
            <w:r w:rsidR="00AA3CD4">
              <w:rPr>
                <w:rFonts w:asciiTheme="minorHAnsi" w:hAnsiTheme="minorHAnsi" w:cstheme="minorHAnsi"/>
                <w:sz w:val="18"/>
                <w:szCs w:val="18"/>
              </w:rPr>
              <w:t>Chamwino</w:t>
            </w:r>
            <w:proofErr w:type="spellEnd"/>
            <w:r w:rsidR="00AA3CD4">
              <w:rPr>
                <w:rFonts w:asciiTheme="minorHAnsi" w:hAnsiTheme="minorHAnsi" w:cstheme="minorHAnsi"/>
                <w:sz w:val="18"/>
                <w:szCs w:val="18"/>
              </w:rPr>
              <w:t xml:space="preserve"> </w:t>
            </w:r>
            <w:r w:rsidR="00C23DB1">
              <w:rPr>
                <w:rFonts w:asciiTheme="minorHAnsi" w:hAnsiTheme="minorHAnsi" w:cstheme="minorHAnsi"/>
                <w:sz w:val="18"/>
                <w:szCs w:val="18"/>
              </w:rPr>
              <w:t>District, Dodoma</w:t>
            </w:r>
            <w:r w:rsidR="00AA3CD4">
              <w:rPr>
                <w:rFonts w:asciiTheme="minorHAnsi" w:hAnsiTheme="minorHAnsi" w:cstheme="minorHAnsi"/>
                <w:sz w:val="18"/>
                <w:szCs w:val="18"/>
              </w:rPr>
              <w:t xml:space="preserve"> </w:t>
            </w:r>
            <w:r w:rsidR="00A47DFD">
              <w:rPr>
                <w:rFonts w:asciiTheme="minorHAnsi" w:hAnsiTheme="minorHAnsi" w:cstheme="minorHAnsi"/>
                <w:sz w:val="18"/>
                <w:szCs w:val="18"/>
              </w:rPr>
              <w:t>R</w:t>
            </w:r>
            <w:r w:rsidR="00AA3CD4">
              <w:rPr>
                <w:rFonts w:asciiTheme="minorHAnsi" w:hAnsiTheme="minorHAnsi" w:cstheme="minorHAnsi"/>
                <w:sz w:val="18"/>
                <w:szCs w:val="18"/>
              </w:rPr>
              <w:t>egion</w:t>
            </w:r>
            <w:r w:rsidR="006818BF">
              <w:rPr>
                <w:rFonts w:asciiTheme="minorHAnsi" w:hAnsiTheme="minorHAnsi" w:cstheme="minorHAnsi"/>
                <w:sz w:val="18"/>
                <w:szCs w:val="18"/>
              </w:rPr>
              <w:t>,</w:t>
            </w:r>
            <w:r w:rsidR="00AA3CD4">
              <w:rPr>
                <w:rFonts w:asciiTheme="minorHAnsi" w:hAnsiTheme="minorHAnsi" w:cstheme="minorHAnsi"/>
                <w:sz w:val="18"/>
                <w:szCs w:val="18"/>
              </w:rPr>
              <w:t xml:space="preserve"> in Tanzania </w:t>
            </w:r>
            <w:r w:rsidRPr="00BF013F">
              <w:rPr>
                <w:rFonts w:asciiTheme="minorHAnsi" w:hAnsiTheme="minorHAnsi" w:cstheme="minorHAnsi"/>
                <w:sz w:val="18"/>
                <w:szCs w:val="18"/>
              </w:rPr>
              <w:t>with support from Sweden and Norway</w:t>
            </w:r>
            <w:r w:rsidR="00463153">
              <w:rPr>
                <w:rFonts w:asciiTheme="minorHAnsi" w:hAnsiTheme="minorHAnsi" w:cstheme="minorHAnsi"/>
                <w:sz w:val="18"/>
                <w:szCs w:val="18"/>
              </w:rPr>
              <w:t>. The</w:t>
            </w:r>
            <w:r w:rsidRPr="00BF013F">
              <w:rPr>
                <w:rFonts w:asciiTheme="minorHAnsi" w:hAnsiTheme="minorHAnsi" w:cstheme="minorHAnsi"/>
                <w:sz w:val="18"/>
                <w:szCs w:val="18"/>
              </w:rPr>
              <w:t xml:space="preserve"> programme’s overarching goal is to </w:t>
            </w:r>
            <w:r>
              <w:rPr>
                <w:rFonts w:asciiTheme="minorHAnsi" w:hAnsiTheme="minorHAnsi" w:cstheme="minorHAnsi"/>
                <w:sz w:val="18"/>
                <w:szCs w:val="18"/>
              </w:rPr>
              <w:t>s</w:t>
            </w:r>
            <w:r w:rsidRPr="00BF013F">
              <w:rPr>
                <w:rFonts w:asciiTheme="minorHAnsi" w:hAnsiTheme="minorHAnsi" w:cstheme="minorHAnsi"/>
                <w:sz w:val="18"/>
                <w:szCs w:val="18"/>
              </w:rPr>
              <w:t xml:space="preserve">ecure </w:t>
            </w:r>
            <w:r>
              <w:rPr>
                <w:rFonts w:asciiTheme="minorHAnsi" w:hAnsiTheme="minorHAnsi" w:cstheme="minorHAnsi"/>
                <w:sz w:val="18"/>
                <w:szCs w:val="18"/>
              </w:rPr>
              <w:t>r</w:t>
            </w:r>
            <w:r w:rsidRPr="00BF013F">
              <w:rPr>
                <w:rFonts w:asciiTheme="minorHAnsi" w:hAnsiTheme="minorHAnsi" w:cstheme="minorHAnsi"/>
                <w:sz w:val="18"/>
                <w:szCs w:val="18"/>
              </w:rPr>
              <w:t>ural women’s livelihoods, rights</w:t>
            </w:r>
            <w:r w:rsidR="00A47DFD">
              <w:rPr>
                <w:rFonts w:asciiTheme="minorHAnsi" w:hAnsiTheme="minorHAnsi" w:cstheme="minorHAnsi"/>
                <w:sz w:val="18"/>
                <w:szCs w:val="18"/>
              </w:rPr>
              <w:t>,</w:t>
            </w:r>
            <w:r w:rsidRPr="00BF013F">
              <w:rPr>
                <w:rFonts w:asciiTheme="minorHAnsi" w:hAnsiTheme="minorHAnsi" w:cstheme="minorHAnsi"/>
                <w:sz w:val="18"/>
                <w:szCs w:val="18"/>
              </w:rPr>
              <w:t xml:space="preserve"> and resilience in the context of </w:t>
            </w:r>
            <w:r w:rsidR="00A47DFD">
              <w:rPr>
                <w:rFonts w:asciiTheme="minorHAnsi" w:hAnsiTheme="minorHAnsi" w:cstheme="minorHAnsi"/>
                <w:sz w:val="18"/>
                <w:szCs w:val="18"/>
              </w:rPr>
              <w:t xml:space="preserve">promoting </w:t>
            </w:r>
            <w:r w:rsidRPr="00BF013F">
              <w:rPr>
                <w:rFonts w:asciiTheme="minorHAnsi" w:hAnsiTheme="minorHAnsi" w:cstheme="minorHAnsi"/>
                <w:sz w:val="18"/>
                <w:szCs w:val="18"/>
              </w:rPr>
              <w:t>sustainable development, Agenda 2030</w:t>
            </w:r>
            <w:r w:rsidR="00A47DFD">
              <w:rPr>
                <w:rFonts w:asciiTheme="minorHAnsi" w:hAnsiTheme="minorHAnsi" w:cstheme="minorHAnsi"/>
                <w:sz w:val="18"/>
                <w:szCs w:val="18"/>
              </w:rPr>
              <w:t>,</w:t>
            </w:r>
            <w:r w:rsidRPr="00BF013F">
              <w:rPr>
                <w:rFonts w:asciiTheme="minorHAnsi" w:hAnsiTheme="minorHAnsi" w:cstheme="minorHAnsi"/>
                <w:sz w:val="18"/>
                <w:szCs w:val="18"/>
              </w:rPr>
              <w:t xml:space="preserve"> and the SDGs.</w:t>
            </w:r>
          </w:p>
          <w:p w14:paraId="276D84EC" w14:textId="77777777" w:rsidR="00EC05C3" w:rsidRPr="00BF013F" w:rsidRDefault="00EC05C3" w:rsidP="00EC05C3">
            <w:pPr>
              <w:tabs>
                <w:tab w:val="left" w:pos="9954"/>
              </w:tabs>
              <w:spacing w:line="257" w:lineRule="auto"/>
              <w:jc w:val="both"/>
              <w:rPr>
                <w:rFonts w:asciiTheme="minorHAnsi" w:hAnsiTheme="minorHAnsi" w:cstheme="minorHAnsi"/>
                <w:spacing w:val="-3"/>
                <w:sz w:val="18"/>
                <w:szCs w:val="18"/>
              </w:rPr>
            </w:pPr>
            <w:r w:rsidRPr="00BF013F">
              <w:rPr>
                <w:rFonts w:asciiTheme="minorHAnsi" w:hAnsiTheme="minorHAnsi" w:cstheme="minorHAnsi"/>
                <w:sz w:val="18"/>
                <w:szCs w:val="18"/>
              </w:rPr>
              <w:t xml:space="preserve"> </w:t>
            </w:r>
          </w:p>
          <w:p w14:paraId="2F910955" w14:textId="77777777" w:rsidR="00EC05C3" w:rsidRPr="00BF013F" w:rsidRDefault="00EC05C3" w:rsidP="00EC05C3">
            <w:pPr>
              <w:jc w:val="both"/>
              <w:rPr>
                <w:rFonts w:asciiTheme="minorHAnsi" w:hAnsiTheme="minorHAnsi" w:cstheme="minorHAnsi"/>
                <w:spacing w:val="-3"/>
                <w:sz w:val="18"/>
                <w:szCs w:val="18"/>
              </w:rPr>
            </w:pPr>
            <w:r w:rsidRPr="00BF013F">
              <w:rPr>
                <w:rFonts w:asciiTheme="minorHAnsi" w:hAnsiTheme="minorHAnsi" w:cstheme="minorHAnsi"/>
                <w:color w:val="000000" w:themeColor="text1"/>
                <w:sz w:val="18"/>
                <w:szCs w:val="18"/>
                <w:lang w:val="en-IE"/>
              </w:rPr>
              <w:t>Tanzania has ratified various international and national instruments that aim to guarantee gender equality and to empower women and girls. These</w:t>
            </w:r>
            <w:r w:rsidRPr="00BF013F">
              <w:rPr>
                <w:rFonts w:asciiTheme="minorHAnsi" w:hAnsiTheme="minorHAnsi" w:cstheme="minorHAnsi"/>
                <w:color w:val="000000" w:themeColor="text1"/>
                <w:sz w:val="18"/>
                <w:szCs w:val="18"/>
              </w:rPr>
              <w:t xml:space="preserve"> include the Tanzania Development Vision 2025, National Five-Year Development Plan 2016/17–2021/22, the Third National Five-Year Development Plan (FYDP III 2021/22 – 2025/26) and</w:t>
            </w:r>
            <w:r>
              <w:rPr>
                <w:rFonts w:asciiTheme="minorHAnsi" w:hAnsiTheme="minorHAnsi" w:cstheme="minorHAnsi"/>
                <w:color w:val="000000" w:themeColor="text1"/>
                <w:sz w:val="18"/>
                <w:szCs w:val="18"/>
              </w:rPr>
              <w:t xml:space="preserve"> </w:t>
            </w:r>
            <w:r w:rsidRPr="00BF013F">
              <w:rPr>
                <w:rFonts w:asciiTheme="minorHAnsi" w:hAnsiTheme="minorHAnsi" w:cstheme="minorHAnsi"/>
                <w:color w:val="000000" w:themeColor="text1"/>
                <w:sz w:val="18"/>
                <w:szCs w:val="18"/>
              </w:rPr>
              <w:t>the</w:t>
            </w:r>
            <w:r w:rsidRPr="00BF013F">
              <w:rPr>
                <w:rFonts w:asciiTheme="minorHAnsi" w:hAnsiTheme="minorHAnsi" w:cstheme="minorHAnsi"/>
                <w:sz w:val="18"/>
                <w:szCs w:val="18"/>
              </w:rPr>
              <w:t xml:space="preserve"> Zanzibar Development Plan (ZADEP) 2021-2026.</w:t>
            </w:r>
          </w:p>
          <w:p w14:paraId="6A1FD32D" w14:textId="77777777" w:rsidR="00EC05C3" w:rsidRPr="00BF013F" w:rsidRDefault="00EC05C3" w:rsidP="00EC05C3">
            <w:pPr>
              <w:jc w:val="both"/>
              <w:rPr>
                <w:rFonts w:asciiTheme="minorHAnsi" w:hAnsiTheme="minorHAnsi" w:cstheme="minorHAnsi"/>
                <w:spacing w:val="-3"/>
                <w:sz w:val="18"/>
                <w:szCs w:val="18"/>
              </w:rPr>
            </w:pPr>
          </w:p>
          <w:p w14:paraId="61F54242" w14:textId="478585A5" w:rsidR="00EC05C3" w:rsidRDefault="00EC05C3" w:rsidP="00EC05C3">
            <w:pPr>
              <w:spacing w:line="276" w:lineRule="auto"/>
              <w:jc w:val="both"/>
              <w:rPr>
                <w:sz w:val="18"/>
                <w:szCs w:val="18"/>
              </w:rPr>
            </w:pPr>
            <w:r w:rsidRPr="00BF013F">
              <w:rPr>
                <w:rFonts w:asciiTheme="minorHAnsi" w:hAnsiTheme="minorHAnsi" w:cstheme="minorHAnsi"/>
                <w:sz w:val="18"/>
                <w:szCs w:val="18"/>
              </w:rPr>
              <w:t>Generally, there has been good progress in the implementation of these policies and strategies, resulting in significant improvement in some key national indicators.  In 2020, Tanzania was classified as a lower middle-income country by the World Bank, five years ahead of the planned target.  However, despite the existence of these policies, women remain excluded from key decision-making processes</w:t>
            </w:r>
            <w:r w:rsidR="00455EAA">
              <w:rPr>
                <w:rFonts w:asciiTheme="minorHAnsi" w:hAnsiTheme="minorHAnsi" w:cstheme="minorHAnsi"/>
                <w:sz w:val="18"/>
                <w:szCs w:val="18"/>
              </w:rPr>
              <w:t>,</w:t>
            </w:r>
            <w:r w:rsidRPr="00BF013F">
              <w:rPr>
                <w:rFonts w:asciiTheme="minorHAnsi" w:hAnsiTheme="minorHAnsi" w:cstheme="minorHAnsi"/>
                <w:sz w:val="18"/>
                <w:szCs w:val="18"/>
              </w:rPr>
              <w:t xml:space="preserve"> and societal norms continue to inhibit the realisation of women’s rights. </w:t>
            </w:r>
            <w:r w:rsidRPr="00BF013F">
              <w:rPr>
                <w:rFonts w:asciiTheme="minorHAnsi" w:hAnsiTheme="minorHAnsi" w:cstheme="minorHAnsi"/>
                <w:color w:val="000000" w:themeColor="text1"/>
                <w:sz w:val="18"/>
                <w:szCs w:val="18"/>
              </w:rPr>
              <w:t>According to the 2022 Social Institutions and Gender Index (SIGI) Country Report for Tanzania</w:t>
            </w:r>
            <w:r w:rsidR="00455EAA">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discriminatory social institutions, formal and informal laws, social norms, and practices that restrict women’s and girls’ access to rights, justice, and empowerment opportunities are at the heart of the inequalities faced by women and girls. Discrimination</w:t>
            </w:r>
            <w:r w:rsidR="00B93F7F">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both </w:t>
            </w:r>
            <w:r w:rsidR="00B93F7F">
              <w:rPr>
                <w:rFonts w:asciiTheme="minorHAnsi" w:hAnsiTheme="minorHAnsi" w:cstheme="minorHAnsi"/>
                <w:color w:val="000000" w:themeColor="text1"/>
                <w:sz w:val="18"/>
                <w:szCs w:val="18"/>
              </w:rPr>
              <w:t>within</w:t>
            </w:r>
            <w:r w:rsidR="00B93F7F" w:rsidRPr="00BF013F">
              <w:rPr>
                <w:rFonts w:asciiTheme="minorHAnsi" w:hAnsiTheme="minorHAnsi" w:cstheme="minorHAnsi"/>
                <w:color w:val="000000" w:themeColor="text1"/>
                <w:sz w:val="18"/>
                <w:szCs w:val="18"/>
              </w:rPr>
              <w:t xml:space="preserve"> </w:t>
            </w:r>
            <w:r w:rsidRPr="00BF013F">
              <w:rPr>
                <w:rFonts w:asciiTheme="minorHAnsi" w:hAnsiTheme="minorHAnsi" w:cstheme="minorHAnsi"/>
                <w:color w:val="000000" w:themeColor="text1"/>
                <w:sz w:val="18"/>
                <w:szCs w:val="18"/>
              </w:rPr>
              <w:t xml:space="preserve">the family and </w:t>
            </w:r>
            <w:r w:rsidR="00B93F7F">
              <w:rPr>
                <w:rFonts w:asciiTheme="minorHAnsi" w:hAnsiTheme="minorHAnsi" w:cstheme="minorHAnsi"/>
                <w:color w:val="000000" w:themeColor="text1"/>
                <w:sz w:val="18"/>
                <w:szCs w:val="18"/>
              </w:rPr>
              <w:t xml:space="preserve">at </w:t>
            </w:r>
            <w:r w:rsidRPr="00BF013F">
              <w:rPr>
                <w:rFonts w:asciiTheme="minorHAnsi" w:hAnsiTheme="minorHAnsi" w:cstheme="minorHAnsi"/>
                <w:color w:val="000000" w:themeColor="text1"/>
                <w:sz w:val="18"/>
                <w:szCs w:val="18"/>
              </w:rPr>
              <w:t>community level</w:t>
            </w:r>
            <w:r w:rsidR="00B93F7F">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is more pronounced in rural areas than in urban settings. </w:t>
            </w:r>
            <w:r w:rsidR="006203BC">
              <w:rPr>
                <w:rFonts w:asciiTheme="minorHAnsi" w:hAnsiTheme="minorHAnsi" w:cstheme="minorHAnsi"/>
                <w:color w:val="000000" w:themeColor="text1"/>
                <w:sz w:val="18"/>
                <w:szCs w:val="18"/>
              </w:rPr>
              <w:t>This is</w:t>
            </w:r>
            <w:r>
              <w:rPr>
                <w:rFonts w:asciiTheme="minorHAnsi" w:hAnsiTheme="minorHAnsi" w:cstheme="minorHAnsi"/>
                <w:color w:val="000000" w:themeColor="text1"/>
                <w:sz w:val="18"/>
                <w:szCs w:val="18"/>
              </w:rPr>
              <w:t xml:space="preserve"> </w:t>
            </w:r>
            <w:r w:rsidRPr="00BF013F">
              <w:rPr>
                <w:rFonts w:asciiTheme="minorHAnsi" w:hAnsiTheme="minorHAnsi" w:cstheme="minorHAnsi"/>
                <w:color w:val="000000" w:themeColor="text1"/>
                <w:sz w:val="18"/>
                <w:szCs w:val="18"/>
              </w:rPr>
              <w:t>due to several issues</w:t>
            </w:r>
            <w:r w:rsidR="006203BC">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including limited access to productive resources such as agricultural land</w:t>
            </w:r>
            <w:r w:rsidR="00666DBC">
              <w:rPr>
                <w:rFonts w:asciiTheme="minorHAnsi" w:hAnsiTheme="minorHAnsi" w:cstheme="minorHAnsi"/>
                <w:color w:val="000000" w:themeColor="text1"/>
                <w:sz w:val="18"/>
                <w:szCs w:val="18"/>
              </w:rPr>
              <w:t xml:space="preserve"> and</w:t>
            </w:r>
            <w:r w:rsidRPr="00BF013F">
              <w:rPr>
                <w:rFonts w:asciiTheme="minorHAnsi" w:hAnsiTheme="minorHAnsi" w:cstheme="minorHAnsi"/>
                <w:color w:val="000000" w:themeColor="text1"/>
                <w:sz w:val="18"/>
                <w:szCs w:val="18"/>
              </w:rPr>
              <w:t xml:space="preserve"> financial services, time poverty due to disproportionate amount of unpaid and domestic work, limited value addition capacities, </w:t>
            </w:r>
            <w:r w:rsidR="00666DBC">
              <w:rPr>
                <w:rFonts w:asciiTheme="minorHAnsi" w:hAnsiTheme="minorHAnsi" w:cstheme="minorHAnsi"/>
                <w:color w:val="000000" w:themeColor="text1"/>
                <w:sz w:val="18"/>
                <w:szCs w:val="18"/>
              </w:rPr>
              <w:t xml:space="preserve">and </w:t>
            </w:r>
            <w:r w:rsidRPr="00BF013F">
              <w:rPr>
                <w:rFonts w:asciiTheme="minorHAnsi" w:hAnsiTheme="minorHAnsi" w:cstheme="minorHAnsi"/>
                <w:color w:val="000000" w:themeColor="text1"/>
                <w:sz w:val="18"/>
                <w:szCs w:val="18"/>
              </w:rPr>
              <w:t xml:space="preserve">limited voice, </w:t>
            </w:r>
            <w:r w:rsidR="007C3B0A" w:rsidRPr="00BF013F">
              <w:rPr>
                <w:rFonts w:asciiTheme="minorHAnsi" w:hAnsiTheme="minorHAnsi" w:cstheme="minorHAnsi"/>
                <w:color w:val="000000" w:themeColor="text1"/>
                <w:sz w:val="18"/>
                <w:szCs w:val="18"/>
              </w:rPr>
              <w:t>agency,</w:t>
            </w:r>
            <w:r w:rsidRPr="00BF013F">
              <w:rPr>
                <w:rFonts w:asciiTheme="minorHAnsi" w:hAnsiTheme="minorHAnsi" w:cstheme="minorHAnsi"/>
                <w:color w:val="000000" w:themeColor="text1"/>
                <w:sz w:val="18"/>
                <w:szCs w:val="18"/>
              </w:rPr>
              <w:t xml:space="preserve"> and leadership in various socio-economic entities.</w:t>
            </w:r>
            <w:r w:rsidRPr="00BF013F">
              <w:rPr>
                <w:rFonts w:asciiTheme="minorHAnsi" w:eastAsia="Cambria" w:hAnsiTheme="minorHAnsi" w:cstheme="minorHAnsi"/>
                <w:sz w:val="18"/>
                <w:szCs w:val="18"/>
              </w:rPr>
              <w:t xml:space="preserve"> </w:t>
            </w:r>
            <w:r w:rsidRPr="006310BB">
              <w:rPr>
                <w:sz w:val="18"/>
                <w:szCs w:val="18"/>
              </w:rPr>
              <w:t>At the national level,</w:t>
            </w:r>
            <w:r w:rsidR="007F0D36">
              <w:rPr>
                <w:sz w:val="18"/>
                <w:szCs w:val="18"/>
              </w:rPr>
              <w:t xml:space="preserve"> the time</w:t>
            </w:r>
            <w:r w:rsidR="007C3B0A">
              <w:rPr>
                <w:sz w:val="18"/>
                <w:szCs w:val="18"/>
              </w:rPr>
              <w:t xml:space="preserve"> used for</w:t>
            </w:r>
            <w:r w:rsidRPr="006310BB">
              <w:rPr>
                <w:sz w:val="18"/>
                <w:szCs w:val="18"/>
              </w:rPr>
              <w:t xml:space="preserve"> women on unpaid care and domestic tasks </w:t>
            </w:r>
            <w:r w:rsidR="007C3B0A">
              <w:rPr>
                <w:sz w:val="18"/>
                <w:szCs w:val="18"/>
              </w:rPr>
              <w:t>is</w:t>
            </w:r>
            <w:r w:rsidR="007F0D36">
              <w:rPr>
                <w:sz w:val="18"/>
                <w:szCs w:val="18"/>
              </w:rPr>
              <w:t xml:space="preserve"> </w:t>
            </w:r>
            <w:r w:rsidR="007F0D36" w:rsidRPr="006310BB">
              <w:rPr>
                <w:sz w:val="18"/>
                <w:szCs w:val="18"/>
              </w:rPr>
              <w:t xml:space="preserve">on average 3.1 times </w:t>
            </w:r>
            <w:r w:rsidR="007F0D36">
              <w:rPr>
                <w:sz w:val="18"/>
                <w:szCs w:val="18"/>
              </w:rPr>
              <w:t>that of</w:t>
            </w:r>
            <w:r w:rsidRPr="006310BB">
              <w:rPr>
                <w:sz w:val="18"/>
                <w:szCs w:val="18"/>
              </w:rPr>
              <w:t xml:space="preserve"> men</w:t>
            </w:r>
            <w:r>
              <w:rPr>
                <w:sz w:val="18"/>
                <w:szCs w:val="18"/>
              </w:rPr>
              <w:t>.</w:t>
            </w:r>
          </w:p>
          <w:p w14:paraId="18FBC0CF" w14:textId="77777777" w:rsidR="00EC05C3" w:rsidRPr="006310BB" w:rsidRDefault="00EC05C3" w:rsidP="00EC05C3">
            <w:pPr>
              <w:spacing w:line="276" w:lineRule="auto"/>
              <w:jc w:val="both"/>
              <w:rPr>
                <w:rFonts w:asciiTheme="minorHAnsi" w:hAnsiTheme="minorHAnsi" w:cstheme="minorHAnsi"/>
                <w:color w:val="000000" w:themeColor="text1"/>
                <w:spacing w:val="-3"/>
                <w:sz w:val="18"/>
                <w:szCs w:val="18"/>
              </w:rPr>
            </w:pPr>
          </w:p>
          <w:p w14:paraId="62CC8B23" w14:textId="77A783C9" w:rsidR="00774214" w:rsidRDefault="001D76CD" w:rsidP="00774214">
            <w:pPr>
              <w:spacing w:line="240" w:lineRule="atLeast"/>
              <w:rPr>
                <w:rFonts w:asciiTheme="minorHAnsi" w:hAnsiTheme="minorHAnsi" w:cstheme="minorHAnsi"/>
                <w:color w:val="000000"/>
                <w:sz w:val="18"/>
                <w:szCs w:val="18"/>
              </w:rPr>
            </w:pPr>
            <w:r w:rsidRPr="005B2DCD">
              <w:rPr>
                <w:rFonts w:asciiTheme="minorHAnsi" w:hAnsiTheme="minorHAnsi" w:cstheme="minorHAnsi"/>
                <w:color w:val="000000"/>
                <w:sz w:val="18"/>
                <w:szCs w:val="18"/>
              </w:rPr>
              <w:t xml:space="preserve">Women in </w:t>
            </w:r>
            <w:proofErr w:type="spellStart"/>
            <w:r w:rsidRPr="005B2DCD">
              <w:rPr>
                <w:rFonts w:asciiTheme="minorHAnsi" w:hAnsiTheme="minorHAnsi" w:cstheme="minorHAnsi"/>
                <w:color w:val="000000"/>
                <w:sz w:val="18"/>
                <w:szCs w:val="18"/>
              </w:rPr>
              <w:t>Chamwino</w:t>
            </w:r>
            <w:proofErr w:type="spellEnd"/>
            <w:r w:rsidRPr="005B2DCD">
              <w:rPr>
                <w:rFonts w:asciiTheme="minorHAnsi" w:hAnsiTheme="minorHAnsi" w:cstheme="minorHAnsi"/>
                <w:color w:val="000000"/>
                <w:sz w:val="18"/>
                <w:szCs w:val="18"/>
              </w:rPr>
              <w:t xml:space="preserve"> </w:t>
            </w:r>
            <w:r w:rsidR="007F0D36">
              <w:rPr>
                <w:rFonts w:asciiTheme="minorHAnsi" w:hAnsiTheme="minorHAnsi" w:cstheme="minorHAnsi"/>
                <w:color w:val="000000"/>
                <w:sz w:val="18"/>
                <w:szCs w:val="18"/>
              </w:rPr>
              <w:t>D</w:t>
            </w:r>
            <w:r w:rsidRPr="005B2DCD">
              <w:rPr>
                <w:rFonts w:asciiTheme="minorHAnsi" w:hAnsiTheme="minorHAnsi" w:cstheme="minorHAnsi"/>
                <w:color w:val="000000"/>
                <w:sz w:val="18"/>
                <w:szCs w:val="18"/>
              </w:rPr>
              <w:t>istrict</w:t>
            </w:r>
            <w:r w:rsidR="00BB5E24">
              <w:rPr>
                <w:rFonts w:asciiTheme="minorHAnsi" w:hAnsiTheme="minorHAnsi" w:cstheme="minorHAnsi"/>
                <w:color w:val="000000"/>
                <w:sz w:val="18"/>
                <w:szCs w:val="18"/>
              </w:rPr>
              <w:t>, Dodoma</w:t>
            </w:r>
            <w:r w:rsidR="007F0D36">
              <w:rPr>
                <w:rFonts w:asciiTheme="minorHAnsi" w:hAnsiTheme="minorHAnsi" w:cstheme="minorHAnsi"/>
                <w:color w:val="000000"/>
                <w:sz w:val="18"/>
                <w:szCs w:val="18"/>
              </w:rPr>
              <w:t>,</w:t>
            </w:r>
            <w:r w:rsidRPr="005B2DCD">
              <w:rPr>
                <w:rFonts w:asciiTheme="minorHAnsi" w:hAnsiTheme="minorHAnsi" w:cstheme="minorHAnsi"/>
                <w:color w:val="000000"/>
                <w:sz w:val="18"/>
                <w:szCs w:val="18"/>
              </w:rPr>
              <w:t xml:space="preserve"> have limited access to information and opportunities</w:t>
            </w:r>
            <w:r w:rsidR="00DF7E6B">
              <w:rPr>
                <w:rFonts w:asciiTheme="minorHAnsi" w:hAnsiTheme="minorHAnsi" w:cstheme="minorHAnsi"/>
                <w:color w:val="000000"/>
                <w:sz w:val="18"/>
                <w:szCs w:val="18"/>
              </w:rPr>
              <w:t>,</w:t>
            </w:r>
            <w:r w:rsidRPr="005B2DCD">
              <w:rPr>
                <w:rFonts w:asciiTheme="minorHAnsi" w:hAnsiTheme="minorHAnsi" w:cstheme="minorHAnsi"/>
                <w:color w:val="000000"/>
                <w:sz w:val="18"/>
                <w:szCs w:val="18"/>
              </w:rPr>
              <w:t xml:space="preserve"> which undermines their economic and social rights in the society. Women suffer from inferiority influenced by customs and their low status in the</w:t>
            </w:r>
            <w:r w:rsidR="00BB5E24">
              <w:rPr>
                <w:rFonts w:asciiTheme="minorHAnsi" w:hAnsiTheme="minorHAnsi" w:cstheme="minorHAnsi"/>
                <w:color w:val="000000"/>
                <w:sz w:val="18"/>
                <w:szCs w:val="18"/>
              </w:rPr>
              <w:t>ir households and communit</w:t>
            </w:r>
            <w:r w:rsidR="00DF7E6B">
              <w:rPr>
                <w:rFonts w:asciiTheme="minorHAnsi" w:hAnsiTheme="minorHAnsi" w:cstheme="minorHAnsi"/>
                <w:color w:val="000000"/>
                <w:sz w:val="18"/>
                <w:szCs w:val="18"/>
              </w:rPr>
              <w:t>ies</w:t>
            </w:r>
            <w:r w:rsidRPr="005B2DCD">
              <w:rPr>
                <w:rFonts w:asciiTheme="minorHAnsi" w:hAnsiTheme="minorHAnsi" w:cstheme="minorHAnsi"/>
                <w:color w:val="000000"/>
                <w:sz w:val="18"/>
                <w:szCs w:val="18"/>
              </w:rPr>
              <w:t xml:space="preserve">. </w:t>
            </w:r>
            <w:r w:rsidR="00DF7E6B">
              <w:rPr>
                <w:rFonts w:asciiTheme="minorHAnsi" w:hAnsiTheme="minorHAnsi" w:cstheme="minorHAnsi"/>
                <w:color w:val="000000"/>
                <w:sz w:val="18"/>
                <w:szCs w:val="18"/>
              </w:rPr>
              <w:t>W</w:t>
            </w:r>
            <w:r w:rsidRPr="005B2DCD">
              <w:rPr>
                <w:rFonts w:asciiTheme="minorHAnsi" w:hAnsiTheme="minorHAnsi" w:cstheme="minorHAnsi"/>
                <w:color w:val="000000"/>
                <w:sz w:val="18"/>
                <w:szCs w:val="18"/>
              </w:rPr>
              <w:t>omen</w:t>
            </w:r>
            <w:r w:rsidR="00DF7E6B">
              <w:rPr>
                <w:rFonts w:asciiTheme="minorHAnsi" w:hAnsiTheme="minorHAnsi" w:cstheme="minorHAnsi"/>
                <w:color w:val="000000"/>
                <w:sz w:val="18"/>
                <w:szCs w:val="18"/>
              </w:rPr>
              <w:t>’s lack</w:t>
            </w:r>
            <w:r w:rsidRPr="005B2DCD">
              <w:rPr>
                <w:rFonts w:asciiTheme="minorHAnsi" w:hAnsiTheme="minorHAnsi" w:cstheme="minorHAnsi"/>
                <w:color w:val="000000"/>
                <w:sz w:val="18"/>
                <w:szCs w:val="18"/>
              </w:rPr>
              <w:t xml:space="preserve"> o</w:t>
            </w:r>
            <w:r w:rsidR="00DF7E6B">
              <w:rPr>
                <w:rFonts w:asciiTheme="minorHAnsi" w:hAnsiTheme="minorHAnsi" w:cstheme="minorHAnsi"/>
                <w:color w:val="000000"/>
                <w:sz w:val="18"/>
                <w:szCs w:val="18"/>
              </w:rPr>
              <w:t>f</w:t>
            </w:r>
            <w:r w:rsidRPr="005B2DCD">
              <w:rPr>
                <w:rFonts w:asciiTheme="minorHAnsi" w:hAnsiTheme="minorHAnsi" w:cstheme="minorHAnsi"/>
                <w:color w:val="000000"/>
                <w:sz w:val="18"/>
                <w:szCs w:val="18"/>
              </w:rPr>
              <w:t xml:space="preserve"> ownership of household assets ha</w:t>
            </w:r>
            <w:r w:rsidR="00BB5E24">
              <w:rPr>
                <w:rFonts w:asciiTheme="minorHAnsi" w:hAnsiTheme="minorHAnsi" w:cstheme="minorHAnsi"/>
                <w:color w:val="000000"/>
                <w:sz w:val="18"/>
                <w:szCs w:val="18"/>
              </w:rPr>
              <w:t>s</w:t>
            </w:r>
            <w:r w:rsidRPr="005B2DCD">
              <w:rPr>
                <w:rFonts w:asciiTheme="minorHAnsi" w:hAnsiTheme="minorHAnsi" w:cstheme="minorHAnsi"/>
                <w:color w:val="000000"/>
                <w:sz w:val="18"/>
                <w:szCs w:val="18"/>
              </w:rPr>
              <w:t xml:space="preserve"> </w:t>
            </w:r>
            <w:r w:rsidR="00DF7E6B">
              <w:rPr>
                <w:rFonts w:asciiTheme="minorHAnsi" w:hAnsiTheme="minorHAnsi" w:cstheme="minorHAnsi"/>
                <w:color w:val="000000"/>
                <w:sz w:val="18"/>
                <w:szCs w:val="18"/>
              </w:rPr>
              <w:t xml:space="preserve">an </w:t>
            </w:r>
            <w:r w:rsidRPr="005B2DCD">
              <w:rPr>
                <w:rFonts w:asciiTheme="minorHAnsi" w:hAnsiTheme="minorHAnsi" w:cstheme="minorHAnsi"/>
                <w:color w:val="000000"/>
                <w:sz w:val="18"/>
                <w:szCs w:val="18"/>
              </w:rPr>
              <w:t>adverse effect on women</w:t>
            </w:r>
            <w:r w:rsidR="00BB5E24">
              <w:rPr>
                <w:rFonts w:asciiTheme="minorHAnsi" w:hAnsiTheme="minorHAnsi" w:cstheme="minorHAnsi"/>
                <w:color w:val="000000"/>
                <w:sz w:val="18"/>
                <w:szCs w:val="18"/>
              </w:rPr>
              <w:t>’s</w:t>
            </w:r>
            <w:r w:rsidRPr="005B2DCD">
              <w:rPr>
                <w:rFonts w:asciiTheme="minorHAnsi" w:hAnsiTheme="minorHAnsi" w:cstheme="minorHAnsi"/>
                <w:color w:val="000000"/>
                <w:sz w:val="18"/>
                <w:szCs w:val="18"/>
              </w:rPr>
              <w:t xml:space="preserve"> development.</w:t>
            </w:r>
            <w:r w:rsidR="00774214">
              <w:rPr>
                <w:rFonts w:asciiTheme="minorHAnsi" w:hAnsiTheme="minorHAnsi" w:cstheme="minorHAnsi"/>
                <w:color w:val="000000"/>
                <w:sz w:val="18"/>
                <w:szCs w:val="18"/>
              </w:rPr>
              <w:t xml:space="preserve"> In terms of access to finance, m</w:t>
            </w:r>
            <w:r w:rsidR="00774214" w:rsidRPr="005B2DCD">
              <w:rPr>
                <w:rFonts w:asciiTheme="minorHAnsi" w:hAnsiTheme="minorHAnsi" w:cstheme="minorHAnsi"/>
                <w:color w:val="000000"/>
                <w:sz w:val="18"/>
                <w:szCs w:val="18"/>
              </w:rPr>
              <w:t xml:space="preserve">ajority of women </w:t>
            </w:r>
            <w:r w:rsidR="00774214">
              <w:rPr>
                <w:rFonts w:asciiTheme="minorHAnsi" w:hAnsiTheme="minorHAnsi" w:cstheme="minorHAnsi"/>
                <w:color w:val="000000"/>
                <w:sz w:val="18"/>
                <w:szCs w:val="18"/>
              </w:rPr>
              <w:t xml:space="preserve">are not considered bankable by </w:t>
            </w:r>
            <w:r w:rsidR="00774214" w:rsidRPr="005B2DCD">
              <w:rPr>
                <w:rFonts w:asciiTheme="minorHAnsi" w:hAnsiTheme="minorHAnsi" w:cstheme="minorHAnsi"/>
                <w:color w:val="000000"/>
                <w:sz w:val="18"/>
                <w:szCs w:val="18"/>
              </w:rPr>
              <w:t xml:space="preserve">conventional commercial banks due to </w:t>
            </w:r>
            <w:r w:rsidR="00774214">
              <w:rPr>
                <w:rFonts w:asciiTheme="minorHAnsi" w:hAnsiTheme="minorHAnsi" w:cstheme="minorHAnsi"/>
                <w:color w:val="000000"/>
                <w:sz w:val="18"/>
                <w:szCs w:val="18"/>
              </w:rPr>
              <w:t xml:space="preserve">their </w:t>
            </w:r>
            <w:r w:rsidR="00774214" w:rsidRPr="005B2DCD">
              <w:rPr>
                <w:rFonts w:asciiTheme="minorHAnsi" w:hAnsiTheme="minorHAnsi" w:cstheme="minorHAnsi"/>
                <w:color w:val="000000"/>
                <w:sz w:val="18"/>
                <w:szCs w:val="18"/>
              </w:rPr>
              <w:t xml:space="preserve">lack of collateral as they </w:t>
            </w:r>
            <w:r w:rsidR="00774214">
              <w:rPr>
                <w:rFonts w:asciiTheme="minorHAnsi" w:hAnsiTheme="minorHAnsi" w:cstheme="minorHAnsi"/>
                <w:color w:val="000000"/>
                <w:sz w:val="18"/>
                <w:szCs w:val="18"/>
              </w:rPr>
              <w:t xml:space="preserve">are </w:t>
            </w:r>
            <w:r w:rsidR="00774214" w:rsidRPr="005B2DCD">
              <w:rPr>
                <w:rFonts w:asciiTheme="minorHAnsi" w:hAnsiTheme="minorHAnsi" w:cstheme="minorHAnsi"/>
                <w:color w:val="000000"/>
                <w:sz w:val="18"/>
                <w:szCs w:val="18"/>
              </w:rPr>
              <w:t>deprived from ownership of assets</w:t>
            </w:r>
            <w:r w:rsidR="00774214">
              <w:rPr>
                <w:rFonts w:asciiTheme="minorHAnsi" w:hAnsiTheme="minorHAnsi" w:cstheme="minorHAnsi"/>
                <w:color w:val="000000"/>
                <w:sz w:val="18"/>
                <w:szCs w:val="18"/>
              </w:rPr>
              <w:t>.</w:t>
            </w:r>
          </w:p>
          <w:p w14:paraId="5AE268E8" w14:textId="77777777" w:rsidR="00DF7E6B" w:rsidRPr="005B2DCD" w:rsidRDefault="00DF7E6B" w:rsidP="001D76CD">
            <w:pPr>
              <w:spacing w:line="240" w:lineRule="atLeast"/>
              <w:jc w:val="both"/>
              <w:rPr>
                <w:rFonts w:asciiTheme="minorHAnsi" w:hAnsiTheme="minorHAnsi" w:cstheme="minorHAnsi"/>
                <w:color w:val="000000"/>
                <w:sz w:val="18"/>
                <w:szCs w:val="18"/>
              </w:rPr>
            </w:pPr>
          </w:p>
          <w:p w14:paraId="15B46368" w14:textId="3A95FB02" w:rsidR="001D76CD" w:rsidRDefault="001D76CD" w:rsidP="001D76CD">
            <w:pPr>
              <w:spacing w:line="240" w:lineRule="atLeast"/>
              <w:jc w:val="both"/>
              <w:rPr>
                <w:rStyle w:val="fontstyle31"/>
                <w:rFonts w:asciiTheme="minorHAnsi" w:hAnsiTheme="minorHAnsi" w:cstheme="minorHAnsi"/>
                <w:b w:val="0"/>
                <w:sz w:val="18"/>
                <w:szCs w:val="18"/>
              </w:rPr>
            </w:pPr>
            <w:r>
              <w:rPr>
                <w:rFonts w:asciiTheme="minorHAnsi" w:hAnsiTheme="minorHAnsi" w:cstheme="minorHAnsi"/>
                <w:color w:val="000000"/>
                <w:sz w:val="18"/>
                <w:szCs w:val="18"/>
              </w:rPr>
              <w:t>Though</w:t>
            </w:r>
            <w:r w:rsidR="00DF7E6B">
              <w:rPr>
                <w:rFonts w:asciiTheme="minorHAnsi" w:hAnsiTheme="minorHAnsi" w:cstheme="minorHAnsi"/>
                <w:color w:val="000000"/>
                <w:sz w:val="18"/>
                <w:szCs w:val="18"/>
              </w:rPr>
              <w:t xml:space="preserve"> the</w:t>
            </w:r>
            <w:r>
              <w:rPr>
                <w:rFonts w:asciiTheme="minorHAnsi" w:hAnsiTheme="minorHAnsi" w:cstheme="minorHAnsi"/>
                <w:color w:val="000000"/>
                <w:sz w:val="18"/>
                <w:szCs w:val="18"/>
              </w:rPr>
              <w:t xml:space="preserve"> </w:t>
            </w:r>
            <w:proofErr w:type="spellStart"/>
            <w:r>
              <w:rPr>
                <w:rFonts w:asciiTheme="minorHAnsi" w:hAnsiTheme="minorHAnsi" w:cstheme="minorHAnsi"/>
                <w:color w:val="000000"/>
                <w:sz w:val="18"/>
                <w:szCs w:val="18"/>
              </w:rPr>
              <w:t>C</w:t>
            </w:r>
            <w:r w:rsidRPr="005B2DCD">
              <w:rPr>
                <w:rFonts w:asciiTheme="minorHAnsi" w:hAnsiTheme="minorHAnsi" w:cstheme="minorHAnsi"/>
                <w:color w:val="000000"/>
                <w:sz w:val="18"/>
                <w:szCs w:val="18"/>
              </w:rPr>
              <w:t>hamwino</w:t>
            </w:r>
            <w:proofErr w:type="spellEnd"/>
            <w:r w:rsidRPr="005B2DCD">
              <w:rPr>
                <w:rFonts w:asciiTheme="minorHAnsi" w:hAnsiTheme="minorHAnsi" w:cstheme="minorHAnsi"/>
                <w:color w:val="000000"/>
                <w:sz w:val="18"/>
                <w:szCs w:val="18"/>
              </w:rPr>
              <w:t xml:space="preserve"> </w:t>
            </w:r>
            <w:r w:rsidR="00DF7E6B">
              <w:rPr>
                <w:rFonts w:asciiTheme="minorHAnsi" w:hAnsiTheme="minorHAnsi" w:cstheme="minorHAnsi"/>
                <w:color w:val="000000"/>
                <w:sz w:val="18"/>
                <w:szCs w:val="18"/>
              </w:rPr>
              <w:t>D</w:t>
            </w:r>
            <w:r w:rsidRPr="005B2DCD">
              <w:rPr>
                <w:rFonts w:asciiTheme="minorHAnsi" w:hAnsiTheme="minorHAnsi" w:cstheme="minorHAnsi"/>
                <w:color w:val="000000"/>
                <w:sz w:val="18"/>
                <w:szCs w:val="18"/>
              </w:rPr>
              <w:t xml:space="preserve">istrict </w:t>
            </w:r>
            <w:r>
              <w:rPr>
                <w:rFonts w:asciiTheme="minorHAnsi" w:hAnsiTheme="minorHAnsi" w:cstheme="minorHAnsi"/>
                <w:color w:val="000000"/>
                <w:sz w:val="18"/>
                <w:szCs w:val="18"/>
              </w:rPr>
              <w:t>population density is female</w:t>
            </w:r>
            <w:r w:rsidR="00DF7E6B">
              <w:rPr>
                <w:rFonts w:asciiTheme="minorHAnsi" w:hAnsiTheme="minorHAnsi" w:cstheme="minorHAnsi"/>
                <w:color w:val="000000"/>
                <w:sz w:val="18"/>
                <w:szCs w:val="18"/>
              </w:rPr>
              <w:t>-</w:t>
            </w:r>
            <w:r>
              <w:rPr>
                <w:rFonts w:asciiTheme="minorHAnsi" w:hAnsiTheme="minorHAnsi" w:cstheme="minorHAnsi"/>
                <w:color w:val="000000"/>
                <w:sz w:val="18"/>
                <w:szCs w:val="18"/>
              </w:rPr>
              <w:t>dominated</w:t>
            </w:r>
            <w:r w:rsidRPr="005B2DCD">
              <w:rPr>
                <w:rFonts w:asciiTheme="minorHAnsi" w:hAnsiTheme="minorHAnsi" w:cstheme="minorHAnsi"/>
                <w:color w:val="000000"/>
                <w:sz w:val="18"/>
                <w:szCs w:val="18"/>
              </w:rPr>
              <w:t xml:space="preserve"> in all age groups</w:t>
            </w:r>
            <w:r>
              <w:rPr>
                <w:rFonts w:asciiTheme="minorHAnsi" w:hAnsiTheme="minorHAnsi" w:cstheme="minorHAnsi"/>
                <w:color w:val="000000"/>
                <w:sz w:val="18"/>
                <w:szCs w:val="18"/>
              </w:rPr>
              <w:t xml:space="preserve">, </w:t>
            </w:r>
            <w:r w:rsidRPr="005B2DCD">
              <w:rPr>
                <w:rFonts w:asciiTheme="minorHAnsi" w:hAnsiTheme="minorHAnsi" w:cstheme="minorHAnsi"/>
                <w:color w:val="000000"/>
                <w:sz w:val="18"/>
                <w:szCs w:val="18"/>
              </w:rPr>
              <w:t>women continue to face serious constrain</w:t>
            </w:r>
            <w:r w:rsidR="00BB5E24">
              <w:rPr>
                <w:rFonts w:asciiTheme="minorHAnsi" w:hAnsiTheme="minorHAnsi" w:cstheme="minorHAnsi"/>
                <w:color w:val="000000"/>
                <w:sz w:val="18"/>
                <w:szCs w:val="18"/>
              </w:rPr>
              <w:t>t</w:t>
            </w:r>
            <w:r w:rsidRPr="005B2DCD">
              <w:rPr>
                <w:rFonts w:asciiTheme="minorHAnsi" w:hAnsiTheme="minorHAnsi" w:cstheme="minorHAnsi"/>
                <w:color w:val="000000"/>
                <w:sz w:val="18"/>
                <w:szCs w:val="18"/>
              </w:rPr>
              <w:t xml:space="preserve">s on access to land, </w:t>
            </w:r>
            <w:proofErr w:type="spellStart"/>
            <w:r w:rsidRPr="005B2DCD">
              <w:rPr>
                <w:rFonts w:asciiTheme="minorHAnsi" w:hAnsiTheme="minorHAnsi" w:cstheme="minorHAnsi"/>
                <w:color w:val="000000"/>
                <w:sz w:val="18"/>
                <w:szCs w:val="18"/>
              </w:rPr>
              <w:t>labor</w:t>
            </w:r>
            <w:proofErr w:type="spellEnd"/>
            <w:r w:rsidR="00683E92">
              <w:rPr>
                <w:rFonts w:asciiTheme="minorHAnsi" w:hAnsiTheme="minorHAnsi" w:cstheme="minorHAnsi"/>
                <w:color w:val="000000"/>
                <w:sz w:val="18"/>
                <w:szCs w:val="18"/>
              </w:rPr>
              <w:t>,</w:t>
            </w:r>
            <w:r w:rsidRPr="005B2DCD">
              <w:rPr>
                <w:rFonts w:asciiTheme="minorHAnsi" w:hAnsiTheme="minorHAnsi" w:cstheme="minorHAnsi"/>
                <w:color w:val="000000"/>
                <w:sz w:val="18"/>
                <w:szCs w:val="18"/>
              </w:rPr>
              <w:t xml:space="preserve"> and productive </w:t>
            </w:r>
            <w:r w:rsidR="00B23455" w:rsidRPr="005B2DCD">
              <w:rPr>
                <w:rFonts w:asciiTheme="minorHAnsi" w:hAnsiTheme="minorHAnsi" w:cstheme="minorHAnsi"/>
                <w:color w:val="000000"/>
                <w:sz w:val="18"/>
                <w:szCs w:val="18"/>
              </w:rPr>
              <w:t>assets</w:t>
            </w:r>
            <w:r w:rsidR="00B23455">
              <w:rPr>
                <w:rFonts w:asciiTheme="minorHAnsi" w:hAnsiTheme="minorHAnsi" w:cstheme="minorHAnsi"/>
                <w:color w:val="000000"/>
                <w:sz w:val="18"/>
                <w:szCs w:val="18"/>
              </w:rPr>
              <w:t>. The</w:t>
            </w:r>
            <w:r w:rsidRPr="005B2DCD">
              <w:rPr>
                <w:rStyle w:val="fontstyle31"/>
                <w:rFonts w:asciiTheme="minorHAnsi" w:hAnsiTheme="minorHAnsi" w:cstheme="minorHAnsi"/>
                <w:b w:val="0"/>
                <w:sz w:val="18"/>
                <w:szCs w:val="18"/>
              </w:rPr>
              <w:t xml:space="preserve"> situation is even </w:t>
            </w:r>
            <w:r w:rsidRPr="00683E92">
              <w:rPr>
                <w:rStyle w:val="fontstyle31"/>
                <w:rFonts w:asciiTheme="minorHAnsi" w:hAnsiTheme="minorHAnsi" w:cstheme="minorHAnsi"/>
                <w:b w:val="0"/>
                <w:sz w:val="18"/>
                <w:szCs w:val="18"/>
              </w:rPr>
              <w:t>worse</w:t>
            </w:r>
            <w:r w:rsidR="00BB5E24" w:rsidRPr="00683E92">
              <w:rPr>
                <w:rStyle w:val="fontstyle31"/>
                <w:rFonts w:asciiTheme="minorHAnsi" w:hAnsiTheme="minorHAnsi" w:cstheme="minorHAnsi"/>
                <w:b w:val="0"/>
                <w:sz w:val="18"/>
                <w:szCs w:val="18"/>
              </w:rPr>
              <w:t xml:space="preserve"> </w:t>
            </w:r>
            <w:r w:rsidR="00683E92" w:rsidRPr="00683E92">
              <w:rPr>
                <w:rStyle w:val="fontstyle31"/>
                <w:rFonts w:asciiTheme="minorHAnsi" w:hAnsiTheme="minorHAnsi" w:cstheme="minorHAnsi"/>
                <w:b w:val="0"/>
                <w:sz w:val="18"/>
                <w:szCs w:val="18"/>
              </w:rPr>
              <w:t>f</w:t>
            </w:r>
            <w:r w:rsidR="00683E92" w:rsidRPr="00683E92">
              <w:rPr>
                <w:rStyle w:val="fontstyle31"/>
                <w:rFonts w:asciiTheme="minorHAnsi" w:hAnsiTheme="minorHAnsi" w:cstheme="minorHAnsi"/>
                <w:b w:val="0"/>
                <w:bCs w:val="0"/>
                <w:sz w:val="18"/>
                <w:szCs w:val="18"/>
              </w:rPr>
              <w:t>or</w:t>
            </w:r>
            <w:r w:rsidR="00683E92" w:rsidRPr="00683E92">
              <w:rPr>
                <w:rStyle w:val="fontstyle31"/>
                <w:rFonts w:asciiTheme="minorHAnsi" w:hAnsiTheme="minorHAnsi" w:cstheme="minorHAnsi"/>
                <w:b w:val="0"/>
                <w:sz w:val="18"/>
                <w:szCs w:val="18"/>
              </w:rPr>
              <w:t xml:space="preserve"> </w:t>
            </w:r>
            <w:r w:rsidR="00BB5E24" w:rsidRPr="00683E92">
              <w:rPr>
                <w:rStyle w:val="fontstyle31"/>
                <w:rFonts w:asciiTheme="minorHAnsi" w:hAnsiTheme="minorHAnsi" w:cstheme="minorHAnsi"/>
                <w:b w:val="0"/>
                <w:sz w:val="18"/>
                <w:szCs w:val="18"/>
              </w:rPr>
              <w:t>women</w:t>
            </w:r>
            <w:r w:rsidR="00BB5E24">
              <w:rPr>
                <w:rStyle w:val="fontstyle31"/>
                <w:rFonts w:asciiTheme="minorHAnsi" w:hAnsiTheme="minorHAnsi"/>
                <w:b w:val="0"/>
                <w:sz w:val="18"/>
                <w:szCs w:val="18"/>
              </w:rPr>
              <w:t xml:space="preserve"> in agriculture</w:t>
            </w:r>
            <w:r w:rsidRPr="005B2DCD">
              <w:rPr>
                <w:rStyle w:val="fontstyle31"/>
                <w:rFonts w:asciiTheme="minorHAnsi" w:hAnsiTheme="minorHAnsi" w:cstheme="minorHAnsi"/>
                <w:b w:val="0"/>
                <w:sz w:val="18"/>
                <w:szCs w:val="18"/>
              </w:rPr>
              <w:t xml:space="preserve"> due to </w:t>
            </w:r>
            <w:r w:rsidR="007C58D2" w:rsidRPr="005B2DCD">
              <w:rPr>
                <w:rStyle w:val="fontstyle31"/>
                <w:rFonts w:asciiTheme="minorHAnsi" w:hAnsiTheme="minorHAnsi" w:cstheme="minorHAnsi"/>
                <w:b w:val="0"/>
                <w:sz w:val="18"/>
                <w:szCs w:val="18"/>
              </w:rPr>
              <w:t>unfavourable</w:t>
            </w:r>
            <w:r w:rsidRPr="005B2DCD">
              <w:rPr>
                <w:rStyle w:val="fontstyle31"/>
                <w:rFonts w:asciiTheme="minorHAnsi" w:hAnsiTheme="minorHAnsi" w:cstheme="minorHAnsi"/>
                <w:b w:val="0"/>
                <w:sz w:val="18"/>
                <w:szCs w:val="18"/>
              </w:rPr>
              <w:t xml:space="preserve"> arid climatic conditions with unpredicted rainfall. As a result, women are highly vulnerable to economic and social violence</w:t>
            </w:r>
            <w:r>
              <w:rPr>
                <w:rStyle w:val="fontstyle31"/>
                <w:rFonts w:asciiTheme="minorHAnsi" w:hAnsiTheme="minorHAnsi" w:cstheme="minorHAnsi"/>
                <w:b w:val="0"/>
                <w:sz w:val="18"/>
                <w:szCs w:val="18"/>
              </w:rPr>
              <w:t xml:space="preserve"> exacerbated by discriminatory</w:t>
            </w:r>
            <w:r w:rsidRPr="005B2DCD">
              <w:rPr>
                <w:rStyle w:val="fontstyle31"/>
                <w:rFonts w:asciiTheme="minorHAnsi" w:hAnsiTheme="minorHAnsi" w:cstheme="minorHAnsi"/>
                <w:b w:val="0"/>
                <w:sz w:val="18"/>
                <w:szCs w:val="18"/>
              </w:rPr>
              <w:t xml:space="preserve"> cultural practices. </w:t>
            </w:r>
          </w:p>
          <w:p w14:paraId="37D61C4E" w14:textId="77777777" w:rsidR="00773C69" w:rsidRPr="005B2DCD" w:rsidRDefault="00773C69" w:rsidP="001D76CD">
            <w:pPr>
              <w:spacing w:line="240" w:lineRule="atLeast"/>
              <w:jc w:val="both"/>
              <w:rPr>
                <w:rFonts w:asciiTheme="minorHAnsi" w:hAnsiTheme="minorHAnsi" w:cstheme="minorHAnsi"/>
                <w:color w:val="000000"/>
                <w:sz w:val="18"/>
                <w:szCs w:val="18"/>
              </w:rPr>
            </w:pPr>
          </w:p>
          <w:p w14:paraId="2B061B0D" w14:textId="24480BBA" w:rsidR="007C58D2" w:rsidRPr="00BF013F" w:rsidRDefault="007C58D2" w:rsidP="007C58D2">
            <w:pPr>
              <w:tabs>
                <w:tab w:val="center" w:pos="4320"/>
                <w:tab w:val="right" w:pos="8640"/>
              </w:tabs>
              <w:jc w:val="both"/>
              <w:rPr>
                <w:rFonts w:asciiTheme="minorHAnsi" w:hAnsiTheme="minorHAnsi" w:cstheme="minorHAnsi"/>
                <w:b/>
                <w:sz w:val="18"/>
                <w:szCs w:val="18"/>
              </w:rPr>
            </w:pPr>
            <w:r w:rsidRPr="006F5588">
              <w:rPr>
                <w:rFonts w:asciiTheme="minorHAnsi" w:eastAsiaTheme="minorEastAsia" w:hAnsiTheme="minorHAnsi" w:cstheme="minorHAnsi"/>
                <w:sz w:val="18"/>
                <w:szCs w:val="18"/>
                <w:lang w:eastAsia="ko-KR"/>
              </w:rPr>
              <w:lastRenderedPageBreak/>
              <w:t xml:space="preserve">The UN Joint programme </w:t>
            </w:r>
            <w:r w:rsidRPr="006F5588">
              <w:rPr>
                <w:rFonts w:asciiTheme="minorHAnsi" w:eastAsiaTheme="minorEastAsia" w:hAnsiTheme="minorHAnsi" w:cstheme="minorHAnsi"/>
                <w:b/>
                <w:bCs/>
                <w:sz w:val="18"/>
                <w:szCs w:val="18"/>
                <w:lang w:eastAsia="ko-KR"/>
              </w:rPr>
              <w:t>“</w:t>
            </w:r>
            <w:r w:rsidRPr="006F5588">
              <w:rPr>
                <w:rFonts w:asciiTheme="minorHAnsi" w:eastAsiaTheme="minorEastAsia" w:hAnsiTheme="minorHAnsi" w:cstheme="minorHAnsi"/>
                <w:sz w:val="18"/>
                <w:szCs w:val="18"/>
                <w:lang w:eastAsia="ko-KR"/>
              </w:rPr>
              <w:t xml:space="preserve">Accelerating Progress Towards Rural Women’s Economic Empowerment” </w:t>
            </w:r>
            <w:r w:rsidRPr="006F5588">
              <w:rPr>
                <w:rFonts w:asciiTheme="minorHAnsi" w:hAnsiTheme="minorHAnsi" w:cstheme="minorHAnsi"/>
                <w:sz w:val="18"/>
                <w:szCs w:val="18"/>
              </w:rPr>
              <w:t>will be implemented by UN Women and other UN Agencies</w:t>
            </w:r>
            <w:r w:rsidR="00774214">
              <w:rPr>
                <w:rFonts w:asciiTheme="minorHAnsi" w:hAnsiTheme="minorHAnsi" w:cstheme="minorHAnsi"/>
                <w:sz w:val="18"/>
                <w:szCs w:val="18"/>
              </w:rPr>
              <w:t xml:space="preserve"> (WFP, IFAD, and FAO)</w:t>
            </w:r>
            <w:r w:rsidRPr="006F5588">
              <w:rPr>
                <w:rFonts w:asciiTheme="minorHAnsi" w:hAnsiTheme="minorHAnsi" w:cstheme="minorHAnsi"/>
                <w:sz w:val="18"/>
                <w:szCs w:val="18"/>
              </w:rPr>
              <w:t xml:space="preserve"> in collaboration with </w:t>
            </w:r>
            <w:r w:rsidRPr="006F5588">
              <w:rPr>
                <w:rFonts w:asciiTheme="minorHAnsi" w:eastAsiaTheme="minorEastAsia" w:hAnsiTheme="minorHAnsi" w:cstheme="minorHAnsi"/>
                <w:sz w:val="18"/>
                <w:szCs w:val="18"/>
                <w:lang w:val="en-US"/>
              </w:rPr>
              <w:t xml:space="preserve">the </w:t>
            </w:r>
            <w:r w:rsidR="00774214">
              <w:rPr>
                <w:rFonts w:asciiTheme="minorHAnsi" w:eastAsiaTheme="minorEastAsia" w:hAnsiTheme="minorHAnsi" w:cstheme="minorHAnsi"/>
                <w:sz w:val="18"/>
                <w:szCs w:val="18"/>
                <w:lang w:val="en-US"/>
              </w:rPr>
              <w:t xml:space="preserve">national </w:t>
            </w:r>
            <w:r w:rsidRPr="006F5588">
              <w:rPr>
                <w:rFonts w:asciiTheme="minorHAnsi" w:eastAsiaTheme="minorEastAsia" w:hAnsiTheme="minorHAnsi" w:cstheme="minorHAnsi"/>
                <w:sz w:val="18"/>
                <w:szCs w:val="18"/>
                <w:lang w:val="en-US"/>
              </w:rPr>
              <w:t xml:space="preserve">Government and respective local government authorities. The programme targets 3500 </w:t>
            </w:r>
            <w:r w:rsidR="00B26E58">
              <w:rPr>
                <w:rFonts w:asciiTheme="minorHAnsi" w:eastAsiaTheme="minorEastAsia" w:hAnsiTheme="minorHAnsi" w:cstheme="minorHAnsi"/>
                <w:sz w:val="18"/>
                <w:szCs w:val="18"/>
                <w:lang w:val="en-US"/>
              </w:rPr>
              <w:t xml:space="preserve">people </w:t>
            </w:r>
            <w:r w:rsidRPr="006F5588">
              <w:rPr>
                <w:rFonts w:asciiTheme="minorHAnsi" w:eastAsiaTheme="minorEastAsia" w:hAnsiTheme="minorHAnsi" w:cstheme="minorHAnsi"/>
                <w:sz w:val="18"/>
                <w:szCs w:val="18"/>
                <w:lang w:val="en-US"/>
              </w:rPr>
              <w:t xml:space="preserve">as direct </w:t>
            </w:r>
            <w:r w:rsidR="00B26E58">
              <w:rPr>
                <w:rFonts w:asciiTheme="minorHAnsi" w:eastAsiaTheme="minorEastAsia" w:hAnsiTheme="minorHAnsi" w:cstheme="minorHAnsi"/>
                <w:sz w:val="18"/>
                <w:szCs w:val="18"/>
                <w:lang w:val="en-US"/>
              </w:rPr>
              <w:t xml:space="preserve">beneficiaries </w:t>
            </w:r>
            <w:r w:rsidRPr="006F5588">
              <w:rPr>
                <w:rFonts w:asciiTheme="minorHAnsi" w:eastAsiaTheme="minorEastAsia" w:hAnsiTheme="minorHAnsi" w:cstheme="minorHAnsi"/>
                <w:sz w:val="18"/>
                <w:szCs w:val="18"/>
                <w:lang w:val="en-US"/>
              </w:rPr>
              <w:t>and 14000</w:t>
            </w:r>
            <w:r w:rsidR="00B26E58">
              <w:rPr>
                <w:rFonts w:asciiTheme="minorHAnsi" w:eastAsiaTheme="minorEastAsia" w:hAnsiTheme="minorHAnsi" w:cstheme="minorHAnsi"/>
                <w:sz w:val="18"/>
                <w:szCs w:val="18"/>
                <w:lang w:val="en-US"/>
              </w:rPr>
              <w:t xml:space="preserve"> as</w:t>
            </w:r>
            <w:r w:rsidRPr="006F5588">
              <w:rPr>
                <w:rFonts w:asciiTheme="minorHAnsi" w:eastAsiaTheme="minorEastAsia" w:hAnsiTheme="minorHAnsi" w:cstheme="minorHAnsi"/>
                <w:sz w:val="18"/>
                <w:szCs w:val="18"/>
                <w:lang w:val="en-US"/>
              </w:rPr>
              <w:t xml:space="preserve"> indirect </w:t>
            </w:r>
            <w:r w:rsidR="004D5CE5">
              <w:rPr>
                <w:rFonts w:asciiTheme="minorHAnsi" w:eastAsiaTheme="minorEastAsia" w:hAnsiTheme="minorHAnsi" w:cstheme="minorHAnsi"/>
                <w:sz w:val="18"/>
                <w:szCs w:val="18"/>
                <w:lang w:val="en-US"/>
              </w:rPr>
              <w:t xml:space="preserve">beneficiaries, including </w:t>
            </w:r>
            <w:r w:rsidRPr="006F5588">
              <w:rPr>
                <w:rFonts w:asciiTheme="minorHAnsi" w:eastAsiaTheme="minorEastAsia" w:hAnsiTheme="minorHAnsi" w:cstheme="minorHAnsi"/>
                <w:sz w:val="18"/>
                <w:szCs w:val="18"/>
                <w:lang w:val="en-US"/>
              </w:rPr>
              <w:t xml:space="preserve">rural women, men and youth beneficiaries in </w:t>
            </w:r>
            <w:r w:rsidRPr="006F5588">
              <w:rPr>
                <w:rFonts w:asciiTheme="minorHAnsi" w:hAnsiTheme="minorHAnsi" w:cstheme="minorHAnsi"/>
                <w:sz w:val="18"/>
                <w:szCs w:val="18"/>
              </w:rPr>
              <w:t>sunflower, maize, beans, sorghum, orange fleshed sweet potatoes</w:t>
            </w:r>
            <w:r w:rsidR="004D5CE5">
              <w:rPr>
                <w:rFonts w:asciiTheme="minorHAnsi" w:hAnsiTheme="minorHAnsi" w:cstheme="minorHAnsi"/>
                <w:sz w:val="18"/>
                <w:szCs w:val="18"/>
              </w:rPr>
              <w:t>,</w:t>
            </w:r>
            <w:r w:rsidRPr="006F5588">
              <w:rPr>
                <w:rFonts w:asciiTheme="minorHAnsi" w:hAnsiTheme="minorHAnsi" w:cstheme="minorHAnsi"/>
                <w:sz w:val="18"/>
                <w:szCs w:val="18"/>
              </w:rPr>
              <w:t xml:space="preserve"> and horticulture value chains in </w:t>
            </w:r>
            <w:r>
              <w:rPr>
                <w:rFonts w:asciiTheme="minorHAnsi" w:hAnsiTheme="minorHAnsi" w:cstheme="minorHAnsi"/>
                <w:sz w:val="18"/>
                <w:szCs w:val="18"/>
              </w:rPr>
              <w:t>Dodoma</w:t>
            </w:r>
            <w:r w:rsidRPr="006F5588">
              <w:rPr>
                <w:rFonts w:asciiTheme="minorHAnsi" w:eastAsiaTheme="minorEastAsia" w:hAnsiTheme="minorHAnsi" w:cstheme="minorHAnsi"/>
                <w:sz w:val="18"/>
                <w:szCs w:val="18"/>
                <w:lang w:val="en-US"/>
              </w:rPr>
              <w:t>.</w:t>
            </w:r>
            <w:r>
              <w:rPr>
                <w:rFonts w:asciiTheme="minorHAnsi" w:eastAsiaTheme="minorEastAsia" w:hAnsiTheme="minorHAnsi" w:cstheme="minorHAnsi"/>
                <w:sz w:val="18"/>
                <w:szCs w:val="18"/>
                <w:lang w:val="en-US"/>
              </w:rPr>
              <w:t xml:space="preserve"> </w:t>
            </w:r>
          </w:p>
          <w:p w14:paraId="4FD9BC8B" w14:textId="77777777" w:rsidR="00EC05C3" w:rsidRPr="0056586D" w:rsidRDefault="00EC05C3" w:rsidP="00EC05C3">
            <w:pPr>
              <w:tabs>
                <w:tab w:val="center" w:pos="4320"/>
                <w:tab w:val="right" w:pos="8640"/>
              </w:tabs>
              <w:ind w:left="700"/>
              <w:jc w:val="both"/>
              <w:rPr>
                <w:rFonts w:asciiTheme="minorHAnsi" w:eastAsia="Times New Roman" w:hAnsiTheme="minorHAnsi" w:cstheme="minorHAnsi"/>
                <w:color w:val="000000"/>
                <w:spacing w:val="-3"/>
                <w:sz w:val="18"/>
                <w:szCs w:val="18"/>
                <w:lang w:eastAsia="en-GB"/>
              </w:rPr>
            </w:pPr>
          </w:p>
          <w:p w14:paraId="354B2B40" w14:textId="17E71A86" w:rsidR="00BF0379" w:rsidRPr="00EC05C3" w:rsidRDefault="00D45B16" w:rsidP="002726C0">
            <w:pPr>
              <w:pStyle w:val="ListParagraph"/>
              <w:numPr>
                <w:ilvl w:val="1"/>
                <w:numId w:val="1"/>
              </w:numPr>
              <w:ind w:left="700"/>
              <w:jc w:val="both"/>
              <w:rPr>
                <w:lang w:eastAsia="en-GB"/>
              </w:rPr>
            </w:pPr>
            <w:r w:rsidRPr="0056586D">
              <w:rPr>
                <w:rFonts w:asciiTheme="minorHAnsi" w:eastAsia="Times New Roman" w:hAnsiTheme="minorHAnsi" w:cstheme="minorHAnsi"/>
                <w:color w:val="000000"/>
                <w:spacing w:val="-3"/>
                <w:sz w:val="18"/>
                <w:szCs w:val="18"/>
                <w:lang w:eastAsia="en-GB"/>
              </w:rPr>
              <w:t xml:space="preserve">General </w:t>
            </w:r>
            <w:r w:rsidR="00BB0779">
              <w:rPr>
                <w:rFonts w:asciiTheme="minorHAnsi" w:eastAsia="Times New Roman" w:hAnsiTheme="minorHAnsi" w:cstheme="minorHAnsi"/>
                <w:color w:val="000000"/>
                <w:spacing w:val="-3"/>
                <w:sz w:val="18"/>
                <w:szCs w:val="18"/>
                <w:lang w:eastAsia="en-GB"/>
              </w:rPr>
              <w:t>o</w:t>
            </w:r>
            <w:r w:rsidRPr="0056586D">
              <w:rPr>
                <w:rFonts w:asciiTheme="minorHAnsi" w:eastAsia="Times New Roman" w:hAnsiTheme="minorHAnsi" w:cstheme="minorHAnsi"/>
                <w:color w:val="000000"/>
                <w:spacing w:val="-3"/>
                <w:sz w:val="18"/>
                <w:szCs w:val="18"/>
                <w:lang w:eastAsia="en-GB"/>
              </w:rPr>
              <w:t>verview of services required/results</w:t>
            </w:r>
            <w:r w:rsidR="00A035E0">
              <w:rPr>
                <w:rFonts w:asciiTheme="minorHAnsi" w:eastAsia="Times New Roman" w:hAnsiTheme="minorHAnsi" w:cstheme="minorHAnsi"/>
                <w:color w:val="000000"/>
                <w:spacing w:val="-3"/>
                <w:sz w:val="18"/>
                <w:szCs w:val="18"/>
                <w:lang w:eastAsia="en-GB"/>
              </w:rPr>
              <w:t xml:space="preserve"> </w:t>
            </w:r>
          </w:p>
          <w:p w14:paraId="2050342A" w14:textId="77777777" w:rsidR="00EC05C3" w:rsidRPr="00BF013F" w:rsidRDefault="00EC05C3" w:rsidP="00EC05C3">
            <w:pPr>
              <w:tabs>
                <w:tab w:val="center" w:pos="4320"/>
                <w:tab w:val="right" w:pos="8640"/>
              </w:tabs>
              <w:jc w:val="both"/>
              <w:rPr>
                <w:rFonts w:asciiTheme="minorHAnsi" w:eastAsiaTheme="majorEastAsia" w:hAnsiTheme="minorHAnsi" w:cstheme="minorHAnsi"/>
                <w:b/>
                <w:bCs/>
                <w:sz w:val="18"/>
                <w:szCs w:val="18"/>
              </w:rPr>
            </w:pPr>
            <w:r w:rsidRPr="00BF013F">
              <w:rPr>
                <w:rFonts w:asciiTheme="minorHAnsi" w:hAnsiTheme="minorHAnsi" w:cstheme="minorHAnsi"/>
                <w:sz w:val="18"/>
                <w:szCs w:val="18"/>
                <w:lang w:val="en-AU"/>
              </w:rPr>
              <w:t xml:space="preserve">The overall </w:t>
            </w:r>
            <w:r w:rsidRPr="00BF013F">
              <w:rPr>
                <w:rFonts w:asciiTheme="minorHAnsi" w:hAnsiTheme="minorHAnsi" w:cstheme="minorHAnsi"/>
                <w:sz w:val="18"/>
                <w:szCs w:val="18"/>
              </w:rPr>
              <w:t xml:space="preserve">goal is to </w:t>
            </w:r>
            <w:r>
              <w:rPr>
                <w:rFonts w:asciiTheme="minorHAnsi" w:hAnsiTheme="minorHAnsi" w:cstheme="minorHAnsi"/>
                <w:b/>
                <w:bCs/>
                <w:sz w:val="18"/>
                <w:szCs w:val="18"/>
              </w:rPr>
              <w:t>s</w:t>
            </w:r>
            <w:r w:rsidRPr="00BF013F">
              <w:rPr>
                <w:rFonts w:asciiTheme="minorHAnsi" w:hAnsiTheme="minorHAnsi" w:cstheme="minorHAnsi"/>
                <w:b/>
                <w:bCs/>
                <w:sz w:val="18"/>
                <w:szCs w:val="18"/>
              </w:rPr>
              <w:t xml:space="preserve">ecure </w:t>
            </w:r>
            <w:r>
              <w:rPr>
                <w:rFonts w:asciiTheme="minorHAnsi" w:hAnsiTheme="minorHAnsi" w:cstheme="minorHAnsi"/>
                <w:b/>
                <w:bCs/>
                <w:sz w:val="18"/>
                <w:szCs w:val="18"/>
              </w:rPr>
              <w:t>r</w:t>
            </w:r>
            <w:r w:rsidRPr="00BF013F">
              <w:rPr>
                <w:rFonts w:asciiTheme="minorHAnsi" w:hAnsiTheme="minorHAnsi" w:cstheme="minorHAnsi"/>
                <w:b/>
                <w:bCs/>
                <w:sz w:val="18"/>
                <w:szCs w:val="18"/>
              </w:rPr>
              <w:t xml:space="preserve">ural women’s livelihoods, </w:t>
            </w:r>
            <w:proofErr w:type="gramStart"/>
            <w:r w:rsidRPr="00BF013F">
              <w:rPr>
                <w:rFonts w:asciiTheme="minorHAnsi" w:hAnsiTheme="minorHAnsi" w:cstheme="minorHAnsi"/>
                <w:b/>
                <w:bCs/>
                <w:sz w:val="18"/>
                <w:szCs w:val="18"/>
              </w:rPr>
              <w:t>rights</w:t>
            </w:r>
            <w:proofErr w:type="gramEnd"/>
            <w:r w:rsidRPr="00BF013F">
              <w:rPr>
                <w:rFonts w:asciiTheme="minorHAnsi" w:hAnsiTheme="minorHAnsi" w:cstheme="minorHAnsi"/>
                <w:b/>
                <w:bCs/>
                <w:sz w:val="18"/>
                <w:szCs w:val="18"/>
              </w:rPr>
              <w:t xml:space="preserve"> and resilience in the context of sustainable development, Agenda 2030 and the SDGs. </w:t>
            </w:r>
          </w:p>
          <w:p w14:paraId="3FEDFF5B" w14:textId="77777777" w:rsidR="00EC05C3" w:rsidRPr="00BF013F" w:rsidRDefault="00EC05C3" w:rsidP="00EC05C3">
            <w:pPr>
              <w:tabs>
                <w:tab w:val="center" w:pos="4320"/>
                <w:tab w:val="right" w:pos="8640"/>
              </w:tabs>
              <w:jc w:val="both"/>
              <w:rPr>
                <w:rFonts w:asciiTheme="minorHAnsi" w:eastAsiaTheme="majorEastAsia" w:hAnsiTheme="minorHAnsi" w:cstheme="minorHAnsi"/>
                <w:b/>
                <w:bCs/>
                <w:sz w:val="18"/>
                <w:szCs w:val="18"/>
              </w:rPr>
            </w:pPr>
          </w:p>
          <w:p w14:paraId="286A2691" w14:textId="0DCDB2D7" w:rsidR="00EC05C3" w:rsidRPr="00BF013F" w:rsidRDefault="00EC05C3" w:rsidP="00EC05C3">
            <w:pPr>
              <w:tabs>
                <w:tab w:val="center" w:pos="4320"/>
                <w:tab w:val="right" w:pos="8640"/>
              </w:tabs>
              <w:jc w:val="both"/>
              <w:rPr>
                <w:rFonts w:asciiTheme="minorHAnsi" w:eastAsiaTheme="majorEastAsia" w:hAnsiTheme="minorHAnsi" w:cstheme="minorHAnsi"/>
                <w:sz w:val="18"/>
                <w:szCs w:val="18"/>
              </w:rPr>
            </w:pPr>
            <w:r w:rsidRPr="00BF013F">
              <w:rPr>
                <w:rFonts w:asciiTheme="minorHAnsi" w:eastAsiaTheme="majorEastAsia" w:hAnsiTheme="minorHAnsi" w:cstheme="minorHAnsi"/>
                <w:sz w:val="18"/>
                <w:szCs w:val="18"/>
              </w:rPr>
              <w:t xml:space="preserve">This call for proposal </w:t>
            </w:r>
            <w:r w:rsidR="00B23455" w:rsidRPr="00BF013F">
              <w:rPr>
                <w:rFonts w:asciiTheme="minorHAnsi" w:eastAsiaTheme="majorEastAsia" w:hAnsiTheme="minorHAnsi" w:cstheme="minorHAnsi"/>
                <w:sz w:val="18"/>
                <w:szCs w:val="18"/>
              </w:rPr>
              <w:t>will predominantly</w:t>
            </w:r>
            <w:r w:rsidRPr="00BF013F">
              <w:rPr>
                <w:rFonts w:asciiTheme="minorHAnsi" w:eastAsiaTheme="majorEastAsia" w:hAnsiTheme="minorHAnsi" w:cstheme="minorHAnsi"/>
                <w:sz w:val="18"/>
                <w:szCs w:val="18"/>
              </w:rPr>
              <w:t xml:space="preserve"> focus on achieving the </w:t>
            </w:r>
            <w:r>
              <w:rPr>
                <w:rFonts w:asciiTheme="minorHAnsi" w:eastAsiaTheme="majorEastAsia" w:hAnsiTheme="minorHAnsi" w:cstheme="minorHAnsi"/>
                <w:sz w:val="18"/>
                <w:szCs w:val="18"/>
              </w:rPr>
              <w:t xml:space="preserve">programme results </w:t>
            </w:r>
            <w:r w:rsidRPr="00BF013F">
              <w:rPr>
                <w:rFonts w:asciiTheme="minorHAnsi" w:eastAsiaTheme="majorEastAsia" w:hAnsiTheme="minorHAnsi" w:cstheme="minorHAnsi"/>
                <w:sz w:val="18"/>
                <w:szCs w:val="18"/>
              </w:rPr>
              <w:t>through working with</w:t>
            </w:r>
            <w:r>
              <w:rPr>
                <w:rFonts w:asciiTheme="minorHAnsi" w:eastAsiaTheme="majorEastAsia" w:hAnsiTheme="minorHAnsi" w:cstheme="minorHAnsi"/>
                <w:sz w:val="18"/>
                <w:szCs w:val="18"/>
              </w:rPr>
              <w:t xml:space="preserve"> rural </w:t>
            </w:r>
            <w:r w:rsidRPr="00BF013F">
              <w:rPr>
                <w:rFonts w:asciiTheme="minorHAnsi" w:eastAsiaTheme="majorEastAsia" w:hAnsiTheme="minorHAnsi" w:cstheme="minorHAnsi"/>
                <w:sz w:val="18"/>
                <w:szCs w:val="18"/>
              </w:rPr>
              <w:t>women</w:t>
            </w:r>
            <w:r>
              <w:rPr>
                <w:rFonts w:asciiTheme="minorHAnsi" w:eastAsiaTheme="majorEastAsia" w:hAnsiTheme="minorHAnsi" w:cstheme="minorHAnsi"/>
                <w:sz w:val="18"/>
                <w:szCs w:val="18"/>
              </w:rPr>
              <w:t>, men</w:t>
            </w:r>
            <w:r w:rsidR="004D5CE5">
              <w:rPr>
                <w:rFonts w:asciiTheme="minorHAnsi" w:eastAsiaTheme="majorEastAsia" w:hAnsiTheme="minorHAnsi" w:cstheme="minorHAnsi"/>
                <w:sz w:val="18"/>
                <w:szCs w:val="18"/>
              </w:rPr>
              <w:t>,</w:t>
            </w:r>
            <w:r w:rsidRPr="00BF013F">
              <w:rPr>
                <w:rFonts w:asciiTheme="minorHAnsi" w:eastAsiaTheme="majorEastAsia" w:hAnsiTheme="minorHAnsi" w:cstheme="minorHAnsi"/>
                <w:sz w:val="18"/>
                <w:szCs w:val="18"/>
              </w:rPr>
              <w:t xml:space="preserve"> and girls </w:t>
            </w:r>
            <w:r>
              <w:rPr>
                <w:rFonts w:asciiTheme="minorHAnsi" w:eastAsiaTheme="majorEastAsia" w:hAnsiTheme="minorHAnsi" w:cstheme="minorHAnsi"/>
                <w:sz w:val="18"/>
                <w:szCs w:val="18"/>
              </w:rPr>
              <w:t xml:space="preserve">in </w:t>
            </w:r>
            <w:r w:rsidR="004D5CE5">
              <w:rPr>
                <w:rFonts w:asciiTheme="minorHAnsi" w:eastAsiaTheme="majorEastAsia" w:hAnsiTheme="minorHAnsi" w:cstheme="minorHAnsi"/>
                <w:sz w:val="18"/>
                <w:szCs w:val="18"/>
              </w:rPr>
              <w:t xml:space="preserve">the </w:t>
            </w:r>
            <w:r w:rsidR="009F4CED" w:rsidRPr="006F5588">
              <w:rPr>
                <w:rFonts w:asciiTheme="minorHAnsi" w:hAnsiTheme="minorHAnsi" w:cstheme="minorHAnsi"/>
                <w:sz w:val="18"/>
                <w:szCs w:val="18"/>
              </w:rPr>
              <w:t>sunflower, maize, beans, sorghum, orange fleshed sweet potatoes</w:t>
            </w:r>
            <w:r w:rsidR="00576CC5">
              <w:rPr>
                <w:rFonts w:asciiTheme="minorHAnsi" w:hAnsiTheme="minorHAnsi" w:cstheme="minorHAnsi"/>
                <w:sz w:val="18"/>
                <w:szCs w:val="18"/>
              </w:rPr>
              <w:t xml:space="preserve"> </w:t>
            </w:r>
            <w:r w:rsidR="009F4CED" w:rsidRPr="006F5588">
              <w:rPr>
                <w:rFonts w:asciiTheme="minorHAnsi" w:hAnsiTheme="minorHAnsi" w:cstheme="minorHAnsi"/>
                <w:sz w:val="18"/>
                <w:szCs w:val="18"/>
              </w:rPr>
              <w:t xml:space="preserve">and horticulture value </w:t>
            </w:r>
            <w:r w:rsidR="00C23DB1" w:rsidRPr="006F5588">
              <w:rPr>
                <w:rFonts w:asciiTheme="minorHAnsi" w:hAnsiTheme="minorHAnsi" w:cstheme="minorHAnsi"/>
                <w:sz w:val="18"/>
                <w:szCs w:val="18"/>
              </w:rPr>
              <w:t xml:space="preserve">chains </w:t>
            </w:r>
            <w:r w:rsidR="00C23DB1" w:rsidRPr="00F32720">
              <w:rPr>
                <w:rFonts w:asciiTheme="minorHAnsi" w:eastAsiaTheme="majorEastAsia" w:hAnsiTheme="minorHAnsi" w:cstheme="minorHAnsi"/>
                <w:sz w:val="18"/>
                <w:szCs w:val="18"/>
              </w:rPr>
              <w:t>in</w:t>
            </w:r>
            <w:r w:rsidR="00B0781C">
              <w:rPr>
                <w:rFonts w:asciiTheme="minorHAnsi" w:eastAsiaTheme="majorEastAsia" w:hAnsiTheme="minorHAnsi" w:cstheme="minorHAnsi"/>
                <w:sz w:val="18"/>
                <w:szCs w:val="18"/>
              </w:rPr>
              <w:t xml:space="preserve"> collaboration with </w:t>
            </w:r>
            <w:r w:rsidRPr="00F32720">
              <w:rPr>
                <w:rFonts w:asciiTheme="minorHAnsi" w:eastAsiaTheme="majorEastAsia" w:hAnsiTheme="minorHAnsi" w:cstheme="minorHAnsi"/>
                <w:sz w:val="18"/>
                <w:szCs w:val="18"/>
              </w:rPr>
              <w:t>local government authorities and private sector</w:t>
            </w:r>
            <w:r w:rsidR="00B0781C">
              <w:rPr>
                <w:rFonts w:asciiTheme="minorHAnsi" w:eastAsiaTheme="majorEastAsia" w:hAnsiTheme="minorHAnsi" w:cstheme="minorHAnsi"/>
                <w:sz w:val="18"/>
                <w:szCs w:val="18"/>
              </w:rPr>
              <w:t xml:space="preserve"> institution</w:t>
            </w:r>
            <w:r w:rsidRPr="00F32720">
              <w:rPr>
                <w:rFonts w:asciiTheme="minorHAnsi" w:eastAsiaTheme="majorEastAsia" w:hAnsiTheme="minorHAnsi" w:cstheme="minorHAnsi"/>
                <w:sz w:val="18"/>
                <w:szCs w:val="18"/>
              </w:rPr>
              <w:t xml:space="preserve">s in </w:t>
            </w:r>
            <w:proofErr w:type="spellStart"/>
            <w:r w:rsidR="004106B6">
              <w:rPr>
                <w:rFonts w:asciiTheme="minorHAnsi" w:eastAsiaTheme="majorEastAsia" w:hAnsiTheme="minorHAnsi" w:cstheme="minorHAnsi"/>
                <w:sz w:val="18"/>
                <w:szCs w:val="18"/>
              </w:rPr>
              <w:t>Chamwino</w:t>
            </w:r>
            <w:proofErr w:type="spellEnd"/>
            <w:r>
              <w:rPr>
                <w:rFonts w:asciiTheme="minorHAnsi" w:eastAsiaTheme="majorEastAsia" w:hAnsiTheme="minorHAnsi" w:cstheme="minorHAnsi"/>
                <w:sz w:val="18"/>
                <w:szCs w:val="18"/>
              </w:rPr>
              <w:t xml:space="preserve"> </w:t>
            </w:r>
            <w:r w:rsidR="00B0781C">
              <w:rPr>
                <w:rFonts w:asciiTheme="minorHAnsi" w:eastAsiaTheme="majorEastAsia" w:hAnsiTheme="minorHAnsi" w:cstheme="minorHAnsi"/>
                <w:sz w:val="18"/>
                <w:szCs w:val="18"/>
              </w:rPr>
              <w:t>D</w:t>
            </w:r>
            <w:r>
              <w:rPr>
                <w:rFonts w:asciiTheme="minorHAnsi" w:eastAsiaTheme="majorEastAsia" w:hAnsiTheme="minorHAnsi" w:cstheme="minorHAnsi"/>
                <w:sz w:val="18"/>
                <w:szCs w:val="18"/>
              </w:rPr>
              <w:t>istrict</w:t>
            </w:r>
            <w:r w:rsidR="00B0781C">
              <w:rPr>
                <w:rFonts w:asciiTheme="minorHAnsi" w:eastAsiaTheme="majorEastAsia" w:hAnsiTheme="minorHAnsi" w:cstheme="minorHAnsi"/>
                <w:sz w:val="18"/>
                <w:szCs w:val="18"/>
              </w:rPr>
              <w:t xml:space="preserve"> of the Dodoma Region</w:t>
            </w:r>
            <w:r w:rsidRPr="0025608A">
              <w:rPr>
                <w:rFonts w:asciiTheme="minorHAnsi" w:eastAsiaTheme="majorEastAsia" w:hAnsiTheme="minorHAnsi" w:cstheme="minorHAnsi"/>
                <w:sz w:val="18"/>
                <w:szCs w:val="18"/>
              </w:rPr>
              <w:t>.</w:t>
            </w:r>
            <w:r w:rsidRPr="00BF013F">
              <w:rPr>
                <w:rFonts w:asciiTheme="minorHAnsi" w:eastAsiaTheme="majorEastAsia" w:hAnsiTheme="minorHAnsi" w:cstheme="minorHAnsi"/>
                <w:sz w:val="18"/>
                <w:szCs w:val="18"/>
              </w:rPr>
              <w:t xml:space="preserve"> </w:t>
            </w:r>
          </w:p>
          <w:p w14:paraId="0B5660B8" w14:textId="77777777" w:rsidR="00EC05C3" w:rsidRPr="00BF013F" w:rsidRDefault="00EC05C3" w:rsidP="00EC05C3">
            <w:pPr>
              <w:tabs>
                <w:tab w:val="center" w:pos="4320"/>
                <w:tab w:val="right" w:pos="8640"/>
              </w:tabs>
              <w:jc w:val="both"/>
              <w:rPr>
                <w:rStyle w:val="FootnoteReference"/>
                <w:rFonts w:asciiTheme="minorHAnsi" w:hAnsiTheme="minorHAnsi" w:cstheme="minorHAnsi"/>
                <w:sz w:val="18"/>
                <w:szCs w:val="18"/>
              </w:rPr>
            </w:pPr>
            <w:r w:rsidRPr="00BF013F">
              <w:rPr>
                <w:rFonts w:asciiTheme="minorHAnsi" w:eastAsiaTheme="majorEastAsia" w:hAnsiTheme="minorHAnsi" w:cstheme="minorHAnsi"/>
                <w:sz w:val="18"/>
                <w:szCs w:val="18"/>
              </w:rPr>
              <w:t xml:space="preserve"> </w:t>
            </w:r>
          </w:p>
          <w:p w14:paraId="0BC936BB" w14:textId="2CBDCB04" w:rsidR="00EC05C3" w:rsidRDefault="00EC05C3" w:rsidP="00EC05C3">
            <w:pPr>
              <w:tabs>
                <w:tab w:val="center" w:pos="4320"/>
                <w:tab w:val="right" w:pos="8640"/>
              </w:tabs>
              <w:jc w:val="both"/>
              <w:rPr>
                <w:rFonts w:eastAsiaTheme="minorEastAsia" w:cstheme="minorHAnsi"/>
                <w:sz w:val="18"/>
                <w:szCs w:val="18"/>
                <w:lang w:eastAsia="ko-KR"/>
              </w:rPr>
            </w:pPr>
            <w:r w:rsidRPr="00B75083">
              <w:rPr>
                <w:rFonts w:eastAsiaTheme="minorEastAsia" w:cstheme="minorHAnsi"/>
                <w:sz w:val="18"/>
                <w:szCs w:val="18"/>
                <w:lang w:eastAsia="ko-KR"/>
              </w:rPr>
              <w:t xml:space="preserve">To </w:t>
            </w:r>
            <w:r>
              <w:rPr>
                <w:rFonts w:cstheme="minorHAnsi"/>
                <w:sz w:val="18"/>
                <w:szCs w:val="18"/>
              </w:rPr>
              <w:t>s</w:t>
            </w:r>
            <w:r w:rsidRPr="00B75083">
              <w:rPr>
                <w:rFonts w:cstheme="minorHAnsi"/>
                <w:sz w:val="18"/>
                <w:szCs w:val="18"/>
              </w:rPr>
              <w:t xml:space="preserve">ecure </w:t>
            </w:r>
            <w:r>
              <w:rPr>
                <w:rFonts w:cstheme="minorHAnsi"/>
                <w:sz w:val="18"/>
                <w:szCs w:val="18"/>
              </w:rPr>
              <w:t>r</w:t>
            </w:r>
            <w:r w:rsidRPr="00B75083">
              <w:rPr>
                <w:rFonts w:cstheme="minorHAnsi"/>
                <w:sz w:val="18"/>
                <w:szCs w:val="18"/>
              </w:rPr>
              <w:t>ural women’s livelihoods, rights</w:t>
            </w:r>
            <w:r w:rsidR="00C612A3">
              <w:rPr>
                <w:rFonts w:cstheme="minorHAnsi"/>
                <w:sz w:val="18"/>
                <w:szCs w:val="18"/>
              </w:rPr>
              <w:t>,</w:t>
            </w:r>
            <w:r w:rsidRPr="00B75083">
              <w:rPr>
                <w:rFonts w:cstheme="minorHAnsi"/>
                <w:sz w:val="18"/>
                <w:szCs w:val="18"/>
              </w:rPr>
              <w:t xml:space="preserve"> and resilience in the context of sustainable development, Agenda 2030 and the SDGs</w:t>
            </w:r>
            <w:r w:rsidRPr="00B75083">
              <w:rPr>
                <w:rFonts w:cstheme="minorHAnsi"/>
                <w:b/>
                <w:bCs/>
                <w:sz w:val="18"/>
                <w:szCs w:val="18"/>
              </w:rPr>
              <w:t xml:space="preserve">, </w:t>
            </w:r>
            <w:r w:rsidRPr="00B75083">
              <w:rPr>
                <w:rFonts w:eastAsiaTheme="minorEastAsia" w:cstheme="minorHAnsi"/>
                <w:sz w:val="18"/>
                <w:szCs w:val="18"/>
                <w:lang w:eastAsia="ko-KR"/>
              </w:rPr>
              <w:t xml:space="preserve">UN Women seeks a partnership with Non-Governmental Organizations (NGO) with a track record in human and women’s rights and gender equality, </w:t>
            </w:r>
            <w:r w:rsidR="00FA499D">
              <w:rPr>
                <w:rFonts w:eastAsiaTheme="minorEastAsia" w:cstheme="minorHAnsi"/>
                <w:sz w:val="18"/>
                <w:szCs w:val="18"/>
                <w:lang w:eastAsia="ko-KR"/>
              </w:rPr>
              <w:t xml:space="preserve">and </w:t>
            </w:r>
            <w:r w:rsidRPr="00B75083">
              <w:rPr>
                <w:rFonts w:eastAsiaTheme="minorEastAsia" w:cstheme="minorHAnsi"/>
                <w:sz w:val="18"/>
                <w:szCs w:val="18"/>
                <w:lang w:eastAsia="ko-KR"/>
              </w:rPr>
              <w:t>community and grassroots sensitization</w:t>
            </w:r>
            <w:r w:rsidR="00FA499D">
              <w:rPr>
                <w:rFonts w:eastAsiaTheme="minorEastAsia" w:cstheme="minorHAnsi"/>
                <w:sz w:val="18"/>
                <w:szCs w:val="18"/>
                <w:lang w:eastAsia="ko-KR"/>
              </w:rPr>
              <w:t>,</w:t>
            </w:r>
            <w:r w:rsidRPr="00B75083">
              <w:rPr>
                <w:rFonts w:eastAsiaTheme="minorEastAsia" w:cstheme="minorHAnsi"/>
                <w:sz w:val="18"/>
                <w:szCs w:val="18"/>
                <w:lang w:eastAsia="ko-KR"/>
              </w:rPr>
              <w:t xml:space="preserve"> especially through various community engagement approaches</w:t>
            </w:r>
            <w:r w:rsidR="00FA499D">
              <w:rPr>
                <w:rFonts w:eastAsiaTheme="minorEastAsia" w:cstheme="minorHAnsi"/>
                <w:sz w:val="18"/>
                <w:szCs w:val="18"/>
                <w:lang w:eastAsia="ko-KR"/>
              </w:rPr>
              <w:t>,</w:t>
            </w:r>
            <w:r w:rsidRPr="00B75083">
              <w:rPr>
                <w:rFonts w:eastAsiaTheme="minorEastAsia" w:cstheme="minorHAnsi"/>
                <w:sz w:val="18"/>
                <w:szCs w:val="18"/>
                <w:lang w:eastAsia="ko-KR"/>
              </w:rPr>
              <w:t xml:space="preserve"> to</w:t>
            </w:r>
            <w:r>
              <w:rPr>
                <w:rFonts w:eastAsiaTheme="minorEastAsia" w:cstheme="minorHAnsi"/>
                <w:sz w:val="18"/>
                <w:szCs w:val="18"/>
                <w:lang w:eastAsia="ko-KR"/>
              </w:rPr>
              <w:t xml:space="preserve"> implement a set of interventions in a joint manner with other UN Agencies in</w:t>
            </w:r>
            <w:r w:rsidR="00A5096A">
              <w:rPr>
                <w:rFonts w:eastAsiaTheme="minorEastAsia" w:cstheme="minorHAnsi"/>
                <w:sz w:val="18"/>
                <w:szCs w:val="18"/>
                <w:lang w:eastAsia="ko-KR"/>
              </w:rPr>
              <w:t xml:space="preserve"> Dodoma</w:t>
            </w:r>
            <w:r>
              <w:rPr>
                <w:rFonts w:eastAsiaTheme="minorEastAsia" w:cstheme="minorHAnsi"/>
                <w:sz w:val="18"/>
                <w:szCs w:val="18"/>
                <w:lang w:eastAsia="ko-KR"/>
              </w:rPr>
              <w:t>.</w:t>
            </w:r>
          </w:p>
          <w:p w14:paraId="2149BC50" w14:textId="77777777" w:rsidR="00D45B16" w:rsidRPr="0056586D" w:rsidRDefault="00D45B16" w:rsidP="0038204D">
            <w:pPr>
              <w:tabs>
                <w:tab w:val="center" w:pos="4320"/>
                <w:tab w:val="right" w:pos="8640"/>
              </w:tabs>
              <w:rPr>
                <w:rFonts w:asciiTheme="minorHAnsi" w:eastAsia="Times New Roman" w:hAnsiTheme="minorHAnsi" w:cstheme="minorHAnsi"/>
                <w:color w:val="000000"/>
                <w:spacing w:val="-3"/>
                <w:sz w:val="18"/>
                <w:szCs w:val="18"/>
                <w:lang w:eastAsia="en-GB"/>
              </w:rPr>
            </w:pPr>
          </w:p>
        </w:tc>
      </w:tr>
      <w:tr w:rsidR="00D45B16" w:rsidRPr="0056586D" w14:paraId="4E48E7A9" w14:textId="77777777" w:rsidTr="00A15534">
        <w:tc>
          <w:tcPr>
            <w:tcW w:w="9629" w:type="dxa"/>
          </w:tcPr>
          <w:p w14:paraId="73C4AD7C" w14:textId="1B417FBA"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lastRenderedPageBreak/>
              <w:t>Description of required services/results</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701598C3" w14:textId="77777777" w:rsidR="00BF0379" w:rsidRDefault="00BF0379" w:rsidP="0038204D">
            <w:pPr>
              <w:jc w:val="both"/>
              <w:rPr>
                <w:rFonts w:asciiTheme="minorHAnsi" w:hAnsiTheme="minorHAnsi" w:cstheme="minorHAnsi"/>
                <w:b/>
                <w:color w:val="000000"/>
                <w:spacing w:val="-3"/>
                <w:sz w:val="18"/>
                <w:szCs w:val="18"/>
              </w:rPr>
            </w:pPr>
          </w:p>
          <w:p w14:paraId="0792685B" w14:textId="77777777" w:rsidR="00EC05C3" w:rsidRPr="00D75E89" w:rsidRDefault="00EC05C3" w:rsidP="00EC05C3">
            <w:pPr>
              <w:tabs>
                <w:tab w:val="center" w:pos="4320"/>
                <w:tab w:val="right" w:pos="8640"/>
              </w:tabs>
              <w:jc w:val="both"/>
              <w:rPr>
                <w:rFonts w:asciiTheme="minorHAnsi" w:eastAsiaTheme="minorEastAsia" w:hAnsiTheme="minorHAnsi" w:cstheme="minorHAnsi"/>
                <w:sz w:val="18"/>
                <w:szCs w:val="18"/>
                <w:lang w:eastAsia="ko-KR"/>
              </w:rPr>
            </w:pPr>
            <w:r w:rsidRPr="00D75E89">
              <w:rPr>
                <w:rFonts w:asciiTheme="minorHAnsi" w:eastAsiaTheme="minorEastAsia" w:hAnsiTheme="minorHAnsi" w:cstheme="minorHAnsi"/>
                <w:sz w:val="18"/>
                <w:szCs w:val="18"/>
                <w:lang w:eastAsia="ko-KR"/>
              </w:rPr>
              <w:t>The selected NGO</w:t>
            </w:r>
            <w:r>
              <w:rPr>
                <w:rFonts w:asciiTheme="minorHAnsi" w:eastAsiaTheme="minorEastAsia" w:hAnsiTheme="minorHAnsi" w:cstheme="minorHAnsi"/>
                <w:sz w:val="18"/>
                <w:szCs w:val="18"/>
                <w:lang w:eastAsia="ko-KR"/>
              </w:rPr>
              <w:t xml:space="preserve"> to develop and implement specific and practical interventions as per the</w:t>
            </w:r>
            <w:r w:rsidRPr="00D75E89">
              <w:rPr>
                <w:rFonts w:asciiTheme="minorHAnsi" w:eastAsiaTheme="minorEastAsia" w:hAnsiTheme="minorHAnsi" w:cstheme="minorHAnsi"/>
                <w:sz w:val="18"/>
                <w:szCs w:val="18"/>
                <w:lang w:eastAsia="ko-KR"/>
              </w:rPr>
              <w:t xml:space="preserve"> </w:t>
            </w:r>
            <w:r>
              <w:rPr>
                <w:rFonts w:asciiTheme="minorHAnsi" w:eastAsiaTheme="minorEastAsia" w:hAnsiTheme="minorHAnsi" w:cstheme="minorHAnsi"/>
                <w:sz w:val="18"/>
                <w:szCs w:val="18"/>
                <w:lang w:eastAsia="ko-KR"/>
              </w:rPr>
              <w:t>outlined project results</w:t>
            </w:r>
            <w:r w:rsidRPr="00D75E89">
              <w:rPr>
                <w:rFonts w:asciiTheme="minorHAnsi" w:eastAsiaTheme="minorEastAsia" w:hAnsiTheme="minorHAnsi" w:cstheme="minorHAnsi"/>
                <w:sz w:val="18"/>
                <w:szCs w:val="18"/>
                <w:lang w:eastAsia="ko-KR"/>
              </w:rPr>
              <w:t xml:space="preserve"> indicated below.</w:t>
            </w:r>
          </w:p>
          <w:p w14:paraId="16BA13BF" w14:textId="4A1835EF" w:rsidR="00EC05C3" w:rsidRPr="001A323E" w:rsidRDefault="00EC05C3" w:rsidP="000703E7">
            <w:pPr>
              <w:pStyle w:val="ListParagraph"/>
              <w:numPr>
                <w:ilvl w:val="0"/>
                <w:numId w:val="25"/>
              </w:numPr>
              <w:tabs>
                <w:tab w:val="center" w:pos="4320"/>
                <w:tab w:val="right" w:pos="8640"/>
              </w:tabs>
              <w:jc w:val="both"/>
              <w:rPr>
                <w:rFonts w:asciiTheme="minorHAnsi" w:hAnsiTheme="minorHAnsi" w:cstheme="minorHAnsi"/>
                <w:color w:val="000000" w:themeColor="text1"/>
                <w:sz w:val="18"/>
                <w:szCs w:val="18"/>
              </w:rPr>
            </w:pPr>
            <w:r w:rsidRPr="001A323E">
              <w:rPr>
                <w:rFonts w:asciiTheme="minorHAnsi" w:eastAsia="Cambria" w:hAnsiTheme="minorHAnsi" w:cstheme="minorHAnsi"/>
                <w:sz w:val="18"/>
                <w:szCs w:val="18"/>
              </w:rPr>
              <w:t>Sensitize the community</w:t>
            </w:r>
            <w:r w:rsidR="00593C1E">
              <w:rPr>
                <w:rFonts w:asciiTheme="minorHAnsi" w:eastAsia="Cambria" w:hAnsiTheme="minorHAnsi" w:cstheme="minorHAnsi"/>
                <w:sz w:val="18"/>
                <w:szCs w:val="18"/>
              </w:rPr>
              <w:t>,</w:t>
            </w:r>
            <w:r w:rsidRPr="001A323E">
              <w:rPr>
                <w:rFonts w:asciiTheme="minorHAnsi" w:eastAsia="Cambria" w:hAnsiTheme="minorHAnsi" w:cstheme="minorHAnsi"/>
                <w:sz w:val="18"/>
                <w:szCs w:val="18"/>
              </w:rPr>
              <w:t xml:space="preserve"> including male and family gender champions</w:t>
            </w:r>
            <w:r w:rsidR="00593C1E">
              <w:rPr>
                <w:rFonts w:asciiTheme="minorHAnsi" w:eastAsia="Cambria" w:hAnsiTheme="minorHAnsi" w:cstheme="minorHAnsi"/>
                <w:sz w:val="18"/>
                <w:szCs w:val="18"/>
              </w:rPr>
              <w:t>,</w:t>
            </w:r>
            <w:r w:rsidRPr="001A323E">
              <w:rPr>
                <w:rFonts w:asciiTheme="minorHAnsi" w:eastAsia="Cambria" w:hAnsiTheme="minorHAnsi" w:cstheme="minorHAnsi"/>
                <w:sz w:val="18"/>
                <w:szCs w:val="18"/>
              </w:rPr>
              <w:t xml:space="preserve"> using various sensitisation tools to prevent economic violence and promote women’s access and ownership of productive resources to be able to engage in climate smart agriculture</w:t>
            </w:r>
            <w:r w:rsidR="00593C1E">
              <w:rPr>
                <w:rFonts w:asciiTheme="minorHAnsi" w:eastAsia="Cambria" w:hAnsiTheme="minorHAnsi" w:cstheme="minorHAnsi"/>
                <w:sz w:val="18"/>
                <w:szCs w:val="18"/>
              </w:rPr>
              <w:t>.</w:t>
            </w:r>
          </w:p>
          <w:p w14:paraId="7B945210" w14:textId="08221A05" w:rsidR="00EC05C3" w:rsidRPr="001A323E" w:rsidRDefault="00EC05C3" w:rsidP="000703E7">
            <w:pPr>
              <w:pStyle w:val="ListParagraph"/>
              <w:numPr>
                <w:ilvl w:val="0"/>
                <w:numId w:val="25"/>
              </w:numPr>
              <w:tabs>
                <w:tab w:val="center" w:pos="4320"/>
                <w:tab w:val="right" w:pos="8640"/>
              </w:tabs>
              <w:jc w:val="both"/>
              <w:rPr>
                <w:rFonts w:asciiTheme="minorHAnsi" w:hAnsiTheme="minorHAnsi" w:cstheme="minorHAnsi"/>
                <w:bCs/>
                <w:color w:val="000000" w:themeColor="text1"/>
                <w:sz w:val="18"/>
                <w:szCs w:val="18"/>
              </w:rPr>
            </w:pPr>
            <w:r w:rsidRPr="001A323E">
              <w:rPr>
                <w:rFonts w:asciiTheme="minorHAnsi" w:hAnsiTheme="minorHAnsi" w:cstheme="minorHAnsi"/>
                <w:color w:val="000000" w:themeColor="text1"/>
                <w:sz w:val="18"/>
                <w:szCs w:val="18"/>
              </w:rPr>
              <w:t>Promote interventions</w:t>
            </w:r>
            <w:r>
              <w:rPr>
                <w:rFonts w:asciiTheme="minorHAnsi" w:hAnsiTheme="minorHAnsi" w:cstheme="minorHAnsi"/>
                <w:color w:val="000000" w:themeColor="text1"/>
                <w:sz w:val="18"/>
                <w:szCs w:val="18"/>
              </w:rPr>
              <w:t xml:space="preserve"> </w:t>
            </w:r>
            <w:r w:rsidRPr="001A323E">
              <w:rPr>
                <w:rFonts w:asciiTheme="minorHAnsi" w:hAnsiTheme="minorHAnsi" w:cstheme="minorHAnsi"/>
                <w:color w:val="000000" w:themeColor="text1"/>
                <w:sz w:val="18"/>
                <w:szCs w:val="18"/>
              </w:rPr>
              <w:t>and</w:t>
            </w:r>
            <w:r>
              <w:rPr>
                <w:rFonts w:asciiTheme="minorHAnsi" w:hAnsiTheme="minorHAnsi" w:cstheme="minorHAnsi"/>
                <w:color w:val="000000" w:themeColor="text1"/>
                <w:sz w:val="18"/>
                <w:szCs w:val="18"/>
              </w:rPr>
              <w:t xml:space="preserve"> </w:t>
            </w:r>
            <w:r w:rsidRPr="001A323E">
              <w:rPr>
                <w:rFonts w:asciiTheme="minorHAnsi" w:hAnsiTheme="minorHAnsi" w:cstheme="minorHAnsi"/>
                <w:color w:val="000000" w:themeColor="text1"/>
                <w:sz w:val="18"/>
                <w:szCs w:val="18"/>
              </w:rPr>
              <w:t>strategies that address women’s</w:t>
            </w:r>
            <w:r>
              <w:rPr>
                <w:rFonts w:asciiTheme="minorHAnsi" w:hAnsiTheme="minorHAnsi" w:cstheme="minorHAnsi"/>
                <w:color w:val="000000" w:themeColor="text1"/>
                <w:sz w:val="18"/>
                <w:szCs w:val="18"/>
              </w:rPr>
              <w:t xml:space="preserve"> </w:t>
            </w:r>
            <w:r w:rsidRPr="001A323E">
              <w:rPr>
                <w:rFonts w:asciiTheme="minorHAnsi" w:hAnsiTheme="minorHAnsi" w:cstheme="minorHAnsi"/>
                <w:color w:val="000000" w:themeColor="text1"/>
                <w:sz w:val="18"/>
                <w:szCs w:val="18"/>
              </w:rPr>
              <w:t xml:space="preserve">disproportionate </w:t>
            </w:r>
            <w:r w:rsidRPr="001A323E">
              <w:rPr>
                <w:rFonts w:asciiTheme="minorHAnsi" w:hAnsiTheme="minorHAnsi" w:cstheme="minorHAnsi"/>
                <w:bCs/>
                <w:sz w:val="18"/>
                <w:szCs w:val="18"/>
              </w:rPr>
              <w:t xml:space="preserve">unpaid care work burden and the 5Rs (reduce, redistribute, recognize, reward and represent unpaid care work). </w:t>
            </w:r>
          </w:p>
          <w:p w14:paraId="041D1B30" w14:textId="77777777" w:rsidR="00EC05C3" w:rsidRPr="00991B7E" w:rsidRDefault="00EC05C3" w:rsidP="000703E7">
            <w:pPr>
              <w:pStyle w:val="ListParagraph"/>
              <w:numPr>
                <w:ilvl w:val="0"/>
                <w:numId w:val="25"/>
              </w:numPr>
              <w:tabs>
                <w:tab w:val="center" w:pos="4320"/>
                <w:tab w:val="right" w:pos="8640"/>
              </w:tabs>
              <w:jc w:val="both"/>
              <w:rPr>
                <w:rFonts w:asciiTheme="minorHAnsi" w:hAnsiTheme="minorHAnsi" w:cstheme="minorHAnsi"/>
                <w:sz w:val="18"/>
                <w:szCs w:val="18"/>
              </w:rPr>
            </w:pPr>
            <w:r w:rsidRPr="00D75E89">
              <w:rPr>
                <w:rFonts w:asciiTheme="minorHAnsi" w:hAnsiTheme="minorHAnsi" w:cstheme="minorHAnsi"/>
                <w:sz w:val="18"/>
                <w:szCs w:val="18"/>
              </w:rPr>
              <w:t>Establish mentoring services and an exchange programme between women’s groups and model women entrepreneurs.</w:t>
            </w:r>
          </w:p>
          <w:p w14:paraId="6BA8BF26" w14:textId="3E8B2FC6" w:rsidR="00EC05C3" w:rsidRPr="00991B7E" w:rsidRDefault="00EC05C3" w:rsidP="000703E7">
            <w:pPr>
              <w:pStyle w:val="ListParagraph"/>
              <w:numPr>
                <w:ilvl w:val="0"/>
                <w:numId w:val="25"/>
              </w:numPr>
              <w:tabs>
                <w:tab w:val="center" w:pos="4320"/>
                <w:tab w:val="right" w:pos="8640"/>
              </w:tabs>
              <w:jc w:val="both"/>
              <w:rPr>
                <w:rFonts w:asciiTheme="minorHAnsi" w:hAnsiTheme="minorHAnsi" w:cstheme="minorHAnsi"/>
                <w:sz w:val="18"/>
                <w:szCs w:val="18"/>
              </w:rPr>
            </w:pPr>
            <w:r w:rsidRPr="00991B7E">
              <w:rPr>
                <w:rFonts w:asciiTheme="minorHAnsi" w:hAnsiTheme="minorHAnsi" w:cstheme="minorHAnsi"/>
                <w:sz w:val="18"/>
                <w:szCs w:val="18"/>
              </w:rPr>
              <w:t>Provide rural women with TVET to develop</w:t>
            </w:r>
            <w:r w:rsidR="00F934BF">
              <w:rPr>
                <w:rFonts w:asciiTheme="minorHAnsi" w:hAnsiTheme="minorHAnsi" w:cstheme="minorHAnsi"/>
                <w:sz w:val="18"/>
                <w:szCs w:val="18"/>
              </w:rPr>
              <w:t xml:space="preserve"> off-farm</w:t>
            </w:r>
            <w:r w:rsidRPr="00991B7E">
              <w:rPr>
                <w:rFonts w:asciiTheme="minorHAnsi" w:hAnsiTheme="minorHAnsi" w:cstheme="minorHAnsi"/>
                <w:sz w:val="18"/>
                <w:szCs w:val="18"/>
              </w:rPr>
              <w:t xml:space="preserve"> skills for new employment opportunities and linkages to economic empowerment opportunities</w:t>
            </w:r>
            <w:r w:rsidR="00925518">
              <w:rPr>
                <w:rFonts w:asciiTheme="minorHAnsi" w:hAnsiTheme="minorHAnsi" w:cstheme="minorHAnsi"/>
                <w:sz w:val="18"/>
                <w:szCs w:val="18"/>
              </w:rPr>
              <w:t>.</w:t>
            </w:r>
          </w:p>
          <w:p w14:paraId="43BA1648" w14:textId="2574648D" w:rsidR="00EC05C3" w:rsidRPr="00991B7E" w:rsidRDefault="00BB5E24" w:rsidP="000703E7">
            <w:pPr>
              <w:pStyle w:val="ListParagraph"/>
              <w:numPr>
                <w:ilvl w:val="0"/>
                <w:numId w:val="25"/>
              </w:numPr>
              <w:tabs>
                <w:tab w:val="center" w:pos="4320"/>
                <w:tab w:val="right" w:pos="8640"/>
              </w:tabs>
              <w:jc w:val="both"/>
              <w:rPr>
                <w:rFonts w:asciiTheme="minorHAnsi" w:hAnsiTheme="minorHAnsi" w:cstheme="minorHAnsi"/>
                <w:sz w:val="18"/>
                <w:szCs w:val="18"/>
              </w:rPr>
            </w:pPr>
            <w:r>
              <w:rPr>
                <w:sz w:val="18"/>
                <w:szCs w:val="18"/>
              </w:rPr>
              <w:t>I</w:t>
            </w:r>
            <w:r w:rsidR="00EC05C3" w:rsidRPr="007105F0">
              <w:rPr>
                <w:sz w:val="18"/>
                <w:szCs w:val="18"/>
              </w:rPr>
              <w:t>ncreased access to gender-responsive financial and business development</w:t>
            </w:r>
            <w:r w:rsidR="00925518">
              <w:rPr>
                <w:sz w:val="18"/>
                <w:szCs w:val="18"/>
              </w:rPr>
              <w:t>.</w:t>
            </w:r>
            <w:r w:rsidR="00EC05C3" w:rsidRPr="007105F0">
              <w:rPr>
                <w:sz w:val="18"/>
                <w:szCs w:val="18"/>
              </w:rPr>
              <w:t xml:space="preserve"> </w:t>
            </w:r>
          </w:p>
          <w:p w14:paraId="75F7E667" w14:textId="497C2CBF" w:rsidR="00576CC5" w:rsidRPr="00576CC5" w:rsidRDefault="00EC05C3" w:rsidP="00B23455">
            <w:pPr>
              <w:pStyle w:val="ListParagraph"/>
              <w:numPr>
                <w:ilvl w:val="0"/>
                <w:numId w:val="25"/>
              </w:numPr>
              <w:tabs>
                <w:tab w:val="center" w:pos="4320"/>
                <w:tab w:val="right" w:pos="8640"/>
              </w:tabs>
              <w:jc w:val="both"/>
              <w:rPr>
                <w:rFonts w:asciiTheme="minorHAnsi" w:hAnsiTheme="minorHAnsi" w:cstheme="minorHAnsi"/>
                <w:b/>
                <w:color w:val="000000"/>
                <w:spacing w:val="-3"/>
                <w:sz w:val="18"/>
                <w:szCs w:val="18"/>
              </w:rPr>
            </w:pPr>
            <w:r w:rsidRPr="00991B7E">
              <w:rPr>
                <w:rFonts w:asciiTheme="minorHAnsi" w:hAnsiTheme="minorHAnsi" w:cstheme="minorHAnsi"/>
                <w:sz w:val="18"/>
                <w:szCs w:val="18"/>
              </w:rPr>
              <w:t>Establishment and promotion of a network of women leaders in various socio-economic committee</w:t>
            </w:r>
            <w:r w:rsidR="00925518">
              <w:rPr>
                <w:rFonts w:asciiTheme="minorHAnsi" w:hAnsiTheme="minorHAnsi" w:cstheme="minorHAnsi"/>
                <w:sz w:val="18"/>
                <w:szCs w:val="18"/>
              </w:rPr>
              <w:t>s</w:t>
            </w:r>
            <w:r w:rsidRPr="00991B7E">
              <w:rPr>
                <w:rFonts w:asciiTheme="minorHAnsi" w:hAnsiTheme="minorHAnsi" w:cstheme="minorHAnsi"/>
                <w:sz w:val="18"/>
                <w:szCs w:val="18"/>
              </w:rPr>
              <w:t xml:space="preserve"> to provide peer-to-peer support and learning exchange, and act as role models for</w:t>
            </w:r>
            <w:r>
              <w:rPr>
                <w:rFonts w:asciiTheme="minorHAnsi" w:hAnsiTheme="minorHAnsi" w:cstheme="minorHAnsi"/>
                <w:sz w:val="18"/>
                <w:szCs w:val="18"/>
              </w:rPr>
              <w:t xml:space="preserve"> other rural</w:t>
            </w:r>
            <w:r w:rsidRPr="00991B7E">
              <w:rPr>
                <w:rFonts w:asciiTheme="minorHAnsi" w:hAnsiTheme="minorHAnsi" w:cstheme="minorHAnsi"/>
                <w:sz w:val="18"/>
                <w:szCs w:val="18"/>
              </w:rPr>
              <w:t xml:space="preserve"> women in </w:t>
            </w:r>
            <w:r w:rsidR="00925518">
              <w:rPr>
                <w:rFonts w:asciiTheme="minorHAnsi" w:hAnsiTheme="minorHAnsi" w:cstheme="minorHAnsi"/>
                <w:sz w:val="18"/>
                <w:szCs w:val="18"/>
              </w:rPr>
              <w:t xml:space="preserve">the </w:t>
            </w:r>
            <w:r w:rsidR="00576CC5">
              <w:rPr>
                <w:rFonts w:asciiTheme="minorHAnsi" w:eastAsiaTheme="majorEastAsia" w:hAnsiTheme="minorHAnsi" w:cstheme="minorHAnsi"/>
                <w:sz w:val="18"/>
                <w:szCs w:val="18"/>
              </w:rPr>
              <w:t xml:space="preserve">in the </w:t>
            </w:r>
            <w:r w:rsidR="00576CC5" w:rsidRPr="006F5588">
              <w:rPr>
                <w:rFonts w:asciiTheme="minorHAnsi" w:hAnsiTheme="minorHAnsi" w:cstheme="minorHAnsi"/>
                <w:sz w:val="18"/>
                <w:szCs w:val="18"/>
              </w:rPr>
              <w:t>sunflower, maize, beans, sorghum, orange fleshed sweet potatoes</w:t>
            </w:r>
            <w:r w:rsidR="00576CC5">
              <w:rPr>
                <w:rFonts w:asciiTheme="minorHAnsi" w:hAnsiTheme="minorHAnsi" w:cstheme="minorHAnsi"/>
                <w:sz w:val="18"/>
                <w:szCs w:val="18"/>
              </w:rPr>
              <w:t>,</w:t>
            </w:r>
            <w:r w:rsidR="00576CC5" w:rsidRPr="006F5588">
              <w:rPr>
                <w:rFonts w:asciiTheme="minorHAnsi" w:hAnsiTheme="minorHAnsi" w:cstheme="minorHAnsi"/>
                <w:sz w:val="18"/>
                <w:szCs w:val="18"/>
              </w:rPr>
              <w:t xml:space="preserve"> and horticulture value </w:t>
            </w:r>
            <w:r w:rsidR="00C23DB1" w:rsidRPr="006F5588">
              <w:rPr>
                <w:rFonts w:asciiTheme="minorHAnsi" w:hAnsiTheme="minorHAnsi" w:cstheme="minorHAnsi"/>
                <w:sz w:val="18"/>
                <w:szCs w:val="18"/>
              </w:rPr>
              <w:t xml:space="preserve">chains </w:t>
            </w:r>
            <w:r w:rsidR="00C23DB1" w:rsidRPr="00F32720">
              <w:rPr>
                <w:rFonts w:asciiTheme="minorHAnsi" w:eastAsiaTheme="majorEastAsia" w:hAnsiTheme="minorHAnsi" w:cstheme="minorHAnsi"/>
                <w:sz w:val="18"/>
                <w:szCs w:val="18"/>
              </w:rPr>
              <w:t>in</w:t>
            </w:r>
            <w:r w:rsidR="00576CC5">
              <w:rPr>
                <w:rFonts w:asciiTheme="minorHAnsi" w:eastAsiaTheme="majorEastAsia" w:hAnsiTheme="minorHAnsi" w:cstheme="minorHAnsi"/>
                <w:sz w:val="18"/>
                <w:szCs w:val="18"/>
              </w:rPr>
              <w:t xml:space="preserve"> the </w:t>
            </w:r>
            <w:r w:rsidR="00576CC5" w:rsidRPr="006F5588">
              <w:rPr>
                <w:rFonts w:asciiTheme="minorHAnsi" w:hAnsiTheme="minorHAnsi" w:cstheme="minorHAnsi"/>
                <w:sz w:val="18"/>
                <w:szCs w:val="18"/>
              </w:rPr>
              <w:t>sunflower, maize, beans, sorghum, orange fleshed sweet potatoes</w:t>
            </w:r>
            <w:r w:rsidR="00576CC5">
              <w:rPr>
                <w:rFonts w:asciiTheme="minorHAnsi" w:hAnsiTheme="minorHAnsi" w:cstheme="minorHAnsi"/>
                <w:sz w:val="18"/>
                <w:szCs w:val="18"/>
              </w:rPr>
              <w:t xml:space="preserve"> </w:t>
            </w:r>
            <w:r w:rsidR="00576CC5" w:rsidRPr="006F5588">
              <w:rPr>
                <w:rFonts w:asciiTheme="minorHAnsi" w:hAnsiTheme="minorHAnsi" w:cstheme="minorHAnsi"/>
                <w:sz w:val="18"/>
                <w:szCs w:val="18"/>
              </w:rPr>
              <w:t xml:space="preserve">and horticulture value chains </w:t>
            </w:r>
            <w:r w:rsidR="00576CC5" w:rsidRPr="00F32720">
              <w:rPr>
                <w:rFonts w:asciiTheme="minorHAnsi" w:eastAsiaTheme="majorEastAsia" w:hAnsiTheme="minorHAnsi" w:cstheme="minorHAnsi"/>
                <w:sz w:val="18"/>
                <w:szCs w:val="18"/>
              </w:rPr>
              <w:t xml:space="preserve"> </w:t>
            </w:r>
          </w:p>
          <w:p w14:paraId="5DB16A89" w14:textId="3CA5D39F" w:rsidR="00EC05C3" w:rsidRPr="006133B0" w:rsidRDefault="00EC05C3" w:rsidP="00B23455">
            <w:pPr>
              <w:pStyle w:val="ListParagraph"/>
              <w:numPr>
                <w:ilvl w:val="0"/>
                <w:numId w:val="25"/>
              </w:numPr>
              <w:tabs>
                <w:tab w:val="center" w:pos="4320"/>
                <w:tab w:val="right" w:pos="8640"/>
              </w:tabs>
              <w:jc w:val="both"/>
              <w:rPr>
                <w:rFonts w:asciiTheme="minorHAnsi" w:hAnsiTheme="minorHAnsi" w:cstheme="minorHAnsi"/>
                <w:b/>
                <w:color w:val="000000"/>
                <w:spacing w:val="-3"/>
                <w:sz w:val="18"/>
                <w:szCs w:val="18"/>
              </w:rPr>
            </w:pPr>
            <w:r w:rsidRPr="00F934BF">
              <w:rPr>
                <w:rFonts w:cstheme="minorHAnsi"/>
                <w:sz w:val="18"/>
                <w:szCs w:val="18"/>
              </w:rPr>
              <w:t xml:space="preserve">Promote positive masculinity by engaging men as religious and traditional leaders, chiefs, local authorities, and </w:t>
            </w:r>
            <w:r w:rsidR="006133B0">
              <w:rPr>
                <w:rFonts w:cstheme="minorHAnsi"/>
                <w:sz w:val="18"/>
                <w:szCs w:val="18"/>
              </w:rPr>
              <w:t>community members</w:t>
            </w:r>
            <w:r w:rsidRPr="00F934BF">
              <w:rPr>
                <w:rFonts w:cstheme="minorHAnsi"/>
                <w:sz w:val="18"/>
                <w:szCs w:val="18"/>
              </w:rPr>
              <w:t xml:space="preserve"> in general</w:t>
            </w:r>
            <w:r w:rsidR="00BB5E24">
              <w:rPr>
                <w:rFonts w:cstheme="minorHAnsi"/>
                <w:sz w:val="18"/>
                <w:szCs w:val="18"/>
              </w:rPr>
              <w:t xml:space="preserve"> to build collaborative gender partnerships in the communities. </w:t>
            </w:r>
          </w:p>
          <w:p w14:paraId="5B4056A5" w14:textId="30D104C9" w:rsidR="006133B0" w:rsidRPr="0056586D" w:rsidRDefault="006133B0" w:rsidP="006133B0">
            <w:pPr>
              <w:pStyle w:val="ListParagraph"/>
              <w:tabs>
                <w:tab w:val="center" w:pos="4320"/>
                <w:tab w:val="right" w:pos="8640"/>
              </w:tabs>
              <w:jc w:val="both"/>
              <w:rPr>
                <w:rFonts w:asciiTheme="minorHAnsi" w:hAnsiTheme="minorHAnsi" w:cstheme="minorHAnsi"/>
                <w:b/>
                <w:color w:val="000000"/>
                <w:spacing w:val="-3"/>
                <w:sz w:val="18"/>
                <w:szCs w:val="18"/>
              </w:rPr>
            </w:pPr>
          </w:p>
        </w:tc>
      </w:tr>
      <w:tr w:rsidR="00D45B16" w:rsidRPr="0056586D" w14:paraId="4C610FB7" w14:textId="77777777" w:rsidTr="00A15534">
        <w:tc>
          <w:tcPr>
            <w:tcW w:w="9629" w:type="dxa"/>
          </w:tcPr>
          <w:p w14:paraId="5DEC1190" w14:textId="7443CFD1" w:rsidR="00D45B16" w:rsidRPr="00EC05C3"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Timeframe:</w:t>
            </w:r>
            <w:r w:rsidR="00A035E0">
              <w:rPr>
                <w:rFonts w:asciiTheme="minorHAnsi" w:eastAsia="Times New Roman" w:hAnsiTheme="minorHAnsi" w:cstheme="minorHAnsi"/>
                <w:b/>
                <w:color w:val="000000"/>
                <w:spacing w:val="-3"/>
                <w:sz w:val="18"/>
                <w:szCs w:val="18"/>
                <w:lang w:eastAsia="en-GB"/>
              </w:rPr>
              <w:t xml:space="preserve"> </w:t>
            </w:r>
            <w:r w:rsidRPr="0056586D">
              <w:rPr>
                <w:rFonts w:asciiTheme="minorHAnsi" w:eastAsia="Times New Roman" w:hAnsiTheme="minorHAnsi" w:cstheme="minorHAnsi"/>
                <w:b/>
                <w:color w:val="000000"/>
                <w:spacing w:val="-3"/>
                <w:sz w:val="18"/>
                <w:szCs w:val="18"/>
                <w:lang w:eastAsia="en-GB"/>
              </w:rPr>
              <w:t>Start date and end date for completion of required services/results</w:t>
            </w:r>
            <w:r w:rsidR="00701D63" w:rsidRPr="0056586D">
              <w:rPr>
                <w:rFonts w:asciiTheme="minorHAnsi" w:eastAsia="Times New Roman" w:hAnsiTheme="minorHAnsi" w:cstheme="minorHAnsi"/>
                <w:b/>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68886E1F" w14:textId="77777777" w:rsidR="00EC05C3" w:rsidRPr="00EC05C3" w:rsidRDefault="00EC05C3" w:rsidP="00EC05C3">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p>
          <w:p w14:paraId="7A1C7764" w14:textId="61384874" w:rsidR="00EC05C3" w:rsidRPr="0056586D" w:rsidRDefault="00EC05C3" w:rsidP="00EC05C3">
            <w:pPr>
              <w:tabs>
                <w:tab w:val="center" w:pos="4320"/>
                <w:tab w:val="right" w:pos="8640"/>
              </w:tabs>
              <w:ind w:left="360"/>
              <w:jc w:val="both"/>
              <w:rPr>
                <w:rFonts w:asciiTheme="minorHAnsi" w:eastAsia="Times New Roman" w:hAnsiTheme="minorHAnsi" w:cstheme="minorHAnsi"/>
                <w:b/>
                <w:color w:val="000000"/>
                <w:spacing w:val="-3"/>
                <w:sz w:val="18"/>
                <w:szCs w:val="18"/>
                <w:lang w:eastAsia="en-GB"/>
              </w:rPr>
            </w:pPr>
            <w:r w:rsidRPr="0025608A">
              <w:rPr>
                <w:rFonts w:cstheme="minorHAnsi"/>
                <w:bCs/>
                <w:iCs/>
                <w:color w:val="000000"/>
                <w:sz w:val="18"/>
                <w:szCs w:val="18"/>
                <w:lang w:val="en-US"/>
              </w:rPr>
              <w:t xml:space="preserve">A term of two-years </w:t>
            </w:r>
            <w:r w:rsidR="006133B0">
              <w:rPr>
                <w:rFonts w:cstheme="minorHAnsi"/>
                <w:bCs/>
                <w:iCs/>
                <w:color w:val="000000"/>
                <w:sz w:val="18"/>
                <w:szCs w:val="18"/>
                <w:lang w:val="en-US"/>
              </w:rPr>
              <w:t xml:space="preserve">with the </w:t>
            </w:r>
            <w:r w:rsidRPr="0025608A">
              <w:rPr>
                <w:rFonts w:cstheme="minorHAnsi"/>
                <w:bCs/>
                <w:iCs/>
                <w:color w:val="000000"/>
                <w:sz w:val="18"/>
                <w:szCs w:val="18"/>
                <w:lang w:val="en-US"/>
              </w:rPr>
              <w:t xml:space="preserve">starting date </w:t>
            </w:r>
            <w:r w:rsidR="008929C1">
              <w:rPr>
                <w:rFonts w:cstheme="minorHAnsi"/>
                <w:bCs/>
                <w:iCs/>
                <w:color w:val="000000"/>
                <w:sz w:val="18"/>
                <w:szCs w:val="18"/>
                <w:lang w:val="en-US"/>
              </w:rPr>
              <w:t>in</w:t>
            </w:r>
            <w:r w:rsidR="006133B0">
              <w:rPr>
                <w:rFonts w:cstheme="minorHAnsi"/>
                <w:bCs/>
                <w:iCs/>
                <w:color w:val="000000"/>
                <w:sz w:val="18"/>
                <w:szCs w:val="18"/>
                <w:lang w:val="en-US"/>
              </w:rPr>
              <w:t xml:space="preserve"> </w:t>
            </w:r>
            <w:r w:rsidR="00441FC6">
              <w:rPr>
                <w:rFonts w:cstheme="minorHAnsi"/>
                <w:bCs/>
                <w:iCs/>
                <w:color w:val="000000"/>
                <w:sz w:val="18"/>
                <w:szCs w:val="18"/>
                <w:lang w:val="en-US"/>
              </w:rPr>
              <w:t>January</w:t>
            </w:r>
            <w:r w:rsidRPr="0025608A">
              <w:rPr>
                <w:rFonts w:cstheme="minorHAnsi"/>
                <w:bCs/>
                <w:iCs/>
                <w:color w:val="000000"/>
                <w:sz w:val="18"/>
                <w:szCs w:val="18"/>
                <w:lang w:val="en-US"/>
              </w:rPr>
              <w:t xml:space="preserve"> 202</w:t>
            </w:r>
            <w:r w:rsidR="00441FC6">
              <w:rPr>
                <w:rFonts w:cstheme="minorHAnsi"/>
                <w:bCs/>
                <w:iCs/>
                <w:color w:val="000000"/>
                <w:sz w:val="18"/>
                <w:szCs w:val="18"/>
                <w:lang w:val="en-US"/>
              </w:rPr>
              <w:t>3</w:t>
            </w:r>
            <w:r w:rsidRPr="0025608A">
              <w:rPr>
                <w:rFonts w:cstheme="minorHAnsi"/>
                <w:bCs/>
                <w:iCs/>
                <w:color w:val="000000"/>
                <w:sz w:val="18"/>
                <w:szCs w:val="18"/>
                <w:lang w:val="en-US"/>
              </w:rPr>
              <w:t xml:space="preserve"> and completion of services i</w:t>
            </w:r>
            <w:r w:rsidR="006133B0">
              <w:rPr>
                <w:rFonts w:cstheme="minorHAnsi"/>
                <w:bCs/>
                <w:iCs/>
                <w:color w:val="000000"/>
                <w:sz w:val="18"/>
                <w:szCs w:val="18"/>
                <w:lang w:val="en-US"/>
              </w:rPr>
              <w:t>n</w:t>
            </w:r>
            <w:r w:rsidRPr="0025608A">
              <w:rPr>
                <w:rFonts w:cstheme="minorHAnsi"/>
                <w:bCs/>
                <w:iCs/>
                <w:color w:val="000000"/>
                <w:sz w:val="18"/>
                <w:szCs w:val="18"/>
                <w:lang w:val="en-US"/>
              </w:rPr>
              <w:t xml:space="preserve"> </w:t>
            </w:r>
            <w:r w:rsidR="00441FC6">
              <w:rPr>
                <w:rFonts w:cstheme="minorHAnsi"/>
                <w:bCs/>
                <w:iCs/>
                <w:color w:val="000000"/>
                <w:sz w:val="18"/>
                <w:szCs w:val="18"/>
                <w:lang w:val="en-US"/>
              </w:rPr>
              <w:t>December</w:t>
            </w:r>
            <w:r w:rsidRPr="0025608A">
              <w:rPr>
                <w:rFonts w:cstheme="minorHAnsi"/>
                <w:bCs/>
                <w:iCs/>
                <w:color w:val="000000"/>
                <w:sz w:val="18"/>
                <w:szCs w:val="18"/>
                <w:lang w:val="en-US"/>
              </w:rPr>
              <w:t xml:space="preserve"> 202</w:t>
            </w:r>
            <w:r w:rsidR="00463153">
              <w:rPr>
                <w:rFonts w:cstheme="minorHAnsi"/>
                <w:bCs/>
                <w:iCs/>
                <w:color w:val="000000"/>
                <w:sz w:val="18"/>
                <w:szCs w:val="18"/>
                <w:lang w:val="en-US"/>
              </w:rPr>
              <w:t>4</w:t>
            </w:r>
            <w:r w:rsidRPr="0025608A">
              <w:rPr>
                <w:rFonts w:cstheme="minorHAnsi"/>
                <w:bCs/>
                <w:iCs/>
                <w:color w:val="000000"/>
                <w:sz w:val="18"/>
                <w:szCs w:val="18"/>
                <w:lang w:val="en-US"/>
              </w:rPr>
              <w:t>.</w:t>
            </w:r>
          </w:p>
          <w:p w14:paraId="446AB2FB" w14:textId="0272D1DE" w:rsidR="00BF0379" w:rsidRPr="0056586D"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7FE7C660"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eastAsia="en-GB"/>
              </w:rPr>
            </w:pPr>
            <w:r w:rsidRPr="0056586D">
              <w:rPr>
                <w:rFonts w:asciiTheme="minorHAnsi" w:eastAsia="Times New Roman" w:hAnsiTheme="minorHAnsi" w:cstheme="minorHAnsi"/>
                <w:b/>
                <w:color w:val="000000"/>
                <w:spacing w:val="-3"/>
                <w:sz w:val="18"/>
                <w:szCs w:val="18"/>
                <w:lang w:eastAsia="en-GB"/>
              </w:rPr>
              <w:t>Competencies:</w:t>
            </w:r>
            <w:r w:rsidR="00701D63" w:rsidRPr="0056586D">
              <w:rPr>
                <w:rFonts w:asciiTheme="minorHAnsi" w:eastAsia="Times New Roman" w:hAnsiTheme="minorHAnsi" w:cstheme="minorHAnsi"/>
                <w:color w:val="000000"/>
                <w:spacing w:val="-3"/>
                <w:sz w:val="18"/>
                <w:szCs w:val="18"/>
                <w:lang w:eastAsia="en-GB"/>
              </w:rPr>
              <w:t xml:space="preserve"> </w:t>
            </w:r>
            <w:r w:rsidR="00701D63" w:rsidRPr="0056586D">
              <w:rPr>
                <w:rFonts w:asciiTheme="minorHAnsi" w:eastAsia="Times New Roman" w:hAnsiTheme="minorHAnsi" w:cstheme="minorHAnsi"/>
                <w:b/>
                <w:spacing w:val="-3"/>
                <w:sz w:val="18"/>
                <w:szCs w:val="18"/>
                <w:lang w:eastAsia="en-GB"/>
              </w:rPr>
              <w:t>[Please elaborate]</w:t>
            </w:r>
          </w:p>
          <w:p w14:paraId="43695BD7" w14:textId="53F712F3" w:rsidR="00D45B16" w:rsidRPr="008929C1" w:rsidRDefault="00D45B16" w:rsidP="008929C1">
            <w:pPr>
              <w:tabs>
                <w:tab w:val="center" w:pos="4320"/>
                <w:tab w:val="right" w:pos="8640"/>
              </w:tabs>
              <w:jc w:val="both"/>
              <w:rPr>
                <w:rFonts w:asciiTheme="minorHAnsi" w:eastAsia="Times New Roman" w:hAnsiTheme="minorHAnsi" w:cstheme="minorHAnsi"/>
                <w:b/>
                <w:bCs/>
                <w:i/>
                <w:iCs/>
                <w:color w:val="000000"/>
                <w:spacing w:val="-3"/>
                <w:sz w:val="18"/>
                <w:szCs w:val="18"/>
                <w:lang w:eastAsia="en-GB"/>
              </w:rPr>
            </w:pPr>
            <w:r w:rsidRPr="008929C1">
              <w:rPr>
                <w:rFonts w:asciiTheme="minorHAnsi" w:eastAsia="Times New Roman" w:hAnsiTheme="minorHAnsi" w:cstheme="minorHAnsi"/>
                <w:b/>
                <w:bCs/>
                <w:i/>
                <w:iCs/>
                <w:color w:val="000000"/>
                <w:spacing w:val="-3"/>
                <w:sz w:val="18"/>
                <w:szCs w:val="18"/>
                <w:lang w:eastAsia="en-GB"/>
              </w:rPr>
              <w:t>Technical/functional competencies required</w:t>
            </w:r>
          </w:p>
          <w:p w14:paraId="13809698" w14:textId="77777777" w:rsidR="00EC05C3" w:rsidRPr="00BF013F" w:rsidRDefault="00EC05C3" w:rsidP="00EC05C3">
            <w:pPr>
              <w:pStyle w:val="NoSpacing"/>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 xml:space="preserve">The selected institution must demonstrate </w:t>
            </w:r>
            <w:r w:rsidRPr="00BF013F">
              <w:rPr>
                <w:rFonts w:asciiTheme="minorHAnsi" w:eastAsia="Malgun Gothic" w:hAnsiTheme="minorHAnsi" w:cstheme="minorHAnsi"/>
                <w:sz w:val="18"/>
                <w:szCs w:val="18"/>
                <w:lang w:eastAsia="ko-KR"/>
              </w:rPr>
              <w:t xml:space="preserve">in </w:t>
            </w:r>
            <w:r w:rsidRPr="00BF013F">
              <w:rPr>
                <w:rFonts w:asciiTheme="minorHAnsi" w:hAnsiTheme="minorHAnsi" w:cstheme="minorHAnsi"/>
                <w:sz w:val="18"/>
                <w:szCs w:val="18"/>
                <w:lang w:eastAsia="en-GB"/>
              </w:rPr>
              <w:t>its technical proposal that it meets the following criteria:</w:t>
            </w:r>
          </w:p>
          <w:p w14:paraId="471DFDDD"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Having a l</w:t>
            </w:r>
            <w:r w:rsidRPr="00BF013F">
              <w:rPr>
                <w:rFonts w:asciiTheme="minorHAnsi" w:hAnsiTheme="minorHAnsi" w:cstheme="minorHAnsi"/>
                <w:sz w:val="18"/>
                <w:szCs w:val="18"/>
                <w:lang w:eastAsia="en-GB"/>
              </w:rPr>
              <w:t>egal status under the laws of the United Republic of Tanzania</w:t>
            </w:r>
            <w:r w:rsidRPr="00BF013F">
              <w:rPr>
                <w:rFonts w:asciiTheme="minorHAnsi" w:eastAsia="Malgun Gothic" w:hAnsiTheme="minorHAnsi" w:cstheme="minorHAnsi"/>
                <w:sz w:val="18"/>
                <w:szCs w:val="18"/>
                <w:lang w:eastAsia="ko-KR"/>
              </w:rPr>
              <w:t>;</w:t>
            </w:r>
          </w:p>
          <w:p w14:paraId="64A0ED69" w14:textId="43DD6C68"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Having a mandate</w:t>
            </w:r>
            <w:r w:rsidRPr="00BF013F">
              <w:rPr>
                <w:rFonts w:asciiTheme="minorHAnsi" w:hAnsiTheme="minorHAnsi" w:cstheme="minorHAnsi"/>
                <w:sz w:val="18"/>
                <w:szCs w:val="18"/>
                <w:lang w:eastAsia="en-GB"/>
              </w:rPr>
              <w:t xml:space="preserve"> and experiences </w:t>
            </w:r>
            <w:r w:rsidRPr="00BF013F">
              <w:rPr>
                <w:rFonts w:asciiTheme="minorHAnsi" w:eastAsia="Malgun Gothic" w:hAnsiTheme="minorHAnsi" w:cstheme="minorHAnsi"/>
                <w:sz w:val="18"/>
                <w:szCs w:val="18"/>
                <w:lang w:eastAsia="ko-KR"/>
              </w:rPr>
              <w:t>of working with local government in the United Republic of Tanzania on issues related to gender equality</w:t>
            </w:r>
            <w:r w:rsidR="007939A2">
              <w:rPr>
                <w:rFonts w:asciiTheme="minorHAnsi" w:eastAsia="Malgun Gothic" w:hAnsiTheme="minorHAnsi" w:cstheme="minorHAnsi"/>
                <w:sz w:val="18"/>
                <w:szCs w:val="18"/>
                <w:lang w:eastAsia="ko-KR"/>
              </w:rPr>
              <w:t>,</w:t>
            </w:r>
            <w:r w:rsidRPr="00BF013F">
              <w:rPr>
                <w:rFonts w:asciiTheme="minorHAnsi" w:eastAsia="Malgun Gothic" w:hAnsiTheme="minorHAnsi" w:cstheme="minorHAnsi"/>
                <w:sz w:val="18"/>
                <w:szCs w:val="18"/>
                <w:lang w:eastAsia="ko-KR"/>
              </w:rPr>
              <w:t xml:space="preserve"> including unpaid care and domestic work, the </w:t>
            </w:r>
            <w:r w:rsidR="007939A2">
              <w:rPr>
                <w:rFonts w:asciiTheme="minorHAnsi" w:eastAsia="Malgun Gothic" w:hAnsiTheme="minorHAnsi" w:cstheme="minorHAnsi"/>
                <w:sz w:val="18"/>
                <w:szCs w:val="18"/>
                <w:lang w:eastAsia="ko-KR"/>
              </w:rPr>
              <w:t>G</w:t>
            </w:r>
            <w:r w:rsidRPr="00BF013F">
              <w:rPr>
                <w:rFonts w:asciiTheme="minorHAnsi" w:eastAsia="Malgun Gothic" w:hAnsiTheme="minorHAnsi" w:cstheme="minorHAnsi"/>
                <w:sz w:val="18"/>
                <w:szCs w:val="18"/>
                <w:lang w:eastAsia="ko-KR"/>
              </w:rPr>
              <w:t xml:space="preserve">reen and </w:t>
            </w:r>
            <w:r w:rsidR="00576CC5">
              <w:rPr>
                <w:rFonts w:asciiTheme="minorHAnsi" w:eastAsia="Malgun Gothic" w:hAnsiTheme="minorHAnsi" w:cstheme="minorHAnsi"/>
                <w:sz w:val="18"/>
                <w:szCs w:val="18"/>
                <w:lang w:eastAsia="ko-KR"/>
              </w:rPr>
              <w:t>Green</w:t>
            </w:r>
            <w:r w:rsidRPr="00BF013F">
              <w:rPr>
                <w:rFonts w:asciiTheme="minorHAnsi" w:eastAsia="Malgun Gothic" w:hAnsiTheme="minorHAnsi" w:cstheme="minorHAnsi"/>
                <w:sz w:val="18"/>
                <w:szCs w:val="18"/>
                <w:lang w:eastAsia="ko-KR"/>
              </w:rPr>
              <w:t xml:space="preserve"> </w:t>
            </w:r>
            <w:r w:rsidR="00C23DB1">
              <w:rPr>
                <w:rFonts w:asciiTheme="minorHAnsi" w:eastAsia="Malgun Gothic" w:hAnsiTheme="minorHAnsi" w:cstheme="minorHAnsi"/>
                <w:sz w:val="18"/>
                <w:szCs w:val="18"/>
                <w:lang w:eastAsia="ko-KR"/>
              </w:rPr>
              <w:t>E</w:t>
            </w:r>
            <w:r w:rsidR="00C23DB1" w:rsidRPr="00BF013F">
              <w:rPr>
                <w:rFonts w:asciiTheme="minorHAnsi" w:eastAsia="Malgun Gothic" w:hAnsiTheme="minorHAnsi" w:cstheme="minorHAnsi"/>
                <w:sz w:val="18"/>
                <w:szCs w:val="18"/>
                <w:lang w:eastAsia="ko-KR"/>
              </w:rPr>
              <w:t>conom</w:t>
            </w:r>
            <w:r w:rsidR="00C23DB1">
              <w:rPr>
                <w:rFonts w:asciiTheme="minorHAnsi" w:eastAsia="Malgun Gothic" w:hAnsiTheme="minorHAnsi" w:cstheme="minorHAnsi"/>
                <w:sz w:val="18"/>
                <w:szCs w:val="18"/>
                <w:lang w:eastAsia="ko-KR"/>
              </w:rPr>
              <w:t>ies;</w:t>
            </w:r>
          </w:p>
          <w:p w14:paraId="0CC0C517" w14:textId="7B3F5B26" w:rsidR="00EC05C3" w:rsidRPr="000923E7"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Have experience on advocacy and community sensitization with government</w:t>
            </w:r>
            <w:r w:rsidR="00144B47">
              <w:rPr>
                <w:rFonts w:asciiTheme="minorHAnsi" w:eastAsia="Malgun Gothic" w:hAnsiTheme="minorHAnsi" w:cstheme="minorHAnsi"/>
                <w:sz w:val="18"/>
                <w:szCs w:val="18"/>
                <w:lang w:eastAsia="ko-KR"/>
              </w:rPr>
              <w:t xml:space="preserve"> officials and</w:t>
            </w:r>
            <w:r w:rsidRPr="00BF013F">
              <w:rPr>
                <w:rFonts w:asciiTheme="minorHAnsi" w:eastAsia="Malgun Gothic" w:hAnsiTheme="minorHAnsi" w:cstheme="minorHAnsi"/>
                <w:sz w:val="18"/>
                <w:szCs w:val="18"/>
                <w:lang w:eastAsia="ko-KR"/>
              </w:rPr>
              <w:t xml:space="preserve"> LGA </w:t>
            </w:r>
            <w:r w:rsidR="00144B47">
              <w:rPr>
                <w:rFonts w:asciiTheme="minorHAnsi" w:eastAsia="Malgun Gothic" w:hAnsiTheme="minorHAnsi" w:cstheme="minorHAnsi"/>
                <w:sz w:val="18"/>
                <w:szCs w:val="18"/>
                <w:lang w:eastAsia="ko-KR"/>
              </w:rPr>
              <w:t xml:space="preserve">members, </w:t>
            </w:r>
            <w:r w:rsidRPr="00BF013F">
              <w:rPr>
                <w:rFonts w:asciiTheme="minorHAnsi" w:eastAsia="Malgun Gothic" w:hAnsiTheme="minorHAnsi" w:cstheme="minorHAnsi"/>
                <w:sz w:val="18"/>
                <w:szCs w:val="18"/>
                <w:lang w:eastAsia="ko-KR"/>
              </w:rPr>
              <w:t>as well as men and boys and traditional leaders</w:t>
            </w:r>
            <w:r>
              <w:rPr>
                <w:rFonts w:asciiTheme="minorHAnsi" w:eastAsia="Malgun Gothic" w:hAnsiTheme="minorHAnsi" w:cstheme="minorHAnsi"/>
                <w:sz w:val="18"/>
                <w:szCs w:val="18"/>
                <w:lang w:eastAsia="ko-KR"/>
              </w:rPr>
              <w:t>;</w:t>
            </w:r>
          </w:p>
          <w:p w14:paraId="5A55C511" w14:textId="4898C55A"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Pr>
                <w:rFonts w:asciiTheme="minorHAnsi" w:eastAsia="Malgun Gothic" w:hAnsiTheme="minorHAnsi" w:cstheme="minorHAnsi"/>
                <w:sz w:val="18"/>
                <w:szCs w:val="18"/>
                <w:lang w:eastAsia="ko-KR"/>
              </w:rPr>
              <w:t xml:space="preserve">Having experience implementing interventions that address women’s unpaid care burden in </w:t>
            </w:r>
            <w:r w:rsidR="00144B47">
              <w:rPr>
                <w:rFonts w:asciiTheme="minorHAnsi" w:eastAsia="Malgun Gothic" w:hAnsiTheme="minorHAnsi" w:cstheme="minorHAnsi"/>
                <w:sz w:val="18"/>
                <w:szCs w:val="18"/>
                <w:lang w:eastAsia="ko-KR"/>
              </w:rPr>
              <w:t xml:space="preserve">the </w:t>
            </w:r>
            <w:r>
              <w:rPr>
                <w:rFonts w:asciiTheme="minorHAnsi" w:eastAsia="Malgun Gothic" w:hAnsiTheme="minorHAnsi" w:cstheme="minorHAnsi"/>
                <w:sz w:val="18"/>
                <w:szCs w:val="18"/>
                <w:lang w:eastAsia="ko-KR"/>
              </w:rPr>
              <w:t>agriculture sector;</w:t>
            </w:r>
          </w:p>
          <w:p w14:paraId="2776027B" w14:textId="1F475DF3"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eastAsia="Malgun Gothic" w:hAnsiTheme="minorHAnsi" w:cstheme="minorHAnsi"/>
                <w:sz w:val="18"/>
                <w:szCs w:val="18"/>
                <w:lang w:eastAsia="ko-KR"/>
              </w:rPr>
              <w:t>Having experience and capacity to coordinate networks, peer-to-peer learning</w:t>
            </w:r>
            <w:r w:rsidR="00144B47">
              <w:rPr>
                <w:rFonts w:asciiTheme="minorHAnsi" w:eastAsia="Malgun Gothic" w:hAnsiTheme="minorHAnsi" w:cstheme="minorHAnsi"/>
                <w:sz w:val="18"/>
                <w:szCs w:val="18"/>
                <w:lang w:eastAsia="ko-KR"/>
              </w:rPr>
              <w:t>,</w:t>
            </w:r>
            <w:r w:rsidRPr="00BF013F">
              <w:rPr>
                <w:rFonts w:asciiTheme="minorHAnsi" w:eastAsia="Malgun Gothic" w:hAnsiTheme="minorHAnsi" w:cstheme="minorHAnsi"/>
                <w:sz w:val="18"/>
                <w:szCs w:val="18"/>
                <w:lang w:eastAsia="ko-KR"/>
              </w:rPr>
              <w:t xml:space="preserve"> and mentoring groups together with women groups and leaders at local level;</w:t>
            </w:r>
          </w:p>
          <w:p w14:paraId="7549F256"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Having experience working with financial institutions on economic rights;</w:t>
            </w:r>
          </w:p>
          <w:p w14:paraId="30E2BC4A" w14:textId="2FAECAF0"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Having experience in promoting rural livelihoods</w:t>
            </w:r>
            <w:r w:rsidR="00781DB2">
              <w:rPr>
                <w:rFonts w:asciiTheme="minorHAnsi" w:hAnsiTheme="minorHAnsi" w:cstheme="minorHAnsi"/>
                <w:sz w:val="18"/>
                <w:szCs w:val="18"/>
                <w:lang w:eastAsia="en-GB"/>
              </w:rPr>
              <w:t>,</w:t>
            </w:r>
            <w:r w:rsidRPr="00BF013F">
              <w:rPr>
                <w:rFonts w:asciiTheme="minorHAnsi" w:hAnsiTheme="minorHAnsi" w:cstheme="minorHAnsi"/>
                <w:sz w:val="18"/>
                <w:szCs w:val="18"/>
                <w:lang w:eastAsia="en-GB"/>
              </w:rPr>
              <w:t xml:space="preserve"> </w:t>
            </w:r>
            <w:r>
              <w:rPr>
                <w:rFonts w:asciiTheme="minorHAnsi" w:hAnsiTheme="minorHAnsi" w:cstheme="minorHAnsi"/>
                <w:sz w:val="18"/>
                <w:szCs w:val="18"/>
                <w:lang w:eastAsia="en-GB"/>
              </w:rPr>
              <w:t>particularly in</w:t>
            </w:r>
            <w:r w:rsidR="00576CC5">
              <w:rPr>
                <w:rFonts w:asciiTheme="minorHAnsi" w:eastAsiaTheme="majorEastAsia" w:hAnsiTheme="minorHAnsi" w:cstheme="minorHAnsi"/>
                <w:sz w:val="18"/>
                <w:szCs w:val="18"/>
              </w:rPr>
              <w:t xml:space="preserve"> the </w:t>
            </w:r>
            <w:r w:rsidR="00576CC5" w:rsidRPr="006F5588">
              <w:rPr>
                <w:rFonts w:asciiTheme="minorHAnsi" w:hAnsiTheme="minorHAnsi" w:cstheme="minorHAnsi"/>
                <w:sz w:val="18"/>
                <w:szCs w:val="18"/>
              </w:rPr>
              <w:t>sunflower, maize, beans, sorghum, orange fleshed sweet potatoes</w:t>
            </w:r>
            <w:r w:rsidR="00576CC5">
              <w:rPr>
                <w:rFonts w:asciiTheme="minorHAnsi" w:hAnsiTheme="minorHAnsi" w:cstheme="minorHAnsi"/>
                <w:sz w:val="18"/>
                <w:szCs w:val="18"/>
              </w:rPr>
              <w:t>,</w:t>
            </w:r>
            <w:r w:rsidR="00576CC5" w:rsidRPr="006F5588">
              <w:rPr>
                <w:rFonts w:asciiTheme="minorHAnsi" w:hAnsiTheme="minorHAnsi" w:cstheme="minorHAnsi"/>
                <w:sz w:val="18"/>
                <w:szCs w:val="18"/>
              </w:rPr>
              <w:t xml:space="preserve"> and horticulture value </w:t>
            </w:r>
            <w:proofErr w:type="gramStart"/>
            <w:r w:rsidR="00576CC5" w:rsidRPr="006F5588">
              <w:rPr>
                <w:rFonts w:asciiTheme="minorHAnsi" w:hAnsiTheme="minorHAnsi" w:cstheme="minorHAnsi"/>
                <w:sz w:val="18"/>
                <w:szCs w:val="18"/>
              </w:rPr>
              <w:t xml:space="preserve">chains </w:t>
            </w:r>
            <w:r w:rsidR="00576CC5" w:rsidRPr="00F32720">
              <w:rPr>
                <w:rFonts w:asciiTheme="minorHAnsi" w:eastAsiaTheme="majorEastAsia" w:hAnsiTheme="minorHAnsi" w:cstheme="minorHAnsi"/>
                <w:sz w:val="18"/>
                <w:szCs w:val="18"/>
              </w:rPr>
              <w:t xml:space="preserve"> </w:t>
            </w:r>
            <w:r>
              <w:rPr>
                <w:rFonts w:asciiTheme="minorHAnsi" w:hAnsiTheme="minorHAnsi" w:cstheme="minorHAnsi"/>
                <w:sz w:val="18"/>
                <w:szCs w:val="18"/>
                <w:lang w:eastAsia="en-GB"/>
              </w:rPr>
              <w:t>;</w:t>
            </w:r>
            <w:proofErr w:type="gramEnd"/>
          </w:p>
          <w:p w14:paraId="055E1DDB" w14:textId="77777777" w:rsidR="00EC05C3" w:rsidRPr="00BF013F" w:rsidRDefault="00EC05C3" w:rsidP="000703E7">
            <w:pPr>
              <w:pStyle w:val="NoSpacing"/>
              <w:numPr>
                <w:ilvl w:val="0"/>
                <w:numId w:val="26"/>
              </w:numPr>
              <w:jc w:val="both"/>
              <w:rPr>
                <w:rFonts w:asciiTheme="minorHAnsi" w:hAnsiTheme="minorHAnsi" w:cstheme="minorHAnsi"/>
                <w:sz w:val="18"/>
                <w:szCs w:val="18"/>
                <w:lang w:eastAsia="en-GB"/>
              </w:rPr>
            </w:pPr>
            <w:r w:rsidRPr="00BF013F">
              <w:rPr>
                <w:rFonts w:asciiTheme="minorHAnsi" w:hAnsiTheme="minorHAnsi" w:cstheme="minorHAnsi"/>
                <w:sz w:val="18"/>
                <w:szCs w:val="18"/>
                <w:lang w:eastAsia="en-GB"/>
              </w:rPr>
              <w:t>Having experience in social work and community development</w:t>
            </w:r>
            <w:r>
              <w:rPr>
                <w:rFonts w:asciiTheme="minorHAnsi" w:hAnsiTheme="minorHAnsi" w:cstheme="minorHAnsi"/>
                <w:sz w:val="18"/>
                <w:szCs w:val="18"/>
                <w:lang w:eastAsia="en-GB"/>
              </w:rPr>
              <w:t>;</w:t>
            </w:r>
            <w:r w:rsidRPr="00BF013F">
              <w:rPr>
                <w:rFonts w:asciiTheme="minorHAnsi" w:hAnsiTheme="minorHAnsi" w:cstheme="minorHAnsi"/>
                <w:sz w:val="18"/>
                <w:szCs w:val="18"/>
                <w:lang w:eastAsia="en-GB"/>
              </w:rPr>
              <w:t xml:space="preserve"> </w:t>
            </w:r>
          </w:p>
          <w:p w14:paraId="06AC0C2A" w14:textId="77777777" w:rsidR="00EC05C3" w:rsidRPr="00BF013F" w:rsidRDefault="00EC05C3" w:rsidP="000703E7">
            <w:pPr>
              <w:pStyle w:val="NoSpacing"/>
              <w:numPr>
                <w:ilvl w:val="0"/>
                <w:numId w:val="26"/>
              </w:numPr>
              <w:jc w:val="both"/>
              <w:rPr>
                <w:rFonts w:asciiTheme="minorHAnsi" w:hAnsiTheme="minorHAnsi" w:cstheme="minorHAnsi"/>
                <w:sz w:val="18"/>
                <w:szCs w:val="18"/>
                <w:lang w:val="en-CA" w:eastAsia="en-GB"/>
              </w:rPr>
            </w:pPr>
            <w:r w:rsidRPr="00BF013F">
              <w:rPr>
                <w:rFonts w:asciiTheme="minorHAnsi" w:hAnsiTheme="minorHAnsi" w:cstheme="minorHAnsi"/>
                <w:sz w:val="18"/>
                <w:szCs w:val="18"/>
                <w:lang w:val="en-CA" w:eastAsia="en-GB"/>
              </w:rPr>
              <w:lastRenderedPageBreak/>
              <w:t>Administrative capacity to handle and manage the financial and programme aspects of the expected assignments under Terms of Reference.</w:t>
            </w:r>
          </w:p>
          <w:p w14:paraId="3BF531E1" w14:textId="4FE7CA8B" w:rsidR="00D45B16" w:rsidRPr="00781DB2" w:rsidRDefault="00D45B16" w:rsidP="00781DB2">
            <w:pPr>
              <w:contextualSpacing/>
              <w:jc w:val="both"/>
              <w:rPr>
                <w:rFonts w:asciiTheme="minorHAnsi" w:eastAsia="Times New Roman" w:hAnsiTheme="minorHAnsi" w:cstheme="minorHAnsi"/>
                <w:b/>
                <w:bCs/>
                <w:i/>
                <w:iCs/>
                <w:color w:val="000000"/>
                <w:spacing w:val="-3"/>
                <w:sz w:val="18"/>
                <w:szCs w:val="18"/>
                <w:lang w:eastAsia="en-GB"/>
              </w:rPr>
            </w:pPr>
            <w:r w:rsidRPr="00781DB2">
              <w:rPr>
                <w:rFonts w:asciiTheme="minorHAnsi" w:eastAsia="Times New Roman" w:hAnsiTheme="minorHAnsi" w:cstheme="minorHAnsi"/>
                <w:b/>
                <w:bCs/>
                <w:i/>
                <w:iCs/>
                <w:color w:val="000000"/>
                <w:spacing w:val="-3"/>
                <w:sz w:val="18"/>
                <w:szCs w:val="18"/>
                <w:lang w:eastAsia="en-GB"/>
              </w:rPr>
              <w:t>Other competencies, which while not required, can be an asset for the performance of services</w:t>
            </w:r>
            <w:r w:rsidR="00781DB2">
              <w:rPr>
                <w:rFonts w:asciiTheme="minorHAnsi" w:eastAsia="Times New Roman" w:hAnsiTheme="minorHAnsi" w:cstheme="minorHAnsi"/>
                <w:b/>
                <w:bCs/>
                <w:i/>
                <w:iCs/>
                <w:color w:val="000000"/>
                <w:spacing w:val="-3"/>
                <w:sz w:val="18"/>
                <w:szCs w:val="18"/>
                <w:lang w:eastAsia="en-GB"/>
              </w:rPr>
              <w:t>:</w:t>
            </w:r>
          </w:p>
          <w:p w14:paraId="777908B4" w14:textId="266B13E3" w:rsidR="00EC05C3" w:rsidRDefault="00EC05C3" w:rsidP="00EC05C3">
            <w:pPr>
              <w:ind w:left="700"/>
              <w:contextualSpacing/>
              <w:jc w:val="both"/>
              <w:rPr>
                <w:rFonts w:asciiTheme="minorHAnsi" w:eastAsia="Times New Roman" w:hAnsiTheme="minorHAnsi" w:cstheme="minorHAnsi"/>
                <w:color w:val="000000"/>
                <w:spacing w:val="-3"/>
                <w:sz w:val="18"/>
                <w:szCs w:val="18"/>
                <w:lang w:eastAsia="en-GB"/>
              </w:rPr>
            </w:pPr>
          </w:p>
          <w:p w14:paraId="5015C215" w14:textId="77777777" w:rsidR="00EC05C3" w:rsidRPr="00BF013F" w:rsidRDefault="00EC05C3" w:rsidP="000703E7">
            <w:pPr>
              <w:pStyle w:val="ListParagraph"/>
              <w:numPr>
                <w:ilvl w:val="0"/>
                <w:numId w:val="27"/>
              </w:numPr>
              <w:spacing w:line="257" w:lineRule="auto"/>
              <w:jc w:val="both"/>
              <w:rPr>
                <w:rFonts w:asciiTheme="minorHAnsi" w:eastAsiaTheme="minorEastAsia" w:hAnsiTheme="minorHAnsi" w:cstheme="minorHAnsi"/>
                <w:color w:val="000000" w:themeColor="text1"/>
                <w:sz w:val="18"/>
                <w:szCs w:val="18"/>
              </w:rPr>
            </w:pPr>
            <w:r w:rsidRPr="00BF013F">
              <w:rPr>
                <w:rFonts w:asciiTheme="minorHAnsi" w:hAnsiTheme="minorHAnsi" w:cstheme="minorHAnsi"/>
                <w:color w:val="000000" w:themeColor="text1"/>
                <w:sz w:val="18"/>
                <w:szCs w:val="18"/>
              </w:rPr>
              <w:t>Adoption of a rights-based approach in all its work</w:t>
            </w:r>
            <w:r>
              <w:rPr>
                <w:rFonts w:asciiTheme="minorHAnsi" w:hAnsiTheme="minorHAnsi" w:cstheme="minorHAnsi"/>
                <w:color w:val="000000" w:themeColor="text1"/>
                <w:sz w:val="18"/>
                <w:szCs w:val="18"/>
              </w:rPr>
              <w:t>;</w:t>
            </w:r>
          </w:p>
          <w:p w14:paraId="6DC37D10" w14:textId="5FAC1BF2" w:rsidR="00EC05C3" w:rsidRPr="00BF013F" w:rsidRDefault="00EC05C3" w:rsidP="000703E7">
            <w:pPr>
              <w:pStyle w:val="ListParagraph"/>
              <w:numPr>
                <w:ilvl w:val="0"/>
                <w:numId w:val="27"/>
              </w:numPr>
              <w:spacing w:line="257" w:lineRule="auto"/>
              <w:jc w:val="both"/>
              <w:rPr>
                <w:rFonts w:asciiTheme="minorHAnsi" w:eastAsiaTheme="minorEastAsia" w:hAnsiTheme="minorHAnsi" w:cstheme="minorHAnsi"/>
                <w:color w:val="000000" w:themeColor="text1"/>
                <w:sz w:val="18"/>
                <w:szCs w:val="18"/>
              </w:rPr>
            </w:pPr>
            <w:r w:rsidRPr="00BF013F">
              <w:rPr>
                <w:rFonts w:asciiTheme="minorHAnsi" w:hAnsiTheme="minorHAnsi" w:cstheme="minorHAnsi"/>
                <w:color w:val="000000" w:themeColor="text1"/>
                <w:sz w:val="18"/>
                <w:szCs w:val="18"/>
              </w:rPr>
              <w:t>Establishment of strategic partnerships with key actors from the government at the local level, civil society, and community organizations</w:t>
            </w:r>
            <w:r w:rsidR="0054559C">
              <w:rPr>
                <w:rFonts w:asciiTheme="minorHAnsi" w:hAnsiTheme="minorHAnsi" w:cstheme="minorHAnsi"/>
                <w:color w:val="000000" w:themeColor="text1"/>
                <w:sz w:val="18"/>
                <w:szCs w:val="18"/>
              </w:rPr>
              <w:t>,</w:t>
            </w:r>
            <w:r w:rsidRPr="00BF013F">
              <w:rPr>
                <w:rFonts w:asciiTheme="minorHAnsi" w:hAnsiTheme="minorHAnsi" w:cstheme="minorHAnsi"/>
                <w:color w:val="000000" w:themeColor="text1"/>
                <w:sz w:val="18"/>
                <w:szCs w:val="18"/>
              </w:rPr>
              <w:t xml:space="preserve"> including those promoting rights and perspective of women with disabilities;</w:t>
            </w:r>
          </w:p>
          <w:p w14:paraId="7FA1BC0E" w14:textId="68B90D0C" w:rsidR="00EC05C3" w:rsidRPr="000923E7" w:rsidRDefault="0054559C" w:rsidP="000703E7">
            <w:pPr>
              <w:pStyle w:val="ListParagraph"/>
              <w:numPr>
                <w:ilvl w:val="0"/>
                <w:numId w:val="27"/>
              </w:numPr>
              <w:spacing w:line="257" w:lineRule="auto"/>
              <w:jc w:val="both"/>
              <w:rPr>
                <w:rFonts w:asciiTheme="minorHAnsi" w:eastAsiaTheme="minorEastAsia" w:hAnsiTheme="minorHAnsi" w:cstheme="minorHAnsi"/>
                <w:color w:val="000000" w:themeColor="text1"/>
                <w:sz w:val="18"/>
                <w:szCs w:val="18"/>
              </w:rPr>
            </w:pPr>
            <w:r>
              <w:rPr>
                <w:rFonts w:asciiTheme="minorHAnsi" w:hAnsiTheme="minorHAnsi" w:cstheme="minorHAnsi"/>
                <w:color w:val="000000" w:themeColor="text1"/>
                <w:sz w:val="18"/>
                <w:szCs w:val="18"/>
              </w:rPr>
              <w:t>Experience using i</w:t>
            </w:r>
            <w:r w:rsidR="00EC05C3" w:rsidRPr="00BF013F">
              <w:rPr>
                <w:rFonts w:asciiTheme="minorHAnsi" w:hAnsiTheme="minorHAnsi" w:cstheme="minorHAnsi"/>
                <w:color w:val="000000" w:themeColor="text1"/>
                <w:sz w:val="18"/>
                <w:szCs w:val="18"/>
              </w:rPr>
              <w:t>nclusive and multi-sectoral approach to transform gender norms at the community level</w:t>
            </w:r>
            <w:r w:rsidR="00EC05C3">
              <w:rPr>
                <w:rFonts w:asciiTheme="minorHAnsi" w:hAnsiTheme="minorHAnsi" w:cstheme="minorHAnsi"/>
                <w:color w:val="000000" w:themeColor="text1"/>
                <w:sz w:val="18"/>
                <w:szCs w:val="18"/>
              </w:rPr>
              <w:t>;</w:t>
            </w:r>
            <w:r w:rsidR="00EC05C3" w:rsidRPr="00BF013F">
              <w:rPr>
                <w:rFonts w:asciiTheme="minorHAnsi" w:hAnsiTheme="minorHAnsi" w:cstheme="minorHAnsi"/>
                <w:color w:val="000000" w:themeColor="text1"/>
                <w:sz w:val="18"/>
                <w:szCs w:val="18"/>
              </w:rPr>
              <w:t xml:space="preserve"> </w:t>
            </w:r>
          </w:p>
          <w:p w14:paraId="4887585C" w14:textId="3FF9D74D" w:rsidR="00BF0379" w:rsidRPr="0056586D" w:rsidRDefault="00EC05C3" w:rsidP="00576CC5">
            <w:pPr>
              <w:pStyle w:val="ListParagraph"/>
              <w:numPr>
                <w:ilvl w:val="0"/>
                <w:numId w:val="27"/>
              </w:numPr>
              <w:jc w:val="both"/>
              <w:rPr>
                <w:rFonts w:asciiTheme="minorHAnsi" w:eastAsia="Times New Roman" w:hAnsiTheme="minorHAnsi" w:cstheme="minorHAnsi"/>
                <w:color w:val="000000"/>
                <w:spacing w:val="-3"/>
                <w:sz w:val="18"/>
                <w:szCs w:val="18"/>
                <w:lang w:eastAsia="en-GB"/>
              </w:rPr>
            </w:pPr>
            <w:r w:rsidRPr="00EC05C3">
              <w:rPr>
                <w:rFonts w:cstheme="minorHAnsi"/>
                <w:color w:val="000000" w:themeColor="text1"/>
                <w:sz w:val="18"/>
                <w:szCs w:val="18"/>
              </w:rPr>
              <w:t>Establishment of strategic partnerships with the private sector</w:t>
            </w:r>
            <w:r w:rsidR="00254A7C">
              <w:rPr>
                <w:rFonts w:cstheme="minorHAnsi"/>
                <w:color w:val="000000" w:themeColor="text1"/>
                <w:sz w:val="18"/>
                <w:szCs w:val="18"/>
              </w:rPr>
              <w:t>,</w:t>
            </w:r>
            <w:r w:rsidRPr="00EC05C3">
              <w:rPr>
                <w:rFonts w:cstheme="minorHAnsi"/>
                <w:color w:val="000000" w:themeColor="text1"/>
                <w:sz w:val="18"/>
                <w:szCs w:val="18"/>
              </w:rPr>
              <w:t xml:space="preserve"> particularly in </w:t>
            </w:r>
            <w:r w:rsidR="00576CC5">
              <w:rPr>
                <w:rFonts w:asciiTheme="minorHAnsi" w:eastAsiaTheme="majorEastAsia" w:hAnsiTheme="minorHAnsi" w:cstheme="minorHAnsi"/>
                <w:sz w:val="18"/>
                <w:szCs w:val="18"/>
              </w:rPr>
              <w:t xml:space="preserve">the </w:t>
            </w:r>
            <w:r w:rsidR="00576CC5" w:rsidRPr="006F5588">
              <w:rPr>
                <w:rFonts w:asciiTheme="minorHAnsi" w:hAnsiTheme="minorHAnsi" w:cstheme="minorHAnsi"/>
                <w:sz w:val="18"/>
                <w:szCs w:val="18"/>
              </w:rPr>
              <w:t>sunflower, maize, beans, sorghum, orange fleshed sweet potatoes</w:t>
            </w:r>
            <w:r w:rsidR="00576CC5">
              <w:rPr>
                <w:rFonts w:asciiTheme="minorHAnsi" w:hAnsiTheme="minorHAnsi" w:cstheme="minorHAnsi"/>
                <w:sz w:val="18"/>
                <w:szCs w:val="18"/>
              </w:rPr>
              <w:t>,</w:t>
            </w:r>
            <w:r w:rsidR="00576CC5" w:rsidRPr="006F5588">
              <w:rPr>
                <w:rFonts w:asciiTheme="minorHAnsi" w:hAnsiTheme="minorHAnsi" w:cstheme="minorHAnsi"/>
                <w:sz w:val="18"/>
                <w:szCs w:val="18"/>
              </w:rPr>
              <w:t xml:space="preserve"> and horticulture value chains</w:t>
            </w:r>
            <w:r w:rsidR="00576CC5">
              <w:rPr>
                <w:rFonts w:asciiTheme="minorHAnsi" w:hAnsiTheme="minorHAnsi" w:cstheme="minorHAnsi"/>
                <w:sz w:val="18"/>
                <w:szCs w:val="18"/>
              </w:rPr>
              <w:t xml:space="preserve">. </w:t>
            </w:r>
          </w:p>
        </w:tc>
      </w:tr>
    </w:tbl>
    <w:p w14:paraId="35BE7345" w14:textId="77777777" w:rsidR="001A26AA" w:rsidRPr="0056586D" w:rsidRDefault="001A26AA"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eastAsia="en-GB"/>
        </w:rPr>
        <w:t xml:space="preserve">Acceptance of the </w:t>
      </w:r>
      <w:r w:rsidR="00C152BE" w:rsidRPr="006A6405">
        <w:rPr>
          <w:rFonts w:eastAsia="Times New Roman" w:cstheme="minorHAnsi"/>
          <w:b/>
          <w:color w:val="0070C0"/>
          <w:sz w:val="18"/>
          <w:szCs w:val="18"/>
          <w:lang w:eastAsia="en-GB"/>
        </w:rPr>
        <w:t>t</w:t>
      </w:r>
      <w:r w:rsidRPr="006A6405">
        <w:rPr>
          <w:rFonts w:eastAsia="Times New Roman" w:cstheme="minorHAnsi"/>
          <w:b/>
          <w:color w:val="0070C0"/>
          <w:sz w:val="18"/>
          <w:szCs w:val="18"/>
          <w:lang w:eastAsia="en-GB"/>
        </w:rPr>
        <w:t xml:space="preserve">erms and </w:t>
      </w:r>
      <w:r w:rsidR="00C152BE" w:rsidRPr="006A6405">
        <w:rPr>
          <w:rFonts w:eastAsia="Times New Roman" w:cstheme="minorHAnsi"/>
          <w:b/>
          <w:color w:val="0070C0"/>
          <w:sz w:val="18"/>
          <w:szCs w:val="18"/>
          <w:lang w:eastAsia="en-GB"/>
        </w:rPr>
        <w:t>c</w:t>
      </w:r>
      <w:r w:rsidRPr="006A6405">
        <w:rPr>
          <w:rFonts w:eastAsia="Times New Roman" w:cstheme="minorHAnsi"/>
          <w:b/>
          <w:color w:val="0070C0"/>
          <w:sz w:val="18"/>
          <w:szCs w:val="18"/>
          <w:lang w:eastAsia="en-GB"/>
        </w:rPr>
        <w:t xml:space="preserve">onditions </w:t>
      </w:r>
      <w:r w:rsidR="00C152BE" w:rsidRPr="006A6405">
        <w:rPr>
          <w:rFonts w:eastAsia="Times New Roman" w:cstheme="minorHAnsi"/>
          <w:b/>
          <w:color w:val="0070C0"/>
          <w:sz w:val="18"/>
          <w:szCs w:val="18"/>
          <w:lang w:eastAsia="en-GB"/>
        </w:rPr>
        <w:t>o</w:t>
      </w:r>
      <w:r w:rsidRPr="006A6405">
        <w:rPr>
          <w:rFonts w:eastAsia="Times New Roman" w:cstheme="minorHAnsi"/>
          <w:b/>
          <w:color w:val="0070C0"/>
          <w:sz w:val="18"/>
          <w:szCs w:val="18"/>
          <w:lang w:eastAsia="en-GB"/>
        </w:rPr>
        <w:t xml:space="preserve">utlined in the </w:t>
      </w:r>
      <w:r w:rsidR="00782F12" w:rsidRPr="006A6405">
        <w:rPr>
          <w:rFonts w:eastAsia="Times New Roman" w:cstheme="minorHAnsi"/>
          <w:b/>
          <w:color w:val="0070C0"/>
          <w:sz w:val="18"/>
          <w:szCs w:val="18"/>
          <w:lang w:eastAsia="en-GB"/>
        </w:rPr>
        <w:t xml:space="preserve">template </w:t>
      </w:r>
      <w:r w:rsidRPr="006A6405">
        <w:rPr>
          <w:rFonts w:eastAsia="Times New Roman" w:cstheme="minorHAnsi"/>
          <w:b/>
          <w:color w:val="0070C0"/>
          <w:sz w:val="18"/>
          <w:szCs w:val="18"/>
          <w:lang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lastRenderedPageBreak/>
        <w:t>Annex B-</w:t>
      </w:r>
      <w:r w:rsidR="007B6334" w:rsidRPr="0056586D">
        <w:rPr>
          <w:rFonts w:eastAsia="Times New Roman" w:cstheme="minorHAnsi"/>
          <w:b/>
          <w:bCs/>
          <w:color w:val="002060"/>
          <w:sz w:val="18"/>
          <w:szCs w:val="18"/>
          <w:lang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u w:val="single"/>
          <w:lang w:eastAsia="en-GB"/>
        </w:rPr>
        <w:t xml:space="preserve">Mandatory </w:t>
      </w:r>
      <w:r w:rsidR="00C134D6" w:rsidRPr="00EE196F">
        <w:rPr>
          <w:rFonts w:eastAsia="Times New Roman" w:cstheme="minorHAnsi"/>
          <w:b/>
          <w:color w:val="002060"/>
          <w:sz w:val="18"/>
          <w:szCs w:val="18"/>
          <w:u w:val="single"/>
          <w:lang w:eastAsia="en-GB"/>
        </w:rPr>
        <w:t>R</w:t>
      </w:r>
      <w:r w:rsidRPr="00EE196F">
        <w:rPr>
          <w:rFonts w:eastAsia="Times New Roman" w:cstheme="minorHAnsi"/>
          <w:b/>
          <w:color w:val="002060"/>
          <w:sz w:val="18"/>
          <w:szCs w:val="18"/>
          <w:u w:val="single"/>
          <w:lang w:eastAsia="en-GB"/>
        </w:rPr>
        <w:t>equirements/</w:t>
      </w:r>
      <w:r w:rsidR="00C134D6" w:rsidRPr="00EE196F">
        <w:rPr>
          <w:rFonts w:eastAsia="Times New Roman" w:cstheme="minorHAnsi"/>
          <w:b/>
          <w:color w:val="002060"/>
          <w:sz w:val="18"/>
          <w:szCs w:val="18"/>
          <w:u w:val="single"/>
          <w:lang w:eastAsia="en-GB"/>
        </w:rPr>
        <w:t>P</w:t>
      </w:r>
      <w:r w:rsidRPr="00EE196F">
        <w:rPr>
          <w:rFonts w:eastAsia="Times New Roman" w:cstheme="minorHAnsi"/>
          <w:b/>
          <w:color w:val="002060"/>
          <w:sz w:val="18"/>
          <w:szCs w:val="18"/>
          <w:u w:val="single"/>
          <w:lang w:eastAsia="en-GB"/>
        </w:rPr>
        <w:t>re-</w:t>
      </w:r>
      <w:r w:rsidR="00C134D6" w:rsidRPr="00EE196F">
        <w:rPr>
          <w:rFonts w:eastAsia="Times New Roman" w:cstheme="minorHAnsi"/>
          <w:b/>
          <w:color w:val="002060"/>
          <w:sz w:val="18"/>
          <w:szCs w:val="18"/>
          <w:u w:val="single"/>
          <w:lang w:eastAsia="en-GB"/>
        </w:rPr>
        <w:t>Q</w:t>
      </w:r>
      <w:r w:rsidRPr="00EE196F">
        <w:rPr>
          <w:rFonts w:eastAsia="Times New Roman" w:cstheme="minorHAnsi"/>
          <w:b/>
          <w:color w:val="002060"/>
          <w:sz w:val="18"/>
          <w:szCs w:val="18"/>
          <w:u w:val="single"/>
          <w:lang w:eastAsia="en-GB"/>
        </w:rPr>
        <w:t xml:space="preserve">ualification </w:t>
      </w:r>
      <w:r w:rsidR="00C134D6" w:rsidRPr="00EE196F">
        <w:rPr>
          <w:rFonts w:eastAsia="Times New Roman" w:cstheme="minorHAnsi"/>
          <w:b/>
          <w:color w:val="002060"/>
          <w:sz w:val="18"/>
          <w:szCs w:val="18"/>
          <w:u w:val="single"/>
          <w:lang w:eastAsia="en-GB"/>
        </w:rPr>
        <w:t>C</w:t>
      </w:r>
      <w:r w:rsidRPr="00EE196F">
        <w:rPr>
          <w:rFonts w:eastAsia="Times New Roman" w:cstheme="minorHAnsi"/>
          <w:b/>
          <w:color w:val="002060"/>
          <w:sz w:val="18"/>
          <w:szCs w:val="18"/>
          <w:u w:val="single"/>
          <w:lang w:eastAsia="en-GB"/>
        </w:rPr>
        <w:t>riteria</w:t>
      </w:r>
      <w:r w:rsidR="00443373" w:rsidRPr="00EE196F">
        <w:rPr>
          <w:rFonts w:eastAsia="Times New Roman" w:cstheme="minorHAnsi"/>
          <w:b/>
          <w:color w:val="002060"/>
          <w:sz w:val="18"/>
          <w:szCs w:val="18"/>
          <w:u w:val="single"/>
          <w:lang w:eastAsia="en-GB"/>
        </w:rPr>
        <w:t xml:space="preserve"> and </w:t>
      </w:r>
      <w:r w:rsidR="00C134D6" w:rsidRPr="00EE196F">
        <w:rPr>
          <w:rFonts w:eastAsia="Times New Roman" w:cstheme="minorHAnsi"/>
          <w:b/>
          <w:color w:val="002060"/>
          <w:sz w:val="18"/>
          <w:szCs w:val="18"/>
          <w:u w:val="single"/>
          <w:lang w:eastAsia="en-GB"/>
        </w:rPr>
        <w:t>C</w:t>
      </w:r>
      <w:r w:rsidR="00522AED" w:rsidRPr="00EE196F">
        <w:rPr>
          <w:rFonts w:eastAsia="Times New Roman" w:cstheme="minorHAnsi"/>
          <w:b/>
          <w:color w:val="002060"/>
          <w:sz w:val="18"/>
          <w:szCs w:val="18"/>
          <w:u w:val="single"/>
          <w:lang w:eastAsia="en-GB"/>
        </w:rPr>
        <w:t xml:space="preserve">ontractual </w:t>
      </w:r>
      <w:r w:rsidR="00C134D6" w:rsidRPr="00EE196F">
        <w:rPr>
          <w:rFonts w:eastAsia="Times New Roman" w:cstheme="minorHAnsi"/>
          <w:b/>
          <w:color w:val="002060"/>
          <w:sz w:val="18"/>
          <w:szCs w:val="18"/>
          <w:u w:val="single"/>
          <w:lang w:eastAsia="en-GB"/>
        </w:rPr>
        <w:t>A</w:t>
      </w:r>
      <w:r w:rsidR="00522AED" w:rsidRPr="00EE196F">
        <w:rPr>
          <w:rFonts w:eastAsia="Times New Roman" w:cstheme="minorHAnsi"/>
          <w:b/>
          <w:color w:val="002060"/>
          <w:sz w:val="18"/>
          <w:szCs w:val="18"/>
          <w:u w:val="single"/>
          <w:lang w:eastAsia="en-GB"/>
        </w:rPr>
        <w:t>spect</w:t>
      </w:r>
      <w:r w:rsidR="00522AED" w:rsidRPr="0056586D">
        <w:rPr>
          <w:rFonts w:eastAsia="Times New Roman" w:cstheme="minorHAnsi"/>
          <w:b/>
          <w:color w:val="002060"/>
          <w:sz w:val="18"/>
          <w:szCs w:val="18"/>
          <w:lang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eastAsia="en-GB"/>
        </w:rPr>
      </w:pPr>
    </w:p>
    <w:p w14:paraId="6DDB712D" w14:textId="3214C7D1" w:rsidR="00EC05C3" w:rsidRDefault="00EC05C3" w:rsidP="00EC05C3">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008B5744"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sidR="00821C6F">
        <w:rPr>
          <w:rFonts w:ascii="Calibri" w:eastAsia="Calibri" w:hAnsi="Calibri" w:cs="Calibri"/>
          <w:sz w:val="18"/>
          <w:szCs w:val="18"/>
          <w:lang w:val="en-CA"/>
        </w:rPr>
        <w:t>in</w:t>
      </w:r>
      <w:r w:rsidR="00821C6F" w:rsidRPr="008B5744">
        <w:rPr>
          <w:rFonts w:ascii="Calibri" w:eastAsia="Calibri" w:hAnsi="Calibri" w:cs="Calibri"/>
          <w:sz w:val="18"/>
          <w:szCs w:val="18"/>
          <w:lang w:val="en-CA"/>
        </w:rPr>
        <w:t xml:space="preserve"> </w:t>
      </w:r>
      <w:proofErr w:type="spellStart"/>
      <w:r w:rsidR="008B5744" w:rsidRPr="008B5744">
        <w:rPr>
          <w:rFonts w:ascii="Calibri" w:eastAsia="Calibri" w:hAnsi="Calibri" w:cs="Calibri"/>
          <w:sz w:val="18"/>
          <w:szCs w:val="18"/>
          <w:lang w:val="en-CA"/>
        </w:rPr>
        <w:t>Chamwino</w:t>
      </w:r>
      <w:proofErr w:type="spellEnd"/>
      <w:r w:rsidR="008B5744" w:rsidRPr="008B5744">
        <w:rPr>
          <w:rFonts w:ascii="Calibri" w:eastAsia="Calibri" w:hAnsi="Calibri" w:cs="Calibri"/>
          <w:sz w:val="18"/>
          <w:szCs w:val="18"/>
          <w:lang w:val="en-CA"/>
        </w:rPr>
        <w:t xml:space="preserve"> </w:t>
      </w:r>
      <w:r w:rsidR="00821C6F">
        <w:rPr>
          <w:rFonts w:ascii="Calibri" w:eastAsia="Calibri" w:hAnsi="Calibri" w:cs="Calibri"/>
          <w:sz w:val="18"/>
          <w:szCs w:val="18"/>
          <w:lang w:val="en-CA"/>
        </w:rPr>
        <w:t>D</w:t>
      </w:r>
      <w:r w:rsidR="008B5744" w:rsidRPr="008B5744">
        <w:rPr>
          <w:rFonts w:ascii="Calibri" w:eastAsia="Calibri" w:hAnsi="Calibri" w:cs="Calibri"/>
          <w:sz w:val="18"/>
          <w:szCs w:val="18"/>
          <w:lang w:val="en-CA"/>
        </w:rPr>
        <w:t>istrict</w:t>
      </w:r>
      <w:r w:rsidR="006818BF">
        <w:rPr>
          <w:rFonts w:ascii="Calibri" w:eastAsia="Calibri" w:hAnsi="Calibri" w:cs="Calibri"/>
          <w:sz w:val="18"/>
          <w:szCs w:val="18"/>
          <w:lang w:val="en-CA"/>
        </w:rPr>
        <w:t>,</w:t>
      </w:r>
      <w:r w:rsidR="008B5744" w:rsidRPr="008B5744">
        <w:rPr>
          <w:rFonts w:ascii="Calibri" w:eastAsia="Calibri" w:hAnsi="Calibri" w:cs="Calibri"/>
          <w:sz w:val="18"/>
          <w:szCs w:val="18"/>
          <w:lang w:val="en-CA"/>
        </w:rPr>
        <w:t xml:space="preserve"> Dodoma </w:t>
      </w:r>
      <w:r w:rsidR="00821C6F">
        <w:rPr>
          <w:rFonts w:ascii="Calibri" w:eastAsia="Calibri" w:hAnsi="Calibri" w:cs="Calibri"/>
          <w:sz w:val="18"/>
          <w:szCs w:val="18"/>
          <w:lang w:val="en-CA"/>
        </w:rPr>
        <w:t>R</w:t>
      </w:r>
      <w:r w:rsidR="008B5744" w:rsidRPr="008B5744">
        <w:rPr>
          <w:rFonts w:ascii="Calibri" w:eastAsia="Calibri" w:hAnsi="Calibri" w:cs="Calibri"/>
          <w:sz w:val="18"/>
          <w:szCs w:val="18"/>
          <w:lang w:val="en-CA"/>
        </w:rPr>
        <w:t>egion</w:t>
      </w:r>
      <w:r w:rsidR="006818BF">
        <w:rPr>
          <w:rFonts w:ascii="Calibri" w:eastAsia="Calibri" w:hAnsi="Calibri" w:cs="Calibri"/>
          <w:sz w:val="18"/>
          <w:szCs w:val="18"/>
          <w:lang w:val="en-CA"/>
        </w:rPr>
        <w:t>,</w:t>
      </w:r>
      <w:r w:rsidR="008B5744" w:rsidRPr="008B5744">
        <w:rPr>
          <w:rFonts w:ascii="Calibri" w:eastAsia="Calibri" w:hAnsi="Calibri" w:cs="Calibri"/>
          <w:sz w:val="18"/>
          <w:szCs w:val="18"/>
          <w:lang w:val="en-CA"/>
        </w:rPr>
        <w:t xml:space="preserve"> in Tanzania </w:t>
      </w:r>
      <w:r w:rsidR="00944DDD">
        <w:rPr>
          <w:rFonts w:ascii="Calibri" w:eastAsia="Calibri" w:hAnsi="Calibri" w:cs="Calibri"/>
          <w:sz w:val="18"/>
          <w:szCs w:val="18"/>
          <w:lang w:val="en-CA"/>
        </w:rPr>
        <w:t>mainland</w:t>
      </w:r>
      <w:r w:rsidR="00C741CC">
        <w:rPr>
          <w:rFonts w:ascii="Calibri" w:eastAsia="Calibri" w:hAnsi="Calibri" w:cs="Calibri"/>
          <w:sz w:val="18"/>
          <w:szCs w:val="18"/>
          <w:lang w:val="en-CA"/>
        </w:rPr>
        <w:t>.</w:t>
      </w:r>
    </w:p>
    <w:p w14:paraId="02AD651E" w14:textId="77777777" w:rsidR="00254A7C" w:rsidRPr="00D72767" w:rsidRDefault="00254A7C" w:rsidP="00EC05C3">
      <w:pPr>
        <w:tabs>
          <w:tab w:val="center" w:pos="4320"/>
          <w:tab w:val="right" w:pos="8640"/>
        </w:tabs>
        <w:spacing w:after="0" w:line="240" w:lineRule="auto"/>
        <w:rPr>
          <w:rFonts w:eastAsia="Times New Roman" w:cstheme="minorHAnsi"/>
          <w:sz w:val="18"/>
          <w:szCs w:val="18"/>
          <w:lang w:eastAsia="en-GB"/>
        </w:rPr>
      </w:pPr>
    </w:p>
    <w:p w14:paraId="1691AD95" w14:textId="77777777" w:rsidR="00EC05C3" w:rsidRPr="00D72767" w:rsidRDefault="00EC05C3" w:rsidP="00EC05C3">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6DBCE5B3" w14:textId="4451DB6B" w:rsidR="00EC05C3" w:rsidRDefault="00EC05C3" w:rsidP="00EC05C3">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sidR="00821C6F">
        <w:rPr>
          <w:rFonts w:ascii="Calibri" w:hAnsi="Calibri" w:cs="Calibri"/>
          <w:sz w:val="18"/>
          <w:szCs w:val="18"/>
        </w:rPr>
        <w:t>in</w:t>
      </w:r>
      <w:r w:rsidR="00821C6F" w:rsidRPr="00D72767">
        <w:rPr>
          <w:rFonts w:ascii="Calibri" w:hAnsi="Calibri" w:cs="Calibri"/>
          <w:sz w:val="18"/>
          <w:szCs w:val="18"/>
        </w:rPr>
        <w:t xml:space="preserve"> </w:t>
      </w:r>
      <w:proofErr w:type="spellStart"/>
      <w:r w:rsidR="008B5744" w:rsidRPr="008B5744">
        <w:rPr>
          <w:rFonts w:ascii="Calibri" w:eastAsia="Calibri" w:hAnsi="Calibri" w:cs="Calibri"/>
          <w:sz w:val="18"/>
          <w:szCs w:val="18"/>
          <w:lang w:val="en-CA"/>
        </w:rPr>
        <w:t>Chamwino</w:t>
      </w:r>
      <w:proofErr w:type="spellEnd"/>
      <w:r w:rsidR="008B5744" w:rsidRPr="008B5744">
        <w:rPr>
          <w:rFonts w:ascii="Calibri" w:eastAsia="Calibri" w:hAnsi="Calibri" w:cs="Calibri"/>
          <w:sz w:val="18"/>
          <w:szCs w:val="18"/>
          <w:lang w:val="en-CA"/>
        </w:rPr>
        <w:t xml:space="preserve"> </w:t>
      </w:r>
      <w:r w:rsidR="00821C6F">
        <w:rPr>
          <w:rFonts w:ascii="Calibri" w:eastAsia="Calibri" w:hAnsi="Calibri" w:cs="Calibri"/>
          <w:sz w:val="18"/>
          <w:szCs w:val="18"/>
          <w:lang w:val="en-CA"/>
        </w:rPr>
        <w:t>D</w:t>
      </w:r>
      <w:r w:rsidR="008B5744" w:rsidRPr="008B5744">
        <w:rPr>
          <w:rFonts w:ascii="Calibri" w:eastAsia="Calibri" w:hAnsi="Calibri" w:cs="Calibri"/>
          <w:sz w:val="18"/>
          <w:szCs w:val="18"/>
          <w:lang w:val="en-CA"/>
        </w:rPr>
        <w:t>istrict</w:t>
      </w:r>
      <w:r w:rsidR="006818BF">
        <w:rPr>
          <w:rFonts w:ascii="Calibri" w:eastAsia="Calibri" w:hAnsi="Calibri" w:cs="Calibri"/>
          <w:sz w:val="18"/>
          <w:szCs w:val="18"/>
          <w:lang w:val="en-CA"/>
        </w:rPr>
        <w:t>,</w:t>
      </w:r>
      <w:r w:rsidR="008B5744" w:rsidRPr="008B5744">
        <w:rPr>
          <w:rFonts w:ascii="Calibri" w:eastAsia="Calibri" w:hAnsi="Calibri" w:cs="Calibri"/>
          <w:sz w:val="18"/>
          <w:szCs w:val="18"/>
          <w:lang w:val="en-CA"/>
        </w:rPr>
        <w:t xml:space="preserve"> Dodoma </w:t>
      </w:r>
      <w:r w:rsidR="00821C6F">
        <w:rPr>
          <w:rFonts w:ascii="Calibri" w:eastAsia="Calibri" w:hAnsi="Calibri" w:cs="Calibri"/>
          <w:sz w:val="18"/>
          <w:szCs w:val="18"/>
          <w:lang w:val="en-CA"/>
        </w:rPr>
        <w:t>R</w:t>
      </w:r>
      <w:r w:rsidR="008B5744" w:rsidRPr="008B5744">
        <w:rPr>
          <w:rFonts w:ascii="Calibri" w:eastAsia="Calibri" w:hAnsi="Calibri" w:cs="Calibri"/>
          <w:sz w:val="18"/>
          <w:szCs w:val="18"/>
          <w:lang w:val="en-CA"/>
        </w:rPr>
        <w:t>egion</w:t>
      </w:r>
      <w:r w:rsidR="006818BF">
        <w:rPr>
          <w:rFonts w:ascii="Calibri" w:eastAsia="Calibri" w:hAnsi="Calibri" w:cs="Calibri"/>
          <w:sz w:val="18"/>
          <w:szCs w:val="18"/>
          <w:lang w:val="en-CA"/>
        </w:rPr>
        <w:t>,</w:t>
      </w:r>
      <w:r w:rsidR="008B5744" w:rsidRPr="008B5744">
        <w:rPr>
          <w:rFonts w:ascii="Calibri" w:eastAsia="Calibri" w:hAnsi="Calibri" w:cs="Calibri"/>
          <w:sz w:val="18"/>
          <w:szCs w:val="18"/>
          <w:lang w:val="en-CA"/>
        </w:rPr>
        <w:t xml:space="preserve"> in Tanzania</w:t>
      </w:r>
      <w:r w:rsidR="00C52931">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2B233F2F" w14:textId="77777777" w:rsidR="003D7C52" w:rsidRPr="00D72767" w:rsidRDefault="003D7C52" w:rsidP="00EC05C3">
      <w:pPr>
        <w:tabs>
          <w:tab w:val="center" w:pos="4320"/>
          <w:tab w:val="right" w:pos="8640"/>
        </w:tabs>
        <w:spacing w:after="0" w:line="240" w:lineRule="auto"/>
        <w:rPr>
          <w:rFonts w:eastAsia="Times New Roman" w:cstheme="minorHAnsi"/>
          <w:sz w:val="18"/>
          <w:szCs w:val="18"/>
          <w:lang w:eastAsia="en-GB"/>
        </w:rPr>
      </w:pPr>
    </w:p>
    <w:p w14:paraId="02C4E331" w14:textId="135B789B" w:rsidR="00EC05C3" w:rsidRPr="00D31245" w:rsidRDefault="00EC05C3" w:rsidP="00EC05C3">
      <w:pPr>
        <w:tabs>
          <w:tab w:val="center" w:pos="4320"/>
          <w:tab w:val="right" w:pos="8640"/>
        </w:tabs>
        <w:spacing w:after="0" w:line="240" w:lineRule="auto"/>
        <w:rPr>
          <w:rFonts w:eastAsia="Times New Roman" w:cstheme="minorHAnsi"/>
          <w:b/>
          <w:sz w:val="18"/>
          <w:szCs w:val="18"/>
          <w:lang w:val="es-ES" w:eastAsia="en-GB"/>
        </w:rPr>
      </w:pPr>
      <w:r w:rsidRPr="00D31245">
        <w:rPr>
          <w:rFonts w:eastAsia="Times New Roman" w:cstheme="minorHAnsi"/>
          <w:b/>
          <w:sz w:val="18"/>
          <w:szCs w:val="18"/>
          <w:lang w:val="es-ES" w:eastAsia="en-GB"/>
        </w:rPr>
        <w:t>CFP No.</w:t>
      </w:r>
      <w:r w:rsidRPr="00D31245">
        <w:rPr>
          <w:rFonts w:ascii="Calibri" w:eastAsia="Calibri" w:hAnsi="Calibri" w:cs="Calibri"/>
          <w:b/>
          <w:sz w:val="18"/>
          <w:szCs w:val="18"/>
          <w:lang w:val="es-ES"/>
        </w:rPr>
        <w:t>UNW-ESA-TZA-CFP-2022-00</w:t>
      </w:r>
      <w:r w:rsidR="00576CC5">
        <w:rPr>
          <w:rFonts w:ascii="Calibri" w:eastAsia="Calibri" w:hAnsi="Calibri" w:cs="Calibri"/>
          <w:b/>
          <w:sz w:val="18"/>
          <w:szCs w:val="18"/>
          <w:lang w:val="es-ES"/>
        </w:rPr>
        <w:t>5</w:t>
      </w:r>
    </w:p>
    <w:p w14:paraId="0E527468" w14:textId="77777777" w:rsidR="00CA050B" w:rsidRPr="00D31245"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s-ES"/>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eastAsia="en-GB"/>
        </w:rPr>
        <w:t>pass/fail rating</w:t>
      </w:r>
      <w:r w:rsidRPr="0056586D">
        <w:rPr>
          <w:rFonts w:eastAsia="Times New Roman" w:cstheme="minorHAnsi"/>
          <w:color w:val="000000"/>
          <w:sz w:val="18"/>
          <w:szCs w:val="18"/>
          <w:lang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eastAsia="en-GB"/>
        </w:rPr>
        <w:t xml:space="preserve">UN Women </w:t>
      </w:r>
      <w:r w:rsidRPr="0056586D">
        <w:rPr>
          <w:rFonts w:eastAsia="Times New Roman" w:cstheme="minorHAnsi"/>
          <w:color w:val="000000"/>
          <w:sz w:val="18"/>
          <w:szCs w:val="18"/>
          <w:lang w:eastAsia="en-GB"/>
        </w:rPr>
        <w:t xml:space="preserve">reserves the right to verify any information contained in </w:t>
      </w:r>
      <w:r w:rsidR="00BB052B">
        <w:rPr>
          <w:rFonts w:eastAsia="Times New Roman" w:cstheme="minorHAnsi"/>
          <w:color w:val="000000"/>
          <w:sz w:val="18"/>
          <w:szCs w:val="18"/>
          <w:lang w:eastAsia="en-GB"/>
        </w:rPr>
        <w:t xml:space="preserve">a </w:t>
      </w:r>
      <w:r w:rsidRPr="0056586D">
        <w:rPr>
          <w:rFonts w:eastAsia="Times New Roman" w:cstheme="minorHAnsi"/>
          <w:color w:val="000000"/>
          <w:sz w:val="18"/>
          <w:szCs w:val="18"/>
          <w:lang w:eastAsia="en-GB"/>
        </w:rPr>
        <w:t xml:space="preserve">proponent’s response or to request additional information after the proposal is received. </w:t>
      </w:r>
      <w:r w:rsidRPr="002726C0">
        <w:rPr>
          <w:rFonts w:eastAsia="Times New Roman" w:cstheme="minorHAnsi"/>
          <w:b/>
          <w:bCs/>
          <w:color w:val="000000"/>
          <w:sz w:val="18"/>
          <w:szCs w:val="18"/>
          <w:lang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0703E7">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0703E7">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0703E7">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0703E7">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w:t>
            </w:r>
            <w:r w:rsidR="005A1CDA" w:rsidRPr="002D008C">
              <w:rPr>
                <w:rFonts w:eastAsia="Arial" w:cstheme="minorHAnsi"/>
                <w:color w:val="000000" w:themeColor="text1"/>
                <w:sz w:val="18"/>
                <w:szCs w:val="18"/>
                <w:lang w:val="en-CA"/>
              </w:rPr>
              <w:lastRenderedPageBreak/>
              <w:t xml:space="preserve">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lastRenderedPageBreak/>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eastAsia="en-GB"/>
        </w:rPr>
      </w:pPr>
      <w:r w:rsidRPr="0056586D">
        <w:rPr>
          <w:rFonts w:eastAsia="Calibri" w:cstheme="minorHAnsi"/>
          <w:color w:val="000000"/>
          <w:spacing w:val="-3"/>
          <w:sz w:val="18"/>
          <w:szCs w:val="18"/>
          <w:lang w:val="en-CA"/>
        </w:rPr>
        <w:br w:type="page"/>
      </w:r>
    </w:p>
    <w:p w14:paraId="2402A115" w14:textId="4009CFFA" w:rsidR="009812E6" w:rsidRPr="00D31245" w:rsidRDefault="009812E6" w:rsidP="0038204D">
      <w:pPr>
        <w:spacing w:after="0" w:line="240" w:lineRule="auto"/>
        <w:jc w:val="center"/>
        <w:rPr>
          <w:rFonts w:eastAsia="Times New Roman" w:cstheme="minorHAnsi"/>
          <w:b/>
          <w:color w:val="0070C0"/>
          <w:sz w:val="18"/>
          <w:szCs w:val="18"/>
          <w:u w:val="single"/>
          <w:lang w:val="es-ES" w:eastAsia="en-GB"/>
        </w:rPr>
      </w:pPr>
      <w:r w:rsidRPr="00D31245">
        <w:rPr>
          <w:rFonts w:eastAsia="Times New Roman" w:cstheme="minorHAnsi"/>
          <w:b/>
          <w:color w:val="0070C0"/>
          <w:sz w:val="18"/>
          <w:szCs w:val="18"/>
          <w:u w:val="single"/>
          <w:lang w:val="es-ES" w:eastAsia="en-GB"/>
        </w:rPr>
        <w:lastRenderedPageBreak/>
        <w:t>Section 2</w:t>
      </w:r>
    </w:p>
    <w:p w14:paraId="0548030C" w14:textId="77777777" w:rsidR="00C22EF1" w:rsidRPr="00D31245" w:rsidRDefault="00C22EF1" w:rsidP="0038204D">
      <w:pPr>
        <w:spacing w:after="0" w:line="240" w:lineRule="auto"/>
        <w:rPr>
          <w:rFonts w:eastAsia="Calibri" w:cstheme="minorHAnsi"/>
          <w:color w:val="000000"/>
          <w:sz w:val="18"/>
          <w:szCs w:val="18"/>
          <w:lang w:val="es-ES"/>
        </w:rPr>
      </w:pPr>
    </w:p>
    <w:p w14:paraId="0458BA22" w14:textId="372E98E4" w:rsidR="00C22EF1" w:rsidRPr="00D31245" w:rsidRDefault="00C22EF1" w:rsidP="0038204D">
      <w:pPr>
        <w:spacing w:after="0" w:line="240" w:lineRule="auto"/>
        <w:rPr>
          <w:rFonts w:eastAsia="Calibri" w:cstheme="minorHAnsi"/>
          <w:b/>
          <w:bCs/>
          <w:color w:val="000000"/>
          <w:sz w:val="18"/>
          <w:szCs w:val="18"/>
          <w:lang w:val="es-ES"/>
        </w:rPr>
      </w:pPr>
      <w:r w:rsidRPr="00D31245">
        <w:rPr>
          <w:rFonts w:eastAsia="Calibri" w:cstheme="minorHAnsi"/>
          <w:b/>
          <w:bCs/>
          <w:color w:val="000000"/>
          <w:sz w:val="18"/>
          <w:szCs w:val="18"/>
          <w:lang w:val="es-ES"/>
        </w:rPr>
        <w:t>CFP No.</w:t>
      </w:r>
      <w:r w:rsidR="00165370" w:rsidRPr="00D31245">
        <w:rPr>
          <w:rFonts w:ascii="Calibri" w:eastAsia="Calibri" w:hAnsi="Calibri" w:cs="Calibri"/>
          <w:b/>
          <w:bCs/>
          <w:sz w:val="18"/>
          <w:szCs w:val="18"/>
          <w:lang w:val="es-ES"/>
        </w:rPr>
        <w:t>UNW-ESA-TZA-CFP-2022-00</w:t>
      </w:r>
      <w:r w:rsidR="00576CC5">
        <w:rPr>
          <w:rFonts w:ascii="Calibri" w:eastAsia="Calibri" w:hAnsi="Calibri" w:cs="Calibri"/>
          <w:b/>
          <w:bCs/>
          <w:sz w:val="18"/>
          <w:szCs w:val="18"/>
          <w:lang w:val="es-ES"/>
        </w:rPr>
        <w:t>5</w:t>
      </w:r>
    </w:p>
    <w:p w14:paraId="5AE968EA" w14:textId="77777777" w:rsidR="00C22EF1" w:rsidRPr="00D31245" w:rsidRDefault="00C22EF1" w:rsidP="0038204D">
      <w:pPr>
        <w:tabs>
          <w:tab w:val="center" w:pos="4320"/>
          <w:tab w:val="right" w:pos="8640"/>
        </w:tabs>
        <w:spacing w:after="0" w:line="240" w:lineRule="auto"/>
        <w:rPr>
          <w:rFonts w:eastAsia="Times New Roman" w:cstheme="minorHAnsi"/>
          <w:b/>
          <w:color w:val="000000"/>
          <w:sz w:val="18"/>
          <w:szCs w:val="18"/>
          <w:lang w:val="es-ES"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eastAsia="en-GB"/>
        </w:rPr>
      </w:pPr>
      <w:r w:rsidRPr="0056586D">
        <w:rPr>
          <w:rFonts w:eastAsia="Times New Roman" w:cstheme="minorHAnsi"/>
          <w:b/>
          <w:color w:val="0070C0"/>
          <w:sz w:val="18"/>
          <w:szCs w:val="18"/>
          <w:lang w:eastAsia="en-GB"/>
        </w:rPr>
        <w:t xml:space="preserve">Instructions to </w:t>
      </w:r>
      <w:r w:rsidR="00C1175E">
        <w:rPr>
          <w:rFonts w:eastAsia="Times New Roman" w:cstheme="minorHAnsi"/>
          <w:b/>
          <w:color w:val="0070C0"/>
          <w:sz w:val="18"/>
          <w:szCs w:val="18"/>
          <w:lang w:eastAsia="en-GB"/>
        </w:rPr>
        <w:t>P</w:t>
      </w:r>
      <w:r w:rsidRPr="0056586D">
        <w:rPr>
          <w:rFonts w:eastAsia="Times New Roman" w:cstheme="minorHAnsi"/>
          <w:b/>
          <w:color w:val="0070C0"/>
          <w:sz w:val="18"/>
          <w:szCs w:val="18"/>
          <w:lang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UN Women </w:t>
      </w:r>
      <w:r w:rsidR="00191EDB" w:rsidRPr="0056586D">
        <w:rPr>
          <w:rFonts w:eastAsia="Calibri" w:cstheme="minorHAnsi"/>
          <w:color w:val="000000"/>
          <w:spacing w:val="-3"/>
          <w:sz w:val="18"/>
          <w:szCs w:val="18"/>
          <w:lang w:eastAsia="en-GB"/>
        </w:rPr>
        <w:t>invite</w:t>
      </w:r>
      <w:r w:rsidR="00C22EF1" w:rsidRPr="0056586D">
        <w:rPr>
          <w:rFonts w:eastAsia="Calibri" w:cstheme="minorHAnsi"/>
          <w:color w:val="000000"/>
          <w:spacing w:val="-3"/>
          <w:sz w:val="18"/>
          <w:szCs w:val="18"/>
          <w:lang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requirement</w:t>
      </w:r>
      <w:r w:rsidR="009B4B98">
        <w:rPr>
          <w:rFonts w:eastAsia="Calibri" w:cstheme="minorHAnsi"/>
          <w:color w:val="000000"/>
          <w:spacing w:val="-3"/>
          <w:sz w:val="18"/>
          <w:szCs w:val="18"/>
          <w:lang w:eastAsia="en-GB"/>
        </w:rPr>
        <w:t>s</w:t>
      </w:r>
      <w:r w:rsidR="00C22EF1" w:rsidRPr="0056586D">
        <w:rPr>
          <w:rFonts w:eastAsia="Calibri" w:cstheme="minorHAnsi"/>
          <w:color w:val="000000"/>
          <w:spacing w:val="-3"/>
          <w:sz w:val="18"/>
          <w:szCs w:val="18"/>
          <w:lang w:eastAsia="en-GB"/>
        </w:rPr>
        <w:t xml:space="preserve"> for </w:t>
      </w:r>
      <w:r w:rsidR="00AF03EB">
        <w:rPr>
          <w:rFonts w:eastAsia="Calibri" w:cstheme="minorHAnsi"/>
          <w:color w:val="000000"/>
          <w:spacing w:val="-3"/>
          <w:sz w:val="18"/>
          <w:szCs w:val="18"/>
          <w:lang w:eastAsia="en-GB"/>
        </w:rPr>
        <w:t xml:space="preserve">a </w:t>
      </w:r>
      <w:r w:rsidR="00C22EF1" w:rsidRPr="0056586D">
        <w:rPr>
          <w:rFonts w:eastAsia="Calibri" w:cstheme="minorHAnsi"/>
          <w:color w:val="000000"/>
          <w:spacing w:val="-3"/>
          <w:sz w:val="18"/>
          <w:szCs w:val="18"/>
          <w:lang w:eastAsia="en-GB"/>
        </w:rPr>
        <w:t>Responsible Party</w:t>
      </w:r>
      <w:r w:rsidR="006A5A4D" w:rsidRPr="0056586D">
        <w:rPr>
          <w:rFonts w:eastAsia="Calibri" w:cstheme="minorHAnsi"/>
          <w:color w:val="000000"/>
          <w:spacing w:val="-3"/>
          <w:sz w:val="18"/>
          <w:szCs w:val="18"/>
          <w:lang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UN Women</w:t>
      </w:r>
      <w:r w:rsidR="006A5A4D" w:rsidRPr="0056586D">
        <w:rPr>
          <w:rFonts w:eastAsia="Calibri" w:cstheme="minorHAnsi"/>
          <w:color w:val="000000"/>
          <w:spacing w:val="-3"/>
          <w:sz w:val="18"/>
          <w:szCs w:val="18"/>
          <w:lang w:eastAsia="en-GB"/>
        </w:rPr>
        <w:t xml:space="preserve"> is soliciting proposals from Civil Society Organizations (CSOs)</w:t>
      </w:r>
      <w:r w:rsidR="00191EDB" w:rsidRPr="0056586D">
        <w:rPr>
          <w:rFonts w:eastAsia="Calibri" w:cstheme="minorHAnsi"/>
          <w:color w:val="000000"/>
          <w:spacing w:val="-3"/>
          <w:sz w:val="18"/>
          <w:szCs w:val="18"/>
          <w:lang w:eastAsia="en-GB"/>
        </w:rPr>
        <w:t>.</w:t>
      </w:r>
      <w:r w:rsidR="000970E9" w:rsidRPr="0056586D">
        <w:rPr>
          <w:rFonts w:eastAsia="Calibri" w:cstheme="minorHAnsi"/>
          <w:color w:val="000000"/>
          <w:spacing w:val="-3"/>
          <w:sz w:val="18"/>
          <w:szCs w:val="18"/>
          <w:lang w:eastAsia="en-GB"/>
        </w:rPr>
        <w:t xml:space="preserve"> </w:t>
      </w:r>
      <w:r w:rsidR="000970E9" w:rsidRPr="00C1175E">
        <w:rPr>
          <w:rFonts w:eastAsia="Calibri" w:cstheme="minorHAnsi"/>
          <w:b/>
          <w:spacing w:val="-3"/>
          <w:sz w:val="18"/>
          <w:szCs w:val="18"/>
          <w:lang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A description of the services required is described in C</w:t>
      </w:r>
      <w:r w:rsidR="008B1ACE">
        <w:rPr>
          <w:rFonts w:eastAsia="Calibri" w:cstheme="minorHAnsi"/>
          <w:color w:val="000000"/>
          <w:spacing w:val="-3"/>
          <w:sz w:val="18"/>
          <w:szCs w:val="18"/>
          <w:lang w:eastAsia="en-GB"/>
        </w:rPr>
        <w:t>F</w:t>
      </w:r>
      <w:r w:rsidRPr="0056586D">
        <w:rPr>
          <w:rFonts w:eastAsia="Calibri" w:cstheme="minorHAnsi"/>
          <w:color w:val="000000"/>
          <w:spacing w:val="-3"/>
          <w:sz w:val="18"/>
          <w:szCs w:val="18"/>
          <w:lang w:eastAsia="en-GB"/>
        </w:rPr>
        <w:t xml:space="preserve">P </w:t>
      </w:r>
      <w:r w:rsidRPr="002F724E">
        <w:rPr>
          <w:rFonts w:eastAsia="Calibri" w:cstheme="minorHAnsi"/>
          <w:b/>
          <w:bCs/>
          <w:color w:val="000000"/>
          <w:spacing w:val="-3"/>
          <w:sz w:val="18"/>
          <w:szCs w:val="18"/>
          <w:lang w:eastAsia="en-GB"/>
        </w:rPr>
        <w:t xml:space="preserve">Section </w:t>
      </w:r>
      <w:r w:rsidR="00191EDB" w:rsidRPr="002F724E">
        <w:rPr>
          <w:rFonts w:eastAsia="Calibri" w:cstheme="minorHAnsi"/>
          <w:b/>
          <w:bCs/>
          <w:color w:val="000000"/>
          <w:spacing w:val="-3"/>
          <w:sz w:val="18"/>
          <w:szCs w:val="18"/>
          <w:lang w:eastAsia="en-GB"/>
        </w:rPr>
        <w:t>1</w:t>
      </w:r>
      <w:r w:rsidR="008B1ACE"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w:t>
      </w:r>
      <w:r w:rsidR="00551EBF" w:rsidRPr="002F724E">
        <w:rPr>
          <w:rFonts w:eastAsia="Calibri" w:cstheme="minorHAnsi"/>
          <w:b/>
          <w:bCs/>
          <w:color w:val="000000"/>
          <w:spacing w:val="-3"/>
          <w:sz w:val="18"/>
          <w:szCs w:val="18"/>
          <w:lang w:eastAsia="en-GB"/>
        </w:rPr>
        <w:t xml:space="preserve"> </w:t>
      </w:r>
      <w:r w:rsidR="00C65165">
        <w:rPr>
          <w:rFonts w:eastAsia="Calibri" w:cstheme="minorHAnsi"/>
          <w:b/>
          <w:bCs/>
          <w:color w:val="000000"/>
          <w:spacing w:val="-3"/>
          <w:sz w:val="18"/>
          <w:szCs w:val="18"/>
          <w:lang w:eastAsia="en-GB"/>
        </w:rPr>
        <w:t>c)</w:t>
      </w:r>
      <w:r w:rsidR="00551EBF" w:rsidRPr="002F724E">
        <w:rPr>
          <w:rFonts w:eastAsia="Calibri" w:cstheme="minorHAnsi"/>
          <w:b/>
          <w:bCs/>
          <w:color w:val="000000"/>
          <w:spacing w:val="-3"/>
          <w:sz w:val="18"/>
          <w:szCs w:val="18"/>
          <w:lang w:eastAsia="en-GB"/>
        </w:rPr>
        <w:t xml:space="preserve"> </w:t>
      </w:r>
      <w:r w:rsidR="005E15B1" w:rsidRPr="002F724E">
        <w:rPr>
          <w:rFonts w:eastAsia="Calibri" w:cstheme="minorHAnsi"/>
          <w:b/>
          <w:bCs/>
          <w:color w:val="000000"/>
          <w:spacing w:val="-3"/>
          <w:sz w:val="18"/>
          <w:szCs w:val="18"/>
          <w:lang w:eastAsia="en-GB"/>
        </w:rPr>
        <w:t>“</w:t>
      </w:r>
      <w:r w:rsidR="00C65165">
        <w:rPr>
          <w:rFonts w:eastAsia="Calibri" w:cstheme="minorHAnsi"/>
          <w:b/>
          <w:bCs/>
          <w:color w:val="000000"/>
          <w:spacing w:val="-3"/>
          <w:sz w:val="18"/>
          <w:szCs w:val="18"/>
          <w:lang w:eastAsia="en-GB"/>
        </w:rPr>
        <w:t xml:space="preserve">UN Women </w:t>
      </w:r>
      <w:r w:rsidRPr="002F724E">
        <w:rPr>
          <w:rFonts w:eastAsia="Calibri" w:cstheme="minorHAnsi"/>
          <w:b/>
          <w:bCs/>
          <w:color w:val="000000"/>
          <w:spacing w:val="-3"/>
          <w:sz w:val="18"/>
          <w:szCs w:val="18"/>
          <w:lang w:eastAsia="en-GB"/>
        </w:rPr>
        <w:t>Terms of Reference</w:t>
      </w:r>
      <w:r w:rsidR="005E15B1" w:rsidRPr="002F724E">
        <w:rPr>
          <w:rFonts w:eastAsia="Calibri" w:cstheme="minorHAnsi"/>
          <w:b/>
          <w:bCs/>
          <w:color w:val="000000"/>
          <w:spacing w:val="-3"/>
          <w:sz w:val="18"/>
          <w:szCs w:val="18"/>
          <w:lang w:eastAsia="en-GB"/>
        </w:rPr>
        <w:t>”</w:t>
      </w:r>
      <w:r w:rsidRPr="0056586D">
        <w:rPr>
          <w:rFonts w:eastAsia="Calibri" w:cstheme="minorHAnsi"/>
          <w:color w:val="000000"/>
          <w:spacing w:val="-3"/>
          <w:sz w:val="18"/>
          <w:szCs w:val="18"/>
          <w:lang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eastAsia="en-GB"/>
        </w:rPr>
        <w:t>omen</w:t>
      </w:r>
      <w:r w:rsidRPr="0056586D">
        <w:rPr>
          <w:rFonts w:eastAsia="Calibri" w:cstheme="minorHAnsi"/>
          <w:color w:val="000000"/>
          <w:spacing w:val="-3"/>
          <w:sz w:val="18"/>
          <w:szCs w:val="18"/>
          <w:lang w:eastAsia="en-GB"/>
        </w:rPr>
        <w:t xml:space="preserve"> prior to the deadline prescribed for </w:t>
      </w:r>
      <w:r w:rsidR="00630388">
        <w:rPr>
          <w:rFonts w:eastAsia="Calibri" w:cstheme="minorHAnsi"/>
          <w:color w:val="000000"/>
          <w:spacing w:val="-3"/>
          <w:sz w:val="18"/>
          <w:szCs w:val="18"/>
          <w:lang w:eastAsia="en-GB"/>
        </w:rPr>
        <w:t xml:space="preserve">the </w:t>
      </w:r>
      <w:r w:rsidRPr="0056586D">
        <w:rPr>
          <w:rFonts w:eastAsia="Calibri" w:cstheme="minorHAnsi"/>
          <w:color w:val="000000"/>
          <w:spacing w:val="-3"/>
          <w:sz w:val="18"/>
          <w:szCs w:val="18"/>
          <w:lang w:eastAsia="en-GB"/>
        </w:rPr>
        <w:t xml:space="preserve">submission of proposals. </w:t>
      </w:r>
      <w:r w:rsidRPr="0056586D">
        <w:rPr>
          <w:rFonts w:eastAsia="Calibri" w:cstheme="minorHAnsi"/>
          <w:color w:val="000000"/>
          <w:spacing w:val="-2"/>
          <w:sz w:val="18"/>
          <w:szCs w:val="18"/>
          <w:lang w:eastAsia="en-GB"/>
        </w:rPr>
        <w:t xml:space="preserve">No proposal may be modified subsequent to the deadline for </w:t>
      </w:r>
      <w:r w:rsidR="00B31738">
        <w:rPr>
          <w:rFonts w:eastAsia="Calibri" w:cstheme="minorHAnsi"/>
          <w:color w:val="000000"/>
          <w:spacing w:val="-2"/>
          <w:sz w:val="18"/>
          <w:szCs w:val="18"/>
          <w:lang w:eastAsia="en-GB"/>
        </w:rPr>
        <w:t xml:space="preserve">the </w:t>
      </w:r>
      <w:r w:rsidRPr="0056586D">
        <w:rPr>
          <w:rFonts w:eastAsia="Calibri" w:cstheme="minorHAnsi"/>
          <w:color w:val="000000"/>
          <w:spacing w:val="-2"/>
          <w:sz w:val="18"/>
          <w:szCs w:val="18"/>
          <w:lang w:eastAsia="en-GB"/>
        </w:rPr>
        <w:t>submission of proposal</w:t>
      </w:r>
      <w:r w:rsidR="00B31738">
        <w:rPr>
          <w:rFonts w:eastAsia="Calibri" w:cstheme="minorHAnsi"/>
          <w:color w:val="000000"/>
          <w:spacing w:val="-2"/>
          <w:sz w:val="18"/>
          <w:szCs w:val="18"/>
          <w:lang w:eastAsia="en-GB"/>
        </w:rPr>
        <w:t>s</w:t>
      </w:r>
      <w:r w:rsidRPr="0056586D">
        <w:rPr>
          <w:rFonts w:eastAsia="Calibri" w:cstheme="minorHAnsi"/>
          <w:color w:val="000000"/>
          <w:spacing w:val="-2"/>
          <w:sz w:val="18"/>
          <w:szCs w:val="18"/>
          <w:lang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 exceptional circumstances,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may solicit the proponent’s consent to an extension of the period of validity. The request and the responses thereto shall be made in writing.</w:t>
      </w:r>
    </w:p>
    <w:p w14:paraId="15FA77B4" w14:textId="6DD0F5B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Effective with the release of this CFP,</w:t>
      </w:r>
      <w:r w:rsidR="00F24CA0"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u w:val="single"/>
          <w:lang w:eastAsia="en-GB"/>
        </w:rPr>
        <w:t>all</w:t>
      </w:r>
      <w:r w:rsidRPr="0056586D">
        <w:rPr>
          <w:rFonts w:eastAsia="Calibri" w:cstheme="minorHAnsi"/>
          <w:color w:val="000000"/>
          <w:spacing w:val="-3"/>
          <w:sz w:val="18"/>
          <w:szCs w:val="18"/>
          <w:lang w:eastAsia="en-GB"/>
        </w:rPr>
        <w:t xml:space="preserve"> communications must be directed only to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by email at</w:t>
      </w:r>
      <w:r w:rsidR="0002082B">
        <w:rPr>
          <w:rFonts w:eastAsia="Calibri" w:cstheme="minorHAnsi"/>
          <w:color w:val="000000"/>
          <w:spacing w:val="-3"/>
          <w:sz w:val="18"/>
          <w:szCs w:val="18"/>
          <w:lang w:eastAsia="en-GB"/>
        </w:rPr>
        <w:t xml:space="preserve"> </w:t>
      </w:r>
      <w:hyperlink r:id="rId15" w:history="1">
        <w:r w:rsidR="00EC05C3" w:rsidRPr="00543400">
          <w:rPr>
            <w:rStyle w:val="Hyperlink"/>
            <w:rFonts w:ascii="Calibri" w:eastAsia="Calibri" w:hAnsi="Calibri" w:cs="Calibri"/>
            <w:spacing w:val="-3"/>
            <w:sz w:val="18"/>
            <w:szCs w:val="18"/>
            <w:lang w:eastAsia="en-GB"/>
          </w:rPr>
          <w:t>emile.mwakatundu@unwomen.org</w:t>
        </w:r>
      </w:hyperlink>
      <w:r w:rsidR="00EC05C3">
        <w:rPr>
          <w:rStyle w:val="Hyperlink"/>
          <w:rFonts w:ascii="Calibri" w:eastAsia="Calibri" w:hAnsi="Calibri" w:cs="Calibri"/>
          <w:spacing w:val="-3"/>
          <w:sz w:val="18"/>
          <w:szCs w:val="18"/>
          <w:lang w:eastAsia="en-GB"/>
        </w:rPr>
        <w:t>.</w:t>
      </w:r>
      <w:r w:rsidRPr="0056586D">
        <w:rPr>
          <w:rFonts w:eastAsia="Calibri" w:cstheme="minorHAnsi"/>
          <w:color w:val="000000"/>
          <w:spacing w:val="-3"/>
          <w:sz w:val="18"/>
          <w:szCs w:val="18"/>
          <w:lang w:eastAsia="en-GB"/>
        </w:rPr>
        <w:t xml:space="preserve"> Proponents must not communicate with any other personnel of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Cost of </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2.1</w:t>
      </w:r>
      <w:r>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eastAsia="en-GB"/>
        </w:rPr>
        <w:t>.</w:t>
      </w:r>
      <w:r w:rsidR="00C22EF1" w:rsidRPr="0056586D">
        <w:rPr>
          <w:rFonts w:eastAsia="Calibri" w:cstheme="minorHAnsi"/>
          <w:color w:val="000000"/>
          <w:spacing w:val="-3"/>
          <w:sz w:val="18"/>
          <w:szCs w:val="18"/>
          <w:lang w:eastAsia="en-GB"/>
        </w:rPr>
        <w:t xml:space="preserve"> </w:t>
      </w:r>
      <w:r w:rsidR="002E40B0">
        <w:rPr>
          <w:rFonts w:eastAsia="Calibri" w:cstheme="minorHAnsi"/>
          <w:color w:val="000000"/>
          <w:spacing w:val="-3"/>
          <w:sz w:val="18"/>
          <w:szCs w:val="18"/>
          <w:lang w:eastAsia="en-GB"/>
        </w:rPr>
        <w:t>P</w:t>
      </w:r>
      <w:r w:rsidR="00C22EF1" w:rsidRPr="0056586D">
        <w:rPr>
          <w:rFonts w:eastAsia="Calibri" w:cstheme="minorHAnsi"/>
          <w:color w:val="000000"/>
          <w:spacing w:val="-3"/>
          <w:sz w:val="18"/>
          <w:szCs w:val="18"/>
          <w:lang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eastAsia="en-GB"/>
        </w:rPr>
      </w:pPr>
      <w:r w:rsidRPr="00C1175E">
        <w:rPr>
          <w:rFonts w:eastAsia="Times New Roman" w:cstheme="minorHAnsi"/>
          <w:color w:val="000000"/>
          <w:sz w:val="18"/>
          <w:szCs w:val="18"/>
          <w:lang w:eastAsia="en-GB"/>
        </w:rPr>
        <w:t>3.1</w:t>
      </w:r>
      <w:r w:rsidR="00C1175E">
        <w:rPr>
          <w:rFonts w:eastAsia="Times New Roman" w:cstheme="minorHAnsi"/>
          <w:color w:val="000000"/>
          <w:sz w:val="18"/>
          <w:szCs w:val="18"/>
          <w:lang w:eastAsia="en-GB"/>
        </w:rPr>
        <w:tab/>
      </w:r>
      <w:r w:rsidR="00C22EF1" w:rsidRPr="00C1175E">
        <w:rPr>
          <w:rFonts w:eastAsia="Times New Roman" w:cstheme="minorHAnsi"/>
          <w:color w:val="000000"/>
          <w:sz w:val="18"/>
          <w:szCs w:val="18"/>
          <w:lang w:eastAsia="en-GB"/>
        </w:rPr>
        <w:t xml:space="preserve">Proponents must meet all mandatory requirements/pre-qualification criteria as set out in </w:t>
      </w:r>
      <w:r w:rsidR="00C22EF1" w:rsidRPr="00C1175E">
        <w:rPr>
          <w:rFonts w:eastAsia="Times New Roman" w:cstheme="minorHAnsi"/>
          <w:b/>
          <w:color w:val="000000"/>
          <w:sz w:val="18"/>
          <w:szCs w:val="18"/>
          <w:lang w:eastAsia="en-GB"/>
        </w:rPr>
        <w:t>Annex B-</w:t>
      </w:r>
      <w:r w:rsidR="00F24CA0" w:rsidRPr="00C1175E">
        <w:rPr>
          <w:rFonts w:eastAsia="Times New Roman" w:cstheme="minorHAnsi"/>
          <w:b/>
          <w:color w:val="000000"/>
          <w:sz w:val="18"/>
          <w:szCs w:val="18"/>
          <w:lang w:eastAsia="en-GB"/>
        </w:rPr>
        <w:t>1</w:t>
      </w:r>
      <w:r w:rsidR="00C22EF1" w:rsidRPr="00C1175E">
        <w:rPr>
          <w:rFonts w:eastAsia="Times New Roman" w:cstheme="minorHAnsi"/>
          <w:color w:val="000000"/>
          <w:sz w:val="18"/>
          <w:szCs w:val="18"/>
          <w:lang w:eastAsia="en-GB"/>
        </w:rPr>
        <w:t xml:space="preserve">. See </w:t>
      </w:r>
      <w:r w:rsidR="00964DC3" w:rsidRPr="00C1175E">
        <w:rPr>
          <w:rFonts w:eastAsia="Times New Roman" w:cstheme="minorHAnsi"/>
          <w:color w:val="000000"/>
          <w:sz w:val="18"/>
          <w:szCs w:val="18"/>
          <w:lang w:eastAsia="en-GB"/>
        </w:rPr>
        <w:t>point</w:t>
      </w:r>
      <w:r w:rsidR="00C22EF1" w:rsidRPr="00C1175E">
        <w:rPr>
          <w:rFonts w:eastAsia="Times New Roman" w:cstheme="minorHAnsi"/>
          <w:color w:val="000000"/>
          <w:sz w:val="18"/>
          <w:szCs w:val="18"/>
          <w:lang w:eastAsia="en-GB"/>
        </w:rPr>
        <w:t xml:space="preserve"> </w:t>
      </w:r>
      <w:r w:rsidR="00964DC3" w:rsidRPr="00C1175E">
        <w:rPr>
          <w:rFonts w:eastAsia="Times New Roman" w:cstheme="minorHAnsi"/>
          <w:color w:val="000000"/>
          <w:sz w:val="18"/>
          <w:szCs w:val="18"/>
          <w:lang w:eastAsia="en-GB"/>
        </w:rPr>
        <w:t>4</w:t>
      </w:r>
      <w:r w:rsidR="00C22EF1" w:rsidRPr="00C1175E">
        <w:rPr>
          <w:rFonts w:eastAsia="Times New Roman" w:cstheme="minorHAnsi"/>
          <w:color w:val="000000"/>
          <w:sz w:val="18"/>
          <w:szCs w:val="18"/>
          <w:lang w:eastAsia="en-GB"/>
        </w:rPr>
        <w:t xml:space="preserve"> below for further explanation. Proponents will receive a pass/fail rating on this section. </w:t>
      </w:r>
      <w:r w:rsidR="00C6272A" w:rsidRPr="00C1175E">
        <w:rPr>
          <w:rFonts w:eastAsia="Times New Roman" w:cstheme="minorHAnsi"/>
          <w:color w:val="000000"/>
          <w:sz w:val="18"/>
          <w:szCs w:val="18"/>
          <w:lang w:eastAsia="en-GB"/>
        </w:rPr>
        <w:t>UN Women</w:t>
      </w:r>
      <w:r w:rsidR="00C22EF1" w:rsidRPr="00C1175E">
        <w:rPr>
          <w:rFonts w:eastAsia="Times New Roman" w:cstheme="minorHAnsi"/>
          <w:color w:val="000000"/>
          <w:sz w:val="18"/>
          <w:szCs w:val="18"/>
          <w:lang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Mandatory/</w:t>
      </w:r>
      <w:r w:rsidR="00C1175E" w:rsidRPr="007C4FD2">
        <w:rPr>
          <w:rFonts w:eastAsia="Times New Roman" w:cstheme="minorHAnsi"/>
          <w:b/>
          <w:bCs/>
          <w:sz w:val="18"/>
          <w:szCs w:val="18"/>
          <w:lang w:eastAsia="en-GB"/>
        </w:rPr>
        <w:t>P</w:t>
      </w:r>
      <w:r w:rsidRPr="007C4FD2">
        <w:rPr>
          <w:rFonts w:eastAsia="Times New Roman" w:cstheme="minorHAnsi"/>
          <w:b/>
          <w:bCs/>
          <w:sz w:val="18"/>
          <w:szCs w:val="18"/>
          <w:lang w:eastAsia="en-GB"/>
        </w:rPr>
        <w:t>re-</w:t>
      </w:r>
      <w:r w:rsidR="00C1175E" w:rsidRPr="007C4FD2">
        <w:rPr>
          <w:rFonts w:eastAsia="Times New Roman" w:cstheme="minorHAnsi"/>
          <w:b/>
          <w:bCs/>
          <w:sz w:val="18"/>
          <w:szCs w:val="18"/>
          <w:lang w:eastAsia="en-GB"/>
        </w:rPr>
        <w:t>Q</w:t>
      </w:r>
      <w:r w:rsidRPr="007C4FD2">
        <w:rPr>
          <w:rFonts w:eastAsia="Times New Roman" w:cstheme="minorHAnsi"/>
          <w:b/>
          <w:bCs/>
          <w:sz w:val="18"/>
          <w:szCs w:val="18"/>
          <w:lang w:eastAsia="en-GB"/>
        </w:rPr>
        <w:t xml:space="preserve">ualification </w:t>
      </w:r>
      <w:r w:rsidR="00C1175E" w:rsidRPr="007C4FD2">
        <w:rPr>
          <w:rFonts w:eastAsia="Times New Roman" w:cstheme="minorHAnsi"/>
          <w:b/>
          <w:bCs/>
          <w:sz w:val="18"/>
          <w:szCs w:val="18"/>
          <w:lang w:eastAsia="en-GB"/>
        </w:rPr>
        <w:t>C</w:t>
      </w:r>
      <w:r w:rsidRPr="007C4FD2">
        <w:rPr>
          <w:rFonts w:eastAsia="Times New Roman" w:cstheme="minorHAnsi"/>
          <w:b/>
          <w:bCs/>
          <w:sz w:val="18"/>
          <w:szCs w:val="18"/>
          <w:lang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4.1</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w:t>
      </w:r>
      <w:r w:rsidR="00360E31">
        <w:rPr>
          <w:rFonts w:eastAsia="Calibri" w:cstheme="minorHAnsi"/>
          <w:color w:val="000000"/>
          <w:spacing w:val="-3"/>
          <w:sz w:val="18"/>
          <w:szCs w:val="18"/>
          <w:lang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eastAsia="en-GB"/>
        </w:rPr>
        <w:t xml:space="preserve">mandatory requirements/pre-qualification criteria have been designed to </w:t>
      </w:r>
      <w:r w:rsidR="009C1EF6">
        <w:rPr>
          <w:rFonts w:eastAsia="Calibri" w:cstheme="minorHAnsi"/>
          <w:color w:val="000000"/>
          <w:spacing w:val="-3"/>
          <w:sz w:val="18"/>
          <w:szCs w:val="18"/>
          <w:lang w:eastAsia="en-GB"/>
        </w:rPr>
        <w:t>ensure</w:t>
      </w:r>
      <w:r w:rsidRPr="0056586D">
        <w:rPr>
          <w:rFonts w:eastAsia="Calibri" w:cstheme="minorHAnsi"/>
          <w:color w:val="000000"/>
          <w:spacing w:val="-3"/>
          <w:sz w:val="18"/>
          <w:szCs w:val="18"/>
          <w:lang w:eastAsia="en-GB"/>
        </w:rPr>
        <w:t xml:space="preserve"> that, to the degree possible in the initial </w:t>
      </w:r>
      <w:r w:rsidR="009C1EF6">
        <w:rPr>
          <w:rFonts w:eastAsia="Calibri" w:cstheme="minorHAnsi"/>
          <w:color w:val="000000"/>
          <w:spacing w:val="-3"/>
          <w:sz w:val="18"/>
          <w:szCs w:val="18"/>
          <w:lang w:eastAsia="en-GB"/>
        </w:rPr>
        <w:t>stages</w:t>
      </w:r>
      <w:r w:rsidRPr="0056586D">
        <w:rPr>
          <w:rFonts w:eastAsia="Calibri" w:cstheme="minorHAnsi"/>
          <w:color w:val="000000"/>
          <w:spacing w:val="-3"/>
          <w:sz w:val="18"/>
          <w:szCs w:val="18"/>
          <w:lang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eastAsia="en-GB"/>
        </w:rPr>
        <w:t>result in disqualification</w:t>
      </w:r>
      <w:r w:rsidRPr="0056586D">
        <w:rPr>
          <w:rFonts w:eastAsia="Calibri" w:cstheme="minorHAnsi"/>
          <w:color w:val="000000"/>
          <w:spacing w:val="-3"/>
          <w:sz w:val="18"/>
          <w:szCs w:val="18"/>
          <w:lang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 4.2</w:t>
      </w:r>
      <w:r w:rsidR="00C1175E">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eastAsia="en-GB"/>
        </w:rPr>
      </w:pPr>
      <w:r w:rsidRPr="007C4FD2">
        <w:rPr>
          <w:rFonts w:eastAsia="Times New Roman" w:cstheme="minorHAnsi"/>
          <w:b/>
          <w:bCs/>
          <w:sz w:val="18"/>
          <w:szCs w:val="18"/>
          <w:lang w:eastAsia="en-GB"/>
        </w:rPr>
        <w:t xml:space="preserve">Clarification of CFP </w:t>
      </w:r>
      <w:r w:rsidR="0026403E" w:rsidRPr="007C4FD2">
        <w:rPr>
          <w:rFonts w:eastAsia="Times New Roman" w:cstheme="minorHAnsi"/>
          <w:b/>
          <w:bCs/>
          <w:sz w:val="18"/>
          <w:szCs w:val="18"/>
          <w:lang w:eastAsia="en-GB"/>
        </w:rPr>
        <w:t>D</w:t>
      </w:r>
      <w:r w:rsidRPr="007C4FD2">
        <w:rPr>
          <w:rFonts w:eastAsia="Times New Roman" w:cstheme="minorHAnsi"/>
          <w:b/>
          <w:bCs/>
          <w:sz w:val="18"/>
          <w:szCs w:val="18"/>
          <w:lang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.1</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 prospective proponent requiring any clarification of the CFP documents may notify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in writing at </w:t>
      </w:r>
      <w:r w:rsidR="0026403E">
        <w:rPr>
          <w:rFonts w:eastAsia="Times New Roman" w:cstheme="minorHAnsi"/>
          <w:color w:val="000000"/>
          <w:sz w:val="18"/>
          <w:szCs w:val="18"/>
          <w:lang w:eastAsia="en-GB"/>
        </w:rPr>
        <w:t xml:space="preserve">UN Women </w:t>
      </w:r>
      <w:r w:rsidR="00C22EF1" w:rsidRPr="0056586D">
        <w:rPr>
          <w:rFonts w:eastAsia="Times New Roman" w:cstheme="minorHAnsi"/>
          <w:color w:val="000000"/>
          <w:sz w:val="18"/>
          <w:szCs w:val="18"/>
          <w:lang w:eastAsia="en-GB"/>
        </w:rPr>
        <w:t xml:space="preserve">email address indicated in the CFP by the specified date and time.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eastAsia="en-GB"/>
        </w:rPr>
        <w:t xml:space="preserve">for requests for clarification as </w:t>
      </w:r>
      <w:r w:rsidR="00C22EF1" w:rsidRPr="0056586D">
        <w:rPr>
          <w:rFonts w:eastAsia="Times New Roman" w:cstheme="minorHAnsi"/>
          <w:color w:val="000000"/>
          <w:sz w:val="18"/>
          <w:szCs w:val="18"/>
          <w:lang w:eastAsia="en-GB"/>
        </w:rPr>
        <w:t xml:space="preserve">outlined </w:t>
      </w:r>
      <w:r w:rsidR="00527482">
        <w:rPr>
          <w:rFonts w:eastAsia="Times New Roman" w:cstheme="minorHAnsi"/>
          <w:color w:val="000000"/>
          <w:sz w:val="18"/>
          <w:szCs w:val="18"/>
          <w:lang w:eastAsia="en-GB"/>
        </w:rPr>
        <w:t>i</w:t>
      </w:r>
      <w:r w:rsidR="00C22EF1" w:rsidRPr="0056586D">
        <w:rPr>
          <w:rFonts w:eastAsia="Times New Roman" w:cstheme="minorHAnsi"/>
          <w:color w:val="000000"/>
          <w:sz w:val="18"/>
          <w:szCs w:val="18"/>
          <w:lang w:eastAsia="en-GB"/>
        </w:rPr>
        <w:t xml:space="preserve">n </w:t>
      </w:r>
      <w:r w:rsidR="00DE3658" w:rsidRPr="0026564A">
        <w:rPr>
          <w:rFonts w:eastAsia="Times New Roman" w:cstheme="minorHAnsi"/>
          <w:b/>
          <w:bCs/>
          <w:color w:val="000000"/>
          <w:sz w:val="18"/>
          <w:szCs w:val="18"/>
          <w:lang w:eastAsia="en-GB"/>
        </w:rPr>
        <w:t>S</w:t>
      </w:r>
      <w:r w:rsidR="00C22EF1" w:rsidRPr="0026564A">
        <w:rPr>
          <w:rFonts w:eastAsia="Times New Roman" w:cstheme="minorHAnsi"/>
          <w:b/>
          <w:bCs/>
          <w:color w:val="000000"/>
          <w:sz w:val="18"/>
          <w:szCs w:val="18"/>
          <w:lang w:eastAsia="en-GB"/>
        </w:rPr>
        <w:t xml:space="preserve">ection </w:t>
      </w:r>
      <w:r w:rsidR="00A87EE9">
        <w:rPr>
          <w:rFonts w:eastAsia="Times New Roman" w:cstheme="minorHAnsi"/>
          <w:b/>
          <w:bCs/>
          <w:color w:val="000000"/>
          <w:sz w:val="18"/>
          <w:szCs w:val="18"/>
          <w:lang w:eastAsia="en-GB"/>
        </w:rPr>
        <w:t>1b of this annex (on page 1)</w:t>
      </w:r>
      <w:r w:rsidR="00C22EF1" w:rsidRPr="0056586D">
        <w:rPr>
          <w:rFonts w:eastAsia="Times New Roman" w:cstheme="minorHAnsi"/>
          <w:color w:val="000000"/>
          <w:sz w:val="18"/>
          <w:szCs w:val="18"/>
          <w:lang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Pr>
          <w:rFonts w:eastAsia="Times New Roman" w:cstheme="minorHAnsi"/>
          <w:color w:val="000000"/>
          <w:sz w:val="18"/>
          <w:szCs w:val="18"/>
          <w:lang w:eastAsia="en-GB"/>
        </w:rPr>
        <w:t>5.2</w:t>
      </w:r>
      <w:r>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Written copies of </w:t>
      </w:r>
      <w:r w:rsidR="0026403E">
        <w:rPr>
          <w:rFonts w:eastAsia="Times New Roman" w:cstheme="minorHAnsi"/>
          <w:color w:val="000000"/>
          <w:sz w:val="18"/>
          <w:szCs w:val="18"/>
          <w:lang w:eastAsia="en-GB"/>
        </w:rPr>
        <w:t>UN Women</w:t>
      </w:r>
      <w:r w:rsidR="00037A69">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response</w:t>
      </w:r>
      <w:r w:rsidR="00951198">
        <w:rPr>
          <w:rFonts w:eastAsia="Times New Roman" w:cstheme="minorHAnsi"/>
          <w:color w:val="000000"/>
          <w:sz w:val="18"/>
          <w:szCs w:val="18"/>
          <w:lang w:eastAsia="en-GB"/>
        </w:rPr>
        <w:t>s</w:t>
      </w:r>
      <w:r w:rsidR="00C22EF1" w:rsidRPr="0056586D">
        <w:rPr>
          <w:rFonts w:eastAsia="Times New Roman" w:cstheme="minorHAnsi"/>
          <w:color w:val="000000"/>
          <w:sz w:val="18"/>
          <w:szCs w:val="18"/>
          <w:lang w:eastAsia="en-GB"/>
        </w:rPr>
        <w:t xml:space="preserve"> </w:t>
      </w:r>
      <w:r w:rsidR="00037A69">
        <w:rPr>
          <w:rFonts w:eastAsia="Times New Roman" w:cstheme="minorHAnsi"/>
          <w:color w:val="000000"/>
          <w:sz w:val="18"/>
          <w:szCs w:val="18"/>
          <w:lang w:eastAsia="en-GB"/>
        </w:rPr>
        <w:t>to such in</w:t>
      </w:r>
      <w:r w:rsidR="00621B31">
        <w:rPr>
          <w:rFonts w:eastAsia="Times New Roman" w:cstheme="minorHAnsi"/>
          <w:color w:val="000000"/>
          <w:sz w:val="18"/>
          <w:szCs w:val="18"/>
          <w:lang w:eastAsia="en-GB"/>
        </w:rPr>
        <w:t xml:space="preserve">quiries </w:t>
      </w:r>
      <w:r w:rsidR="00C22EF1" w:rsidRPr="0056586D">
        <w:rPr>
          <w:rFonts w:eastAsia="Times New Roman" w:cstheme="minorHAnsi"/>
          <w:color w:val="000000"/>
          <w:sz w:val="18"/>
          <w:szCs w:val="18"/>
          <w:lang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5</w:t>
      </w:r>
      <w:r w:rsidR="00C22EF1" w:rsidRPr="0056586D">
        <w:rPr>
          <w:rFonts w:eastAsia="Times New Roman" w:cstheme="minorHAnsi"/>
          <w:color w:val="000000"/>
          <w:sz w:val="18"/>
          <w:szCs w:val="18"/>
          <w:lang w:eastAsia="en-GB"/>
        </w:rPr>
        <w:t>.</w:t>
      </w:r>
      <w:r w:rsidR="002C4802">
        <w:rPr>
          <w:rFonts w:eastAsia="Times New Roman" w:cstheme="minorHAnsi"/>
          <w:color w:val="000000"/>
          <w:sz w:val="18"/>
          <w:szCs w:val="18"/>
          <w:lang w:eastAsia="en-GB"/>
        </w:rPr>
        <w:t>3</w:t>
      </w:r>
      <w:r w:rsidR="00C1175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eastAsia="en-GB"/>
        </w:rPr>
      </w:pPr>
      <w:r w:rsidRPr="007F7E08">
        <w:rPr>
          <w:rFonts w:eastAsia="Times New Roman" w:cstheme="minorHAnsi"/>
          <w:b/>
          <w:bCs/>
          <w:sz w:val="18"/>
          <w:szCs w:val="18"/>
          <w:lang w:eastAsia="en-GB"/>
        </w:rPr>
        <w:t xml:space="preserve">6. </w:t>
      </w:r>
      <w:r w:rsidR="00C1175E" w:rsidRPr="007F7E08">
        <w:rPr>
          <w:rFonts w:eastAsia="Times New Roman" w:cstheme="minorHAnsi"/>
          <w:b/>
          <w:bCs/>
          <w:sz w:val="18"/>
          <w:szCs w:val="18"/>
          <w:lang w:eastAsia="en-GB"/>
        </w:rPr>
        <w:tab/>
      </w:r>
      <w:r w:rsidR="00C22EF1" w:rsidRPr="007F7E08">
        <w:rPr>
          <w:rFonts w:eastAsia="Times New Roman" w:cstheme="minorHAnsi"/>
          <w:b/>
          <w:bCs/>
          <w:sz w:val="18"/>
          <w:szCs w:val="18"/>
          <w:lang w:eastAsia="en-GB"/>
        </w:rPr>
        <w:t xml:space="preserve">Amendments to CFP </w:t>
      </w:r>
      <w:r w:rsidR="002E1273" w:rsidRPr="007F7E08">
        <w:rPr>
          <w:rFonts w:eastAsia="Times New Roman" w:cstheme="minorHAnsi"/>
          <w:b/>
          <w:bCs/>
          <w:sz w:val="18"/>
          <w:szCs w:val="18"/>
          <w:lang w:eastAsia="en-GB"/>
        </w:rPr>
        <w:t>D</w:t>
      </w:r>
      <w:r w:rsidR="00C22EF1" w:rsidRPr="007F7E08">
        <w:rPr>
          <w:rFonts w:eastAsia="Times New Roman" w:cstheme="minorHAnsi"/>
          <w:b/>
          <w:bCs/>
          <w:sz w:val="18"/>
          <w:szCs w:val="18"/>
          <w:lang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.1</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At any time prior to the deadline for submission of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for any reason, whether at its own initiative or in response to a clarification requested by a prospective proponent, modify the CFP documents by </w:t>
      </w:r>
      <w:r w:rsidR="00C22EF1" w:rsidRPr="0056586D">
        <w:rPr>
          <w:rFonts w:eastAsia="Times New Roman" w:cstheme="minorHAnsi"/>
          <w:color w:val="000000"/>
          <w:sz w:val="18"/>
          <w:szCs w:val="18"/>
          <w:lang w:eastAsia="en-GB"/>
        </w:rPr>
        <w:lastRenderedPageBreak/>
        <w:t>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6</w:t>
      </w:r>
      <w:r w:rsidR="00C22EF1" w:rsidRPr="0056586D">
        <w:rPr>
          <w:rFonts w:eastAsia="Times New Roman" w:cstheme="minorHAnsi"/>
          <w:color w:val="000000"/>
          <w:sz w:val="18"/>
          <w:szCs w:val="18"/>
          <w:lang w:eastAsia="en-GB"/>
        </w:rPr>
        <w:t>.2</w:t>
      </w:r>
      <w:r w:rsidR="00290AA2">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eastAsia="en-GB"/>
        </w:rPr>
        <w:t>UN Women</w:t>
      </w:r>
      <w:r w:rsidR="00C22EF1" w:rsidRPr="0056586D">
        <w:rPr>
          <w:rFonts w:eastAsia="Times New Roman" w:cstheme="minorHAnsi"/>
          <w:color w:val="000000"/>
          <w:sz w:val="18"/>
          <w:szCs w:val="18"/>
          <w:lang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eastAsia="en-GB"/>
        </w:rPr>
      </w:pPr>
      <w:bookmarkStart w:id="2" w:name="_Hlk41573427"/>
      <w:r w:rsidRPr="007C4FD2">
        <w:rPr>
          <w:rFonts w:eastAsia="Times New Roman" w:cstheme="minorHAnsi"/>
          <w:b/>
          <w:bCs/>
          <w:sz w:val="18"/>
          <w:szCs w:val="18"/>
          <w:lang w:eastAsia="en-GB"/>
        </w:rPr>
        <w:t xml:space="preserve">Language of </w:t>
      </w:r>
      <w:r w:rsidR="002E1273"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T</w:t>
      </w:r>
      <w:r w:rsidR="003B247B" w:rsidRPr="002E1273">
        <w:rPr>
          <w:rFonts w:eastAsia="Times New Roman" w:cstheme="minorHAnsi"/>
          <w:sz w:val="18"/>
          <w:szCs w:val="18"/>
          <w:lang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eastAsia="en-GB"/>
        </w:rPr>
        <w:t>UN Women</w:t>
      </w:r>
      <w:r w:rsidR="003B247B" w:rsidRPr="002E1273">
        <w:rPr>
          <w:rFonts w:eastAsia="Times New Roman" w:cstheme="minorHAnsi"/>
          <w:sz w:val="18"/>
          <w:szCs w:val="18"/>
          <w:lang w:eastAsia="en-GB"/>
        </w:rPr>
        <w:t>, shall be written in English.</w:t>
      </w:r>
      <w:r w:rsidR="00A035E0">
        <w:rPr>
          <w:rFonts w:eastAsia="Times New Roman" w:cstheme="minorHAnsi"/>
          <w:sz w:val="18"/>
          <w:szCs w:val="18"/>
          <w:lang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eastAsia="en-GB"/>
        </w:rPr>
      </w:pPr>
      <w:r w:rsidRPr="002E1273">
        <w:rPr>
          <w:rFonts w:eastAsia="Times New Roman" w:cstheme="minorHAnsi"/>
          <w:color w:val="000000"/>
          <w:sz w:val="18"/>
          <w:szCs w:val="18"/>
          <w:lang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eastAsia="en-GB"/>
        </w:rPr>
        <w:t xml:space="preserve">English </w:t>
      </w:r>
      <w:r w:rsidRPr="002E1273">
        <w:rPr>
          <w:rFonts w:eastAsia="Times New Roman" w:cstheme="minorHAnsi"/>
          <w:color w:val="000000"/>
          <w:sz w:val="18"/>
          <w:szCs w:val="18"/>
          <w:lang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8.</w:t>
      </w:r>
      <w:r w:rsidR="002E1273" w:rsidRPr="007C4FD2">
        <w:rPr>
          <w:rFonts w:eastAsia="Times New Roman" w:cstheme="minorHAnsi"/>
          <w:b/>
          <w:bCs/>
          <w:sz w:val="18"/>
          <w:szCs w:val="18"/>
          <w:lang w:eastAsia="en-GB"/>
        </w:rPr>
        <w:tab/>
      </w:r>
      <w:r w:rsidR="00C22EF1" w:rsidRPr="007C4FD2">
        <w:rPr>
          <w:rFonts w:eastAsia="Times New Roman" w:cstheme="minorHAnsi"/>
          <w:b/>
          <w:bCs/>
          <w:sz w:val="18"/>
          <w:szCs w:val="18"/>
          <w:lang w:eastAsia="en-GB"/>
        </w:rPr>
        <w:t xml:space="preserve">Submission of </w:t>
      </w:r>
      <w:r w:rsidR="002E1273"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p>
    <w:p w14:paraId="06CC6A2B" w14:textId="46EC03B9"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.1</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eastAsia="en-GB"/>
        </w:rPr>
        <w:t>Annex B2</w:t>
      </w:r>
      <w:r w:rsidR="00C22EF1" w:rsidRPr="0056586D">
        <w:rPr>
          <w:rFonts w:eastAsia="Calibri" w:cstheme="minorHAnsi"/>
          <w:color w:val="000000"/>
          <w:spacing w:val="-3"/>
          <w:sz w:val="18"/>
          <w:szCs w:val="18"/>
          <w:lang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eastAsia="en-GB"/>
        </w:rPr>
        <w:t>All proposals should be sent by email to the following secure email address:</w:t>
      </w:r>
      <w:r w:rsidR="00A035E0">
        <w:rPr>
          <w:rFonts w:eastAsia="Calibri" w:cstheme="minorHAnsi"/>
          <w:b/>
          <w:bCs/>
          <w:color w:val="000000"/>
          <w:spacing w:val="-3"/>
          <w:sz w:val="18"/>
          <w:szCs w:val="18"/>
          <w:lang w:eastAsia="en-GB"/>
        </w:rPr>
        <w:t xml:space="preserve"> </w:t>
      </w:r>
      <w:hyperlink r:id="rId16" w:history="1">
        <w:r w:rsidR="00EC05C3" w:rsidRPr="00543400">
          <w:rPr>
            <w:rStyle w:val="Hyperlink"/>
            <w:rFonts w:ascii="Calibri" w:eastAsia="Calibri" w:hAnsi="Calibri" w:cs="Calibri"/>
            <w:b/>
            <w:bCs/>
            <w:sz w:val="18"/>
            <w:szCs w:val="18"/>
            <w:lang w:val="en-CA"/>
          </w:rPr>
          <w:t>cfp.tanzania@unwomen.org</w:t>
        </w:r>
      </w:hyperlink>
      <w:r w:rsidR="0002082B">
        <w:rPr>
          <w:rFonts w:eastAsia="Calibri" w:cstheme="minorHAnsi"/>
          <w:b/>
          <w:bCs/>
          <w:sz w:val="18"/>
          <w:szCs w:val="18"/>
          <w:lang w:val="en-CA"/>
        </w:rPr>
        <w:t>.</w:t>
      </w:r>
      <w:r w:rsidR="00A035E0">
        <w:rPr>
          <w:rFonts w:eastAsia="Calibri" w:cstheme="minorHAnsi"/>
          <w:b/>
          <w:bCs/>
          <w:color w:val="000000"/>
          <w:spacing w:val="-3"/>
          <w:sz w:val="18"/>
          <w:szCs w:val="18"/>
          <w:lang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.2</w:t>
      </w:r>
      <w:r w:rsidR="002E1273">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eastAsia="en-GB"/>
        </w:rPr>
        <w:t>UN Women</w:t>
      </w:r>
      <w:r w:rsidR="00C22EF1" w:rsidRPr="0056586D">
        <w:rPr>
          <w:rFonts w:eastAsia="Calibri" w:cstheme="minorHAnsi"/>
          <w:color w:val="000000"/>
          <w:spacing w:val="-3"/>
          <w:sz w:val="18"/>
          <w:szCs w:val="18"/>
          <w:lang w:eastAsia="en-GB"/>
        </w:rPr>
        <w:t xml:space="preserve"> receives their proposal by the due date and time. Proposals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 xml:space="preserve">after the due date and time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.3</w:t>
      </w:r>
      <w:r w:rsidR="0003302B">
        <w:rPr>
          <w:rFonts w:eastAsia="Calibri" w:cstheme="minorHAnsi"/>
          <w:color w:val="000000"/>
          <w:spacing w:val="-3"/>
          <w:sz w:val="18"/>
          <w:szCs w:val="18"/>
          <w:lang w:eastAsia="en-GB"/>
        </w:rPr>
        <w:tab/>
      </w:r>
      <w:r w:rsidR="00C22EF1" w:rsidRPr="0056586D">
        <w:rPr>
          <w:rFonts w:eastAsia="Calibri" w:cstheme="minorHAnsi"/>
          <w:color w:val="000000"/>
          <w:spacing w:val="-3"/>
          <w:sz w:val="18"/>
          <w:szCs w:val="18"/>
          <w:lang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inbox.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eastAsia="en-GB"/>
        </w:rPr>
        <w:t xml:space="preserve"> Women </w:t>
      </w:r>
      <w:r w:rsidR="00C22EF1" w:rsidRPr="0056586D">
        <w:rPr>
          <w:rFonts w:eastAsia="Calibri" w:cstheme="minorHAnsi"/>
          <w:color w:val="000000"/>
          <w:spacing w:val="-3"/>
          <w:sz w:val="18"/>
          <w:szCs w:val="18"/>
          <w:lang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8</w:t>
      </w:r>
      <w:r w:rsidR="00C22EF1" w:rsidRPr="0056586D">
        <w:rPr>
          <w:rFonts w:eastAsia="Calibri" w:cstheme="minorHAnsi"/>
          <w:color w:val="000000"/>
          <w:spacing w:val="-3"/>
          <w:sz w:val="18"/>
          <w:szCs w:val="18"/>
          <w:lang w:eastAsia="en-GB"/>
        </w:rPr>
        <w:t>.</w:t>
      </w:r>
      <w:r w:rsidR="00FA051D" w:rsidRPr="0056586D">
        <w:rPr>
          <w:rFonts w:eastAsia="Calibri" w:cstheme="minorHAnsi"/>
          <w:color w:val="000000"/>
          <w:spacing w:val="-3"/>
          <w:sz w:val="18"/>
          <w:szCs w:val="18"/>
          <w:lang w:eastAsia="en-GB"/>
        </w:rPr>
        <w:t>4</w:t>
      </w:r>
      <w:r w:rsidR="0026403E">
        <w:rPr>
          <w:rFonts w:eastAsia="Calibri" w:cstheme="minorHAnsi"/>
          <w:b/>
          <w:bCs/>
          <w:color w:val="000000"/>
          <w:spacing w:val="-3"/>
          <w:sz w:val="18"/>
          <w:szCs w:val="18"/>
          <w:lang w:eastAsia="en-GB"/>
        </w:rPr>
        <w:tab/>
      </w:r>
      <w:r w:rsidR="00C22EF1" w:rsidRPr="0056586D">
        <w:rPr>
          <w:rFonts w:eastAsia="Calibri" w:cstheme="minorHAnsi"/>
          <w:b/>
          <w:bCs/>
          <w:color w:val="000000"/>
          <w:spacing w:val="-3"/>
          <w:sz w:val="18"/>
          <w:szCs w:val="18"/>
          <w:lang w:eastAsia="en-GB"/>
        </w:rPr>
        <w:t>Late proposals:</w:t>
      </w:r>
      <w:r w:rsidR="00C22EF1" w:rsidRPr="0056586D">
        <w:rPr>
          <w:rFonts w:eastAsia="Calibri" w:cstheme="minorHAnsi"/>
          <w:color w:val="000000"/>
          <w:spacing w:val="-3"/>
          <w:sz w:val="18"/>
          <w:szCs w:val="18"/>
          <w:lang w:eastAsia="en-GB"/>
        </w:rPr>
        <w:t xml:space="preserve"> Any proposals received by UN</w:t>
      </w:r>
      <w:r w:rsidR="0003302B">
        <w:rPr>
          <w:rFonts w:eastAsia="Calibri" w:cstheme="minorHAnsi"/>
          <w:color w:val="000000"/>
          <w:spacing w:val="-3"/>
          <w:sz w:val="18"/>
          <w:szCs w:val="18"/>
          <w:lang w:eastAsia="en-GB"/>
        </w:rPr>
        <w:t xml:space="preserve"> </w:t>
      </w:r>
      <w:r w:rsidR="00C22EF1" w:rsidRPr="0056586D">
        <w:rPr>
          <w:rFonts w:eastAsia="Calibri" w:cstheme="minorHAnsi"/>
          <w:color w:val="000000"/>
          <w:spacing w:val="-3"/>
          <w:sz w:val="18"/>
          <w:szCs w:val="18"/>
          <w:lang w:eastAsia="en-GB"/>
        </w:rPr>
        <w:t>W</w:t>
      </w:r>
      <w:r w:rsidR="0003302B">
        <w:rPr>
          <w:rFonts w:eastAsia="Calibri" w:cstheme="minorHAnsi"/>
          <w:color w:val="000000"/>
          <w:spacing w:val="-3"/>
          <w:sz w:val="18"/>
          <w:szCs w:val="18"/>
          <w:lang w:eastAsia="en-GB"/>
        </w:rPr>
        <w:t xml:space="preserve">omen </w:t>
      </w:r>
      <w:r w:rsidR="00C22EF1" w:rsidRPr="0056586D">
        <w:rPr>
          <w:rFonts w:eastAsia="Calibri" w:cstheme="minorHAnsi"/>
          <w:color w:val="000000"/>
          <w:spacing w:val="-3"/>
          <w:sz w:val="18"/>
          <w:szCs w:val="18"/>
          <w:lang w:eastAsia="en-GB"/>
        </w:rPr>
        <w:t xml:space="preserve">after the deadline for submission of proposals prescribed in this document, </w:t>
      </w:r>
      <w:r w:rsidR="00596700">
        <w:rPr>
          <w:rFonts w:eastAsia="Calibri" w:cstheme="minorHAnsi"/>
          <w:color w:val="000000"/>
          <w:spacing w:val="-3"/>
          <w:sz w:val="18"/>
          <w:szCs w:val="18"/>
          <w:lang w:eastAsia="en-GB"/>
        </w:rPr>
        <w:t>will</w:t>
      </w:r>
      <w:r w:rsidR="00C22EF1" w:rsidRPr="0056586D">
        <w:rPr>
          <w:rFonts w:eastAsia="Calibri" w:cstheme="minorHAnsi"/>
          <w:color w:val="000000"/>
          <w:spacing w:val="-3"/>
          <w:sz w:val="18"/>
          <w:szCs w:val="18"/>
          <w:lang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eastAsia="en-GB"/>
        </w:rPr>
      </w:pPr>
      <w:r w:rsidRPr="007C4FD2">
        <w:rPr>
          <w:rFonts w:eastAsia="Calibri" w:cstheme="minorHAnsi"/>
          <w:b/>
          <w:spacing w:val="-3"/>
          <w:sz w:val="18"/>
          <w:szCs w:val="18"/>
          <w:lang w:eastAsia="en-GB"/>
        </w:rPr>
        <w:t>9.</w:t>
      </w:r>
      <w:r w:rsidR="0026403E" w:rsidRPr="007C4FD2">
        <w:rPr>
          <w:rFonts w:eastAsia="Calibri" w:cstheme="minorHAnsi"/>
          <w:b/>
          <w:spacing w:val="-3"/>
          <w:sz w:val="18"/>
          <w:szCs w:val="18"/>
          <w:lang w:eastAsia="en-GB"/>
        </w:rPr>
        <w:tab/>
      </w:r>
      <w:r w:rsidR="00C22EF1" w:rsidRPr="007C4FD2">
        <w:rPr>
          <w:rFonts w:eastAsia="Times New Roman" w:cstheme="minorHAnsi"/>
          <w:b/>
          <w:bCs/>
          <w:sz w:val="18"/>
          <w:szCs w:val="18"/>
          <w:lang w:eastAsia="en-GB"/>
        </w:rPr>
        <w:t xml:space="preserve">Clarification of </w:t>
      </w:r>
      <w:r w:rsidR="0026403E" w:rsidRPr="007C4FD2">
        <w:rPr>
          <w:rFonts w:eastAsia="Times New Roman" w:cstheme="minorHAnsi"/>
          <w:b/>
          <w:bCs/>
          <w:sz w:val="18"/>
          <w:szCs w:val="18"/>
          <w:lang w:eastAsia="en-GB"/>
        </w:rPr>
        <w:t>P</w:t>
      </w:r>
      <w:r w:rsidR="00C22EF1" w:rsidRPr="007C4FD2">
        <w:rPr>
          <w:rFonts w:eastAsia="Times New Roman" w:cstheme="minorHAnsi"/>
          <w:b/>
          <w:bCs/>
          <w:sz w:val="18"/>
          <w:szCs w:val="18"/>
          <w:lang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9.1</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To assist in the examination, evaluation and comparison of proposals,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eastAsia="en-GB"/>
        </w:rPr>
        <w:t xml:space="preserve">UN Women </w:t>
      </w:r>
      <w:r w:rsidR="00C22EF1" w:rsidRPr="0056586D">
        <w:rPr>
          <w:rFonts w:eastAsia="Times New Roman" w:cstheme="minorHAnsi"/>
          <w:color w:val="000000"/>
          <w:spacing w:val="-2"/>
          <w:sz w:val="18"/>
          <w:szCs w:val="18"/>
          <w:lang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Proposal </w:t>
      </w:r>
      <w:r w:rsidR="0026403E" w:rsidRPr="007C4FD2">
        <w:rPr>
          <w:rFonts w:eastAsia="Times New Roman" w:cstheme="minorHAnsi"/>
          <w:b/>
          <w:bCs/>
          <w:sz w:val="18"/>
          <w:szCs w:val="18"/>
          <w:lang w:eastAsia="en-GB"/>
        </w:rPr>
        <w:t>C</w:t>
      </w:r>
      <w:r w:rsidRPr="007C4FD2">
        <w:rPr>
          <w:rFonts w:eastAsia="Times New Roman" w:cstheme="minorHAnsi"/>
          <w:b/>
          <w:bCs/>
          <w:sz w:val="18"/>
          <w:szCs w:val="18"/>
          <w:lang w:eastAsia="en-GB"/>
        </w:rPr>
        <w:t>urrencies</w:t>
      </w:r>
    </w:p>
    <w:p w14:paraId="0E2CA0F5" w14:textId="6ACA7C5F"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eastAsia="en-GB"/>
        </w:rPr>
      </w:pPr>
      <w:r w:rsidRPr="0056586D">
        <w:rPr>
          <w:rFonts w:eastAsia="Times New Roman" w:cstheme="minorHAnsi"/>
          <w:color w:val="000000"/>
          <w:sz w:val="18"/>
          <w:szCs w:val="18"/>
          <w:lang w:eastAsia="en-GB"/>
        </w:rPr>
        <w:t xml:space="preserve">10.1 </w:t>
      </w:r>
      <w:r w:rsidR="0026403E">
        <w:rPr>
          <w:rFonts w:eastAsia="Times New Roman" w:cstheme="minorHAnsi"/>
          <w:color w:val="000000"/>
          <w:sz w:val="18"/>
          <w:szCs w:val="18"/>
          <w:lang w:eastAsia="en-GB"/>
        </w:rPr>
        <w:tab/>
      </w:r>
      <w:r w:rsidR="00C22EF1" w:rsidRPr="0056586D">
        <w:rPr>
          <w:rFonts w:eastAsia="Times New Roman" w:cstheme="minorHAnsi"/>
          <w:color w:val="000000"/>
          <w:sz w:val="18"/>
          <w:szCs w:val="18"/>
          <w:lang w:eastAsia="en-GB"/>
        </w:rPr>
        <w:t>All prices shall be quoted in (</w:t>
      </w:r>
      <w:r w:rsidR="0063433F" w:rsidRPr="0056586D">
        <w:rPr>
          <w:rFonts w:eastAsia="Times New Roman" w:cstheme="minorHAnsi"/>
          <w:color w:val="000000"/>
          <w:sz w:val="18"/>
          <w:szCs w:val="18"/>
          <w:lang w:eastAsia="en-GB"/>
        </w:rPr>
        <w:t xml:space="preserve">local </w:t>
      </w:r>
      <w:r w:rsidR="00C22EF1" w:rsidRPr="0056586D">
        <w:rPr>
          <w:rFonts w:eastAsia="Times New Roman" w:cstheme="minorHAnsi"/>
          <w:color w:val="000000"/>
          <w:sz w:val="18"/>
          <w:szCs w:val="18"/>
          <w:lang w:eastAsia="en-GB"/>
        </w:rPr>
        <w:t>currency</w:t>
      </w:r>
      <w:r w:rsidR="00281A56">
        <w:rPr>
          <w:rFonts w:eastAsia="Times New Roman" w:cstheme="minorHAnsi"/>
          <w:color w:val="000000"/>
          <w:sz w:val="18"/>
          <w:szCs w:val="18"/>
          <w:lang w:eastAsia="en-GB"/>
        </w:rPr>
        <w:t>)</w:t>
      </w:r>
      <w:r w:rsidR="00EC05C3">
        <w:rPr>
          <w:rFonts w:eastAsia="Times New Roman" w:cstheme="minorHAnsi"/>
          <w:color w:val="000000"/>
          <w:sz w:val="18"/>
          <w:szCs w:val="18"/>
          <w:lang w:eastAsia="en-GB"/>
        </w:rPr>
        <w:t xml:space="preserve"> </w:t>
      </w:r>
      <w:r w:rsidR="00EC05C3">
        <w:rPr>
          <w:rFonts w:ascii="Calibri" w:eastAsia="Times New Roman" w:hAnsi="Calibri" w:cs="Calibri"/>
          <w:sz w:val="18"/>
          <w:szCs w:val="18"/>
          <w:lang w:eastAsia="en-GB"/>
        </w:rPr>
        <w:t>Tanzanian Shilling (TZS)</w:t>
      </w:r>
      <w:r w:rsidR="00281A56">
        <w:rPr>
          <w:rFonts w:eastAsia="Times New Roman" w:cstheme="minorHAnsi"/>
          <w:color w:val="000000"/>
          <w:sz w:val="18"/>
          <w:szCs w:val="18"/>
          <w:lang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10.2</w:t>
      </w:r>
      <w:r w:rsidR="0026403E">
        <w:rPr>
          <w:rFonts w:eastAsia="Times New Roman" w:cstheme="minorHAnsi"/>
          <w:color w:val="000000"/>
          <w:spacing w:val="-2"/>
          <w:sz w:val="18"/>
          <w:szCs w:val="18"/>
          <w:lang w:eastAsia="en-GB"/>
        </w:rPr>
        <w:tab/>
        <w:t>UN Women</w:t>
      </w:r>
      <w:r w:rsidR="00C22EF1" w:rsidRPr="0056586D">
        <w:rPr>
          <w:rFonts w:eastAsia="Times New Roman" w:cstheme="minorHAnsi"/>
          <w:color w:val="000000"/>
          <w:spacing w:val="-2"/>
          <w:sz w:val="18"/>
          <w:szCs w:val="18"/>
          <w:lang w:eastAsia="en-GB"/>
        </w:rPr>
        <w:t xml:space="preserve"> reserves the right to reject any proposals submitted in a currency </w:t>
      </w:r>
      <w:r w:rsidR="00E752C3">
        <w:rPr>
          <w:rFonts w:eastAsia="Times New Roman" w:cstheme="minorHAnsi"/>
          <w:color w:val="000000"/>
          <w:spacing w:val="-2"/>
          <w:sz w:val="18"/>
          <w:szCs w:val="18"/>
          <w:lang w:eastAsia="en-GB"/>
        </w:rPr>
        <w:t xml:space="preserve">other </w:t>
      </w:r>
      <w:r w:rsidR="00C22EF1" w:rsidRPr="0056586D">
        <w:rPr>
          <w:rFonts w:eastAsia="Times New Roman" w:cstheme="minorHAnsi"/>
          <w:color w:val="000000"/>
          <w:spacing w:val="-2"/>
          <w:sz w:val="18"/>
          <w:szCs w:val="18"/>
          <w:lang w:eastAsia="en-GB"/>
        </w:rPr>
        <w:t>than the</w:t>
      </w:r>
      <w:r w:rsidR="00A035E0">
        <w:rPr>
          <w:rFonts w:eastAsia="Times New Roman" w:cstheme="minorHAnsi"/>
          <w:color w:val="000000"/>
          <w:spacing w:val="-2"/>
          <w:sz w:val="18"/>
          <w:szCs w:val="18"/>
          <w:lang w:eastAsia="en-GB"/>
        </w:rPr>
        <w:t xml:space="preserve"> </w:t>
      </w:r>
      <w:r w:rsidR="00C22EF1" w:rsidRPr="0056586D">
        <w:rPr>
          <w:rFonts w:eastAsia="Times New Roman" w:cstheme="minorHAnsi"/>
          <w:color w:val="000000"/>
          <w:spacing w:val="-2"/>
          <w:sz w:val="18"/>
          <w:szCs w:val="18"/>
          <w:lang w:eastAsia="en-GB"/>
        </w:rPr>
        <w:t xml:space="preserve">mandatory currency for the proposal stated above. </w:t>
      </w:r>
      <w:r w:rsidR="0026403E">
        <w:rPr>
          <w:rFonts w:eastAsia="Times New Roman" w:cstheme="minorHAnsi"/>
          <w:color w:val="000000"/>
          <w:spacing w:val="-2"/>
          <w:sz w:val="18"/>
          <w:szCs w:val="18"/>
          <w:lang w:eastAsia="en-GB"/>
        </w:rPr>
        <w:t>UN Women</w:t>
      </w:r>
      <w:r w:rsidR="00C22EF1" w:rsidRPr="0056586D">
        <w:rPr>
          <w:rFonts w:eastAsia="Times New Roman" w:cstheme="minorHAnsi"/>
          <w:color w:val="000000"/>
          <w:spacing w:val="-2"/>
          <w:sz w:val="18"/>
          <w:szCs w:val="18"/>
          <w:lang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eastAsia="en-GB"/>
        </w:rPr>
        <w:t>9</w:t>
      </w:r>
      <w:r w:rsidR="00C22EF1" w:rsidRPr="0056586D">
        <w:rPr>
          <w:rFonts w:eastAsia="Times New Roman" w:cstheme="minorHAnsi"/>
          <w:color w:val="000000"/>
          <w:spacing w:val="-2"/>
          <w:sz w:val="18"/>
          <w:szCs w:val="18"/>
          <w:lang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eastAsia="en-GB"/>
        </w:rPr>
        <w:t xml:space="preserve">the purposes of </w:t>
      </w:r>
      <w:r w:rsidR="00C22EF1" w:rsidRPr="0056586D">
        <w:rPr>
          <w:rFonts w:eastAsia="Times New Roman" w:cstheme="minorHAnsi"/>
          <w:color w:val="000000"/>
          <w:spacing w:val="-2"/>
          <w:sz w:val="18"/>
          <w:szCs w:val="18"/>
          <w:lang w:eastAsia="en-GB"/>
        </w:rPr>
        <w:t>conversion</w:t>
      </w:r>
      <w:r w:rsidR="002A4635">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the official United Nations operational rate of exchange of the day of CFP deadline </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as stated in the CFP letter</w:t>
      </w:r>
      <w:r w:rsidR="00776E2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 xml:space="preserve"> shall apply.</w:t>
      </w:r>
      <w:r w:rsidR="00A035E0">
        <w:rPr>
          <w:rFonts w:eastAsia="Times New Roman" w:cstheme="minorHAnsi"/>
          <w:color w:val="000000"/>
          <w:spacing w:val="-2"/>
          <w:sz w:val="18"/>
          <w:szCs w:val="18"/>
          <w:lang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10.3</w:t>
      </w:r>
      <w:r w:rsidR="0026403E">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 xml:space="preserve">Regardless of the currency </w:t>
      </w:r>
      <w:r w:rsidR="00EE2580">
        <w:rPr>
          <w:rFonts w:eastAsia="Times New Roman" w:cstheme="minorHAnsi"/>
          <w:color w:val="000000"/>
          <w:spacing w:val="-2"/>
          <w:sz w:val="18"/>
          <w:szCs w:val="18"/>
          <w:lang w:eastAsia="en-GB"/>
        </w:rPr>
        <w:t>stated</w:t>
      </w:r>
      <w:r w:rsidR="00407EEC">
        <w:rPr>
          <w:rFonts w:eastAsia="Times New Roman" w:cstheme="minorHAnsi"/>
          <w:color w:val="000000"/>
          <w:spacing w:val="-2"/>
          <w:sz w:val="18"/>
          <w:szCs w:val="18"/>
          <w:lang w:eastAsia="en-GB"/>
        </w:rPr>
        <w:t xml:space="preserve"> in</w:t>
      </w:r>
      <w:r w:rsidR="00C22EF1" w:rsidRPr="0056586D">
        <w:rPr>
          <w:rFonts w:eastAsia="Times New Roman" w:cstheme="minorHAnsi"/>
          <w:color w:val="000000"/>
          <w:spacing w:val="-2"/>
          <w:sz w:val="18"/>
          <w:szCs w:val="18"/>
          <w:lang w:eastAsia="en-GB"/>
        </w:rPr>
        <w:t xml:space="preserve"> proposals received, the contract will always be issued and subsequent payments will be made in the mandatory currency for the proposal </w:t>
      </w:r>
      <w:r w:rsidR="00161C30">
        <w:rPr>
          <w:rFonts w:eastAsia="Times New Roman" w:cstheme="minorHAnsi"/>
          <w:color w:val="000000"/>
          <w:spacing w:val="-2"/>
          <w:sz w:val="18"/>
          <w:szCs w:val="18"/>
          <w:lang w:eastAsia="en-GB"/>
        </w:rPr>
        <w:t xml:space="preserve">(as stated </w:t>
      </w:r>
      <w:r w:rsidR="00C22EF1" w:rsidRPr="0056586D">
        <w:rPr>
          <w:rFonts w:eastAsia="Times New Roman" w:cstheme="minorHAnsi"/>
          <w:color w:val="000000"/>
          <w:spacing w:val="-2"/>
          <w:sz w:val="18"/>
          <w:szCs w:val="18"/>
          <w:lang w:eastAsia="en-GB"/>
        </w:rPr>
        <w:t>above</w:t>
      </w:r>
      <w:r w:rsidR="00161C30">
        <w:rPr>
          <w:rFonts w:eastAsia="Times New Roman" w:cstheme="minorHAnsi"/>
          <w:color w:val="000000"/>
          <w:spacing w:val="-2"/>
          <w:sz w:val="18"/>
          <w:szCs w:val="18"/>
          <w:lang w:eastAsia="en-GB"/>
        </w:rPr>
        <w:t>)</w:t>
      </w:r>
      <w:r w:rsidR="00C22EF1" w:rsidRPr="0056586D">
        <w:rPr>
          <w:rFonts w:eastAsia="Times New Roman" w:cstheme="minorHAnsi"/>
          <w:color w:val="000000"/>
          <w:spacing w:val="-2"/>
          <w:sz w:val="18"/>
          <w:szCs w:val="18"/>
          <w:lang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Evaluation of </w:t>
      </w:r>
      <w:r w:rsidR="0026403E" w:rsidRPr="007C4FD2">
        <w:rPr>
          <w:rFonts w:eastAsia="Times New Roman" w:cstheme="minorHAnsi"/>
          <w:b/>
          <w:bCs/>
          <w:sz w:val="18"/>
          <w:szCs w:val="18"/>
          <w:lang w:eastAsia="en-GB"/>
        </w:rPr>
        <w:t>T</w:t>
      </w:r>
      <w:r w:rsidRPr="007C4FD2">
        <w:rPr>
          <w:rFonts w:eastAsia="Times New Roman" w:cstheme="minorHAnsi"/>
          <w:b/>
          <w:bCs/>
          <w:sz w:val="18"/>
          <w:szCs w:val="18"/>
          <w:lang w:eastAsia="en-GB"/>
        </w:rPr>
        <w:t xml:space="preserve">echnical and </w:t>
      </w:r>
      <w:r w:rsidR="0026403E" w:rsidRPr="007C4FD2">
        <w:rPr>
          <w:rFonts w:eastAsia="Times New Roman" w:cstheme="minorHAnsi"/>
          <w:b/>
          <w:bCs/>
          <w:sz w:val="18"/>
          <w:szCs w:val="18"/>
          <w:lang w:eastAsia="en-GB"/>
        </w:rPr>
        <w:t>F</w:t>
      </w:r>
      <w:r w:rsidRPr="007C4FD2">
        <w:rPr>
          <w:rFonts w:eastAsia="Times New Roman" w:cstheme="minorHAnsi"/>
          <w:b/>
          <w:bCs/>
          <w:sz w:val="18"/>
          <w:szCs w:val="18"/>
          <w:lang w:eastAsia="en-GB"/>
        </w:rPr>
        <w:t xml:space="preserve">inancial </w:t>
      </w:r>
      <w:r w:rsidR="0026403E"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26403E"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eastAsia="en-GB"/>
        </w:rPr>
      </w:pPr>
      <w:r w:rsidRPr="007C4FD2">
        <w:rPr>
          <w:rFonts w:eastAsia="Calibri" w:cstheme="minorHAnsi"/>
          <w:b/>
          <w:spacing w:val="-3"/>
          <w:sz w:val="18"/>
          <w:szCs w:val="18"/>
          <w:lang w:eastAsia="en-GB"/>
        </w:rPr>
        <w:t>11.</w:t>
      </w:r>
      <w:r w:rsidR="00BA722A" w:rsidRPr="007C4FD2">
        <w:rPr>
          <w:rFonts w:eastAsia="Calibri" w:cstheme="minorHAnsi"/>
          <w:b/>
          <w:spacing w:val="-3"/>
          <w:sz w:val="18"/>
          <w:szCs w:val="18"/>
          <w:lang w:eastAsia="en-GB"/>
        </w:rPr>
        <w:t>1</w:t>
      </w:r>
      <w:r w:rsidRPr="007C4FD2">
        <w:rPr>
          <w:rFonts w:eastAsia="Calibri" w:cstheme="minorHAnsi"/>
          <w:b/>
          <w:spacing w:val="-3"/>
          <w:sz w:val="18"/>
          <w:szCs w:val="18"/>
          <w:lang w:eastAsia="en-GB"/>
        </w:rPr>
        <w:tab/>
      </w:r>
      <w:r w:rsidR="00C22EF1" w:rsidRPr="007C4FD2">
        <w:rPr>
          <w:rFonts w:eastAsia="Calibri" w:cstheme="minorHAnsi"/>
          <w:b/>
          <w:spacing w:val="-3"/>
          <w:sz w:val="18"/>
          <w:szCs w:val="18"/>
          <w:lang w:eastAsia="en-GB"/>
        </w:rPr>
        <w:t>PHASE I – TECHNICAL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70 points</w:t>
      </w:r>
      <w:r w:rsidR="00C22EF1" w:rsidRPr="007C4FD2">
        <w:rPr>
          <w:rFonts w:eastAsia="Calibri" w:cstheme="minorHAnsi"/>
          <w:spacing w:val="-3"/>
          <w:sz w:val="18"/>
          <w:szCs w:val="18"/>
          <w:lang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Technical evaluators who are members of an Evaluation Committee appointed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eastAsia="en-GB"/>
        </w:rPr>
        <w:t>5</w:t>
      </w:r>
      <w:r w:rsidRPr="0056586D">
        <w:rPr>
          <w:rFonts w:eastAsia="Calibri" w:cstheme="minorHAnsi"/>
          <w:color w:val="000000"/>
          <w:spacing w:val="-3"/>
          <w:sz w:val="18"/>
          <w:szCs w:val="18"/>
          <w:lang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Suggested table for evaluating technical proposal</w:t>
      </w:r>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eastAsia="en-GB"/>
        </w:rPr>
      </w:pPr>
      <w:r w:rsidRPr="007C4FD2">
        <w:rPr>
          <w:rFonts w:eastAsia="Calibri" w:cstheme="minorHAnsi"/>
          <w:b/>
          <w:spacing w:val="-3"/>
          <w:sz w:val="18"/>
          <w:szCs w:val="18"/>
          <w:lang w:eastAsia="en-GB"/>
        </w:rPr>
        <w:t>P</w:t>
      </w:r>
      <w:r w:rsidR="00C22EF1" w:rsidRPr="007C4FD2">
        <w:rPr>
          <w:rFonts w:eastAsia="Calibri" w:cstheme="minorHAnsi"/>
          <w:b/>
          <w:spacing w:val="-3"/>
          <w:sz w:val="18"/>
          <w:szCs w:val="18"/>
          <w:lang w:eastAsia="en-GB"/>
        </w:rPr>
        <w:t>HASE II - FINANCIAL PROPOSAL</w:t>
      </w:r>
      <w:r w:rsidR="00C22EF1" w:rsidRPr="007C4FD2">
        <w:rPr>
          <w:rFonts w:eastAsia="Calibri" w:cstheme="minorHAnsi"/>
          <w:spacing w:val="-3"/>
          <w:sz w:val="18"/>
          <w:szCs w:val="18"/>
          <w:lang w:eastAsia="en-GB"/>
        </w:rPr>
        <w:t xml:space="preserve"> (</w:t>
      </w:r>
      <w:r w:rsidR="00C22EF1" w:rsidRPr="007C4FD2">
        <w:rPr>
          <w:rFonts w:eastAsia="Calibri" w:cstheme="minorHAnsi"/>
          <w:b/>
          <w:bCs/>
          <w:spacing w:val="-3"/>
          <w:sz w:val="18"/>
          <w:szCs w:val="18"/>
          <w:lang w:eastAsia="en-GB"/>
        </w:rPr>
        <w:t>30 points</w:t>
      </w:r>
      <w:r w:rsidR="00C22EF1" w:rsidRPr="007C4FD2">
        <w:rPr>
          <w:rFonts w:eastAsia="Calibri" w:cstheme="minorHAnsi"/>
          <w:spacing w:val="-3"/>
          <w:sz w:val="18"/>
          <w:szCs w:val="18"/>
          <w:lang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 xml:space="preserve">Financial proposals will be evaluated </w:t>
      </w:r>
      <w:r w:rsidR="003A2E31">
        <w:rPr>
          <w:rFonts w:eastAsia="Calibri" w:cstheme="minorHAnsi"/>
          <w:color w:val="000000"/>
          <w:spacing w:val="-3"/>
          <w:sz w:val="18"/>
          <w:szCs w:val="18"/>
          <w:lang w:eastAsia="en-GB"/>
        </w:rPr>
        <w:t xml:space="preserve">(using </w:t>
      </w:r>
      <w:r w:rsidR="003A2E31" w:rsidRPr="003A2E31">
        <w:rPr>
          <w:rFonts w:eastAsia="Calibri" w:cstheme="minorHAnsi"/>
          <w:b/>
          <w:bCs/>
          <w:color w:val="000000"/>
          <w:spacing w:val="-3"/>
          <w:sz w:val="18"/>
          <w:szCs w:val="18"/>
          <w:lang w:eastAsia="en-GB"/>
        </w:rPr>
        <w:t>component 6</w:t>
      </w:r>
      <w:r w:rsidR="003A2E31">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following completion of the technical evaluation.</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The proponent with the lowest evaluated cost will be awarded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br/>
        <w:t>Formula for computing points:</w:t>
      </w:r>
      <w:r w:rsidR="00B21913">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Points = (A/B) Financial Points</w:t>
      </w:r>
      <w:r w:rsidRPr="0056586D">
        <w:rPr>
          <w:rFonts w:eastAsia="Calibri" w:cstheme="minorHAnsi"/>
          <w:color w:val="000000"/>
          <w:spacing w:val="-3"/>
          <w:sz w:val="18"/>
          <w:szCs w:val="18"/>
          <w:lang w:eastAsia="en-GB"/>
        </w:rPr>
        <w:br/>
      </w:r>
      <w:r w:rsidRPr="0056586D">
        <w:rPr>
          <w:rFonts w:eastAsia="Calibri" w:cstheme="minorHAnsi"/>
          <w:color w:val="000000"/>
          <w:spacing w:val="-3"/>
          <w:sz w:val="18"/>
          <w:szCs w:val="18"/>
          <w:lang w:eastAsia="en-GB"/>
        </w:rPr>
        <w:br/>
        <w:t>Example:</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A’s price is the lowest at $10.00.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A receives 30 points.</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B’s price is $20.00.</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Proponent B receives ($10.00/$20.00) x 30 points = 15 points</w:t>
      </w:r>
      <w:r w:rsidR="005C3988">
        <w:rPr>
          <w:rFonts w:eastAsia="Calibri" w:cstheme="minorHAnsi"/>
          <w:color w:val="000000"/>
          <w:spacing w:val="-3"/>
          <w:sz w:val="18"/>
          <w:szCs w:val="18"/>
          <w:lang w:eastAsia="en-GB"/>
        </w:rPr>
        <w:t>.</w:t>
      </w:r>
      <w:r w:rsidRPr="0056586D">
        <w:rPr>
          <w:rFonts w:eastAsia="Calibri" w:cstheme="minorHAnsi"/>
          <w:color w:val="000000"/>
          <w:spacing w:val="-3"/>
          <w:sz w:val="18"/>
          <w:szCs w:val="18"/>
          <w:lang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eastAsia="en-GB"/>
        </w:rPr>
      </w:pPr>
      <w:r w:rsidRPr="007C4FD2">
        <w:rPr>
          <w:rFonts w:eastAsia="Calibri" w:cstheme="minorHAnsi"/>
          <w:b/>
          <w:bCs/>
          <w:spacing w:val="-3"/>
          <w:sz w:val="18"/>
          <w:szCs w:val="18"/>
          <w:lang w:eastAsia="en-GB"/>
        </w:rPr>
        <w:t xml:space="preserve">Preparation of </w:t>
      </w:r>
      <w:r w:rsidR="00AB23EC" w:rsidRPr="007C4FD2">
        <w:rPr>
          <w:rFonts w:eastAsia="Calibri" w:cstheme="minorHAnsi"/>
          <w:b/>
          <w:bCs/>
          <w:spacing w:val="-3"/>
          <w:sz w:val="18"/>
          <w:szCs w:val="18"/>
          <w:lang w:eastAsia="en-GB"/>
        </w:rPr>
        <w:t>P</w:t>
      </w:r>
      <w:r w:rsidRPr="007C4FD2">
        <w:rPr>
          <w:rFonts w:eastAsia="Calibri" w:cstheme="minorHAnsi"/>
          <w:b/>
          <w:bCs/>
          <w:spacing w:val="-3"/>
          <w:sz w:val="18"/>
          <w:szCs w:val="18"/>
          <w:lang w:eastAsia="en-GB"/>
        </w:rPr>
        <w:t>roposal</w:t>
      </w:r>
      <w:r w:rsidR="00792B37" w:rsidRPr="007C4FD2">
        <w:rPr>
          <w:rFonts w:eastAsia="Calibri" w:cstheme="minorHAnsi"/>
          <w:b/>
          <w:bCs/>
          <w:spacing w:val="-3"/>
          <w:sz w:val="18"/>
          <w:szCs w:val="18"/>
          <w:lang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Proponents</w:t>
      </w:r>
      <w:r w:rsidR="00C22EF1" w:rsidRPr="00792B37">
        <w:rPr>
          <w:rFonts w:eastAsia="Calibri" w:cstheme="minorHAnsi"/>
          <w:color w:val="000000"/>
          <w:spacing w:val="-3"/>
          <w:sz w:val="18"/>
          <w:szCs w:val="18"/>
          <w:lang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proponent’s own risk and may result in rejection of </w:t>
      </w:r>
      <w:r w:rsidR="002616B5">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eastAsia="en-GB"/>
        </w:rPr>
        <w:t xml:space="preserve">the </w:t>
      </w:r>
      <w:r w:rsidR="00C22EF1" w:rsidRPr="00792B37">
        <w:rPr>
          <w:rFonts w:eastAsia="Calibri" w:cstheme="minorHAnsi"/>
          <w:color w:val="000000"/>
          <w:spacing w:val="-3"/>
          <w:sz w:val="18"/>
          <w:szCs w:val="18"/>
          <w:lang w:eastAsia="en-GB"/>
        </w:rPr>
        <w:t xml:space="preserve">proponent understands and confirms acceptance of </w:t>
      </w:r>
      <w:r w:rsidR="0026403E" w:rsidRPr="00792B37">
        <w:rPr>
          <w:rFonts w:eastAsia="Calibri" w:cstheme="minorHAnsi"/>
          <w:color w:val="000000"/>
          <w:spacing w:val="-3"/>
          <w:sz w:val="18"/>
          <w:szCs w:val="18"/>
          <w:lang w:eastAsia="en-GB"/>
        </w:rPr>
        <w:t>UN Women</w:t>
      </w:r>
      <w:r w:rsidR="002616B5">
        <w:rPr>
          <w:rFonts w:eastAsia="Calibri" w:cstheme="minorHAnsi"/>
          <w:color w:val="000000"/>
          <w:spacing w:val="-3"/>
          <w:sz w:val="18"/>
          <w:szCs w:val="18"/>
          <w:lang w:eastAsia="en-GB"/>
        </w:rPr>
        <w:t>’s</w:t>
      </w:r>
      <w:r w:rsidR="00C22EF1" w:rsidRPr="00792B37">
        <w:rPr>
          <w:rFonts w:eastAsia="Calibri" w:cstheme="minorHAnsi"/>
          <w:color w:val="000000"/>
          <w:spacing w:val="-3"/>
          <w:sz w:val="18"/>
          <w:szCs w:val="18"/>
          <w:lang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eastAsia="en-GB"/>
        </w:rPr>
        <w:t xml:space="preserve"> </w:t>
      </w:r>
      <w:r w:rsidR="00C22EF1" w:rsidRPr="00792B37">
        <w:rPr>
          <w:rFonts w:eastAsia="Calibri" w:cstheme="minorHAnsi"/>
          <w:color w:val="000000"/>
          <w:spacing w:val="-3"/>
          <w:sz w:val="18"/>
          <w:szCs w:val="18"/>
          <w:lang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eastAsia="en-GB"/>
        </w:rPr>
        <w:t xml:space="preserve"> </w:t>
      </w:r>
      <w:r w:rsidRPr="00792B37">
        <w:rPr>
          <w:rFonts w:eastAsia="Calibri" w:cstheme="minorHAnsi"/>
          <w:color w:val="000000"/>
          <w:spacing w:val="-3"/>
          <w:sz w:val="18"/>
          <w:szCs w:val="18"/>
          <w:lang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eastAsia="en-GB"/>
        </w:rPr>
        <w:t>one</w:t>
      </w:r>
      <w:r w:rsidRPr="00792B37">
        <w:rPr>
          <w:rFonts w:eastAsia="Calibri" w:cstheme="minorHAnsi"/>
          <w:color w:val="000000"/>
          <w:spacing w:val="-3"/>
          <w:sz w:val="18"/>
          <w:szCs w:val="18"/>
          <w:lang w:eastAsia="en-GB"/>
        </w:rPr>
        <w:t xml:space="preserve"> will be viewed as non-responsive.</w:t>
      </w:r>
      <w:r w:rsidR="00A035E0">
        <w:rPr>
          <w:rFonts w:eastAsia="Calibri" w:cstheme="minorHAnsi"/>
          <w:color w:val="000000"/>
          <w:spacing w:val="-3"/>
          <w:sz w:val="18"/>
          <w:szCs w:val="18"/>
          <w:lang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 xml:space="preserve"> established requirements. Acceptance of such changes is at the sole discretion of </w:t>
      </w:r>
      <w:r w:rsidR="0026403E" w:rsidRPr="00792B37">
        <w:rPr>
          <w:rFonts w:eastAsia="Calibri" w:cstheme="minorHAnsi"/>
          <w:color w:val="000000"/>
          <w:spacing w:val="-3"/>
          <w:sz w:val="18"/>
          <w:szCs w:val="18"/>
          <w:lang w:eastAsia="en-GB"/>
        </w:rPr>
        <w:t>UN Women</w:t>
      </w:r>
      <w:r w:rsidRPr="00792B37">
        <w:rPr>
          <w:rFonts w:eastAsia="Calibri" w:cstheme="minorHAnsi"/>
          <w:color w:val="000000"/>
          <w:spacing w:val="-3"/>
          <w:sz w:val="18"/>
          <w:szCs w:val="18"/>
          <w:lang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spacing w:val="-3"/>
          <w:sz w:val="18"/>
          <w:szCs w:val="18"/>
          <w:lang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eastAsia="en-GB"/>
        </w:rPr>
        <w:t>will</w:t>
      </w:r>
      <w:r w:rsidRPr="00792B37">
        <w:rPr>
          <w:rFonts w:eastAsia="Calibri" w:cstheme="minorHAnsi"/>
          <w:color w:val="000000"/>
          <w:spacing w:val="-3"/>
          <w:sz w:val="18"/>
          <w:szCs w:val="18"/>
          <w:lang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sidRPr="00792B37">
        <w:rPr>
          <w:rFonts w:eastAsia="Calibri" w:cstheme="minorHAnsi"/>
          <w:color w:val="000000" w:themeColor="text1"/>
          <w:sz w:val="18"/>
          <w:szCs w:val="18"/>
          <w:lang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eastAsia="en-GB"/>
        </w:rPr>
      </w:pPr>
      <w:r>
        <w:rPr>
          <w:rFonts w:eastAsia="Calibri" w:cstheme="minorHAnsi"/>
          <w:color w:val="000000"/>
          <w:spacing w:val="-3"/>
          <w:sz w:val="18"/>
          <w:szCs w:val="18"/>
          <w:lang w:eastAsia="en-GB"/>
        </w:rPr>
        <w:t>The p</w:t>
      </w:r>
      <w:r w:rsidR="00C22EF1" w:rsidRPr="00792B37">
        <w:rPr>
          <w:rFonts w:eastAsia="Calibri" w:cstheme="minorHAnsi"/>
          <w:color w:val="000000"/>
          <w:spacing w:val="-3"/>
          <w:sz w:val="18"/>
          <w:szCs w:val="18"/>
          <w:lang w:eastAsia="en-GB"/>
        </w:rPr>
        <w:t xml:space="preserve">roponent’s proposal shall </w:t>
      </w:r>
      <w:r>
        <w:rPr>
          <w:rFonts w:eastAsia="Calibri" w:cstheme="minorHAnsi"/>
          <w:color w:val="000000"/>
          <w:spacing w:val="-3"/>
          <w:sz w:val="18"/>
          <w:szCs w:val="18"/>
          <w:lang w:eastAsia="en-GB"/>
        </w:rPr>
        <w:t xml:space="preserve">state the following and </w:t>
      </w:r>
      <w:r w:rsidR="00C22EF1" w:rsidRPr="00792B37">
        <w:rPr>
          <w:rFonts w:eastAsia="Calibri" w:cstheme="minorHAnsi"/>
          <w:color w:val="000000"/>
          <w:spacing w:val="-3"/>
          <w:sz w:val="18"/>
          <w:szCs w:val="18"/>
          <w:lang w:eastAsia="en-GB"/>
        </w:rPr>
        <w:t>include all of the following labelled annexes:</w:t>
      </w:r>
      <w:r w:rsidR="00C22EF1" w:rsidRPr="00792B37">
        <w:rPr>
          <w:rFonts w:eastAsia="Calibri" w:cstheme="minorHAnsi"/>
          <w:color w:val="000000"/>
          <w:spacing w:val="-3"/>
          <w:sz w:val="18"/>
          <w:szCs w:val="18"/>
          <w:lang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eastAsia="en-GB"/>
        </w:rPr>
      </w:pPr>
      <w:r w:rsidRPr="0056586D">
        <w:rPr>
          <w:rFonts w:eastAsia="Times New Roman" w:cstheme="minorHAnsi"/>
          <w:color w:val="000000"/>
          <w:spacing w:val="-2"/>
          <w:sz w:val="18"/>
          <w:szCs w:val="18"/>
          <w:lang w:eastAsia="en-GB"/>
        </w:rPr>
        <w:t>As a minimum, proponents shall complete and return the below listed documents (</w:t>
      </w:r>
      <w:r w:rsidR="00B71941">
        <w:rPr>
          <w:rFonts w:eastAsia="Times New Roman" w:cstheme="minorHAnsi"/>
          <w:color w:val="000000"/>
          <w:spacing w:val="-2"/>
          <w:sz w:val="18"/>
          <w:szCs w:val="18"/>
          <w:lang w:eastAsia="en-GB"/>
        </w:rPr>
        <w:t>a</w:t>
      </w:r>
      <w:r w:rsidRPr="0056586D">
        <w:rPr>
          <w:rFonts w:eastAsia="Times New Roman" w:cstheme="minorHAnsi"/>
          <w:color w:val="000000"/>
          <w:spacing w:val="-2"/>
          <w:sz w:val="18"/>
          <w:szCs w:val="18"/>
          <w:lang w:eastAsia="en-GB"/>
        </w:rPr>
        <w:t xml:space="preserve">nnexes to this CFP) </w:t>
      </w:r>
      <w:r w:rsidRPr="0056586D">
        <w:rPr>
          <w:rFonts w:eastAsia="Times New Roman" w:cstheme="minorHAnsi"/>
          <w:b/>
          <w:color w:val="000000"/>
          <w:spacing w:val="-2"/>
          <w:sz w:val="18"/>
          <w:szCs w:val="18"/>
          <w:lang w:eastAsia="en-GB"/>
        </w:rPr>
        <w:t>as an integral part of their proposal</w:t>
      </w:r>
      <w:r w:rsidRPr="0056586D">
        <w:rPr>
          <w:rFonts w:eastAsia="Times New Roman" w:cstheme="minorHAnsi"/>
          <w:color w:val="000000"/>
          <w:spacing w:val="-2"/>
          <w:sz w:val="18"/>
          <w:szCs w:val="18"/>
          <w:lang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eastAsia="en-GB"/>
        </w:rPr>
      </w:pPr>
      <w:r>
        <w:rPr>
          <w:rFonts w:eastAsia="Times New Roman" w:cstheme="minorHAnsi"/>
          <w:color w:val="000000"/>
          <w:spacing w:val="-2"/>
          <w:sz w:val="18"/>
          <w:szCs w:val="18"/>
          <w:lang w:eastAsia="en-GB"/>
        </w:rPr>
        <w:tab/>
      </w:r>
      <w:r w:rsidR="00C22EF1" w:rsidRPr="0056586D">
        <w:rPr>
          <w:rFonts w:eastAsia="Times New Roman" w:cstheme="minorHAnsi"/>
          <w:color w:val="000000"/>
          <w:spacing w:val="-2"/>
          <w:sz w:val="18"/>
          <w:szCs w:val="18"/>
          <w:lang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 xml:space="preserve">Format and </w:t>
      </w:r>
      <w:r w:rsidR="005F7BB1" w:rsidRPr="007C4FD2">
        <w:rPr>
          <w:rFonts w:eastAsia="Times New Roman" w:cstheme="minorHAnsi"/>
          <w:b/>
          <w:bCs/>
          <w:sz w:val="18"/>
          <w:szCs w:val="18"/>
          <w:lang w:eastAsia="en-GB"/>
        </w:rPr>
        <w:t>S</w:t>
      </w:r>
      <w:r w:rsidRPr="007C4FD2">
        <w:rPr>
          <w:rFonts w:eastAsia="Times New Roman" w:cstheme="minorHAnsi"/>
          <w:b/>
          <w:bCs/>
          <w:sz w:val="18"/>
          <w:szCs w:val="18"/>
          <w:lang w:eastAsia="en-GB"/>
        </w:rPr>
        <w:t xml:space="preserve">igning of </w:t>
      </w:r>
      <w:r w:rsidR="005F7BB1" w:rsidRPr="007C4FD2">
        <w:rPr>
          <w:rFonts w:eastAsia="Times New Roman" w:cstheme="minorHAnsi"/>
          <w:b/>
          <w:bCs/>
          <w:sz w:val="18"/>
          <w:szCs w:val="18"/>
          <w:lang w:eastAsia="en-GB"/>
        </w:rPr>
        <w:t>P</w:t>
      </w:r>
      <w:r w:rsidRPr="007C4FD2">
        <w:rPr>
          <w:rFonts w:eastAsia="Times New Roman" w:cstheme="minorHAnsi"/>
          <w:b/>
          <w:bCs/>
          <w:sz w:val="18"/>
          <w:szCs w:val="18"/>
          <w:lang w:eastAsia="en-GB"/>
        </w:rPr>
        <w:t>roposal</w:t>
      </w:r>
      <w:r w:rsidR="001E7A73" w:rsidRPr="007C4FD2">
        <w:rPr>
          <w:rFonts w:eastAsia="Times New Roman" w:cstheme="minorHAnsi"/>
          <w:b/>
          <w:bCs/>
          <w:sz w:val="18"/>
          <w:szCs w:val="18"/>
          <w:lang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eastAsia="en-GB"/>
        </w:rPr>
      </w:pPr>
      <w:r w:rsidRPr="002A532E">
        <w:rPr>
          <w:rFonts w:eastAsia="Times New Roman" w:cstheme="minorHAnsi"/>
          <w:color w:val="000000"/>
          <w:sz w:val="18"/>
          <w:szCs w:val="18"/>
          <w:lang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eastAsia="en-GB"/>
        </w:rPr>
      </w:pPr>
      <w:r w:rsidRPr="007C4FD2">
        <w:rPr>
          <w:rFonts w:eastAsia="Times New Roman" w:cstheme="minorHAnsi"/>
          <w:b/>
          <w:bCs/>
          <w:sz w:val="18"/>
          <w:szCs w:val="18"/>
          <w:lang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14.1</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reserves the right to conduct negotiations </w:t>
      </w:r>
      <w:r w:rsidRPr="0056586D">
        <w:rPr>
          <w:rFonts w:eastAsia="Arial" w:cstheme="minorHAnsi"/>
          <w:color w:val="000000"/>
          <w:spacing w:val="-2"/>
          <w:sz w:val="18"/>
          <w:szCs w:val="18"/>
          <w:lang w:eastAsia="en-GB"/>
        </w:rPr>
        <w:t>w</w:t>
      </w:r>
      <w:r w:rsidRPr="0056586D">
        <w:rPr>
          <w:rFonts w:eastAsia="Arial" w:cstheme="minorHAnsi"/>
          <w:color w:val="000000"/>
          <w:spacing w:val="-1"/>
          <w:sz w:val="18"/>
          <w:szCs w:val="18"/>
          <w:lang w:eastAsia="en-GB"/>
        </w:rPr>
        <w:t>i</w:t>
      </w:r>
      <w:r w:rsidRPr="0056586D">
        <w:rPr>
          <w:rFonts w:eastAsia="Arial" w:cstheme="minorHAnsi"/>
          <w:color w:val="000000"/>
          <w:spacing w:val="2"/>
          <w:sz w:val="18"/>
          <w:szCs w:val="18"/>
          <w:lang w:eastAsia="en-GB"/>
        </w:rPr>
        <w:t>t</w:t>
      </w:r>
      <w:r w:rsidRPr="0056586D">
        <w:rPr>
          <w:rFonts w:eastAsia="Arial" w:cstheme="minorHAnsi"/>
          <w:color w:val="000000"/>
          <w:spacing w:val="-3"/>
          <w:sz w:val="18"/>
          <w:szCs w:val="18"/>
          <w:lang w:eastAsia="en-GB"/>
        </w:rPr>
        <w:t>h</w:t>
      </w:r>
      <w:r w:rsidRPr="0056586D">
        <w:rPr>
          <w:rFonts w:eastAsia="Arial" w:cstheme="minorHAnsi"/>
          <w:color w:val="000000"/>
          <w:spacing w:val="-4"/>
          <w:sz w:val="18"/>
          <w:szCs w:val="18"/>
          <w:lang w:eastAsia="en-GB"/>
        </w:rPr>
        <w:t xml:space="preserve"> </w:t>
      </w:r>
      <w:r w:rsidRPr="0056586D">
        <w:rPr>
          <w:rFonts w:eastAsia="Arial" w:cstheme="minorHAnsi"/>
          <w:color w:val="000000"/>
          <w:spacing w:val="-1"/>
          <w:sz w:val="18"/>
          <w:szCs w:val="18"/>
          <w:lang w:eastAsia="en-GB"/>
        </w:rPr>
        <w:t>t</w:t>
      </w:r>
      <w:r w:rsidRPr="0056586D">
        <w:rPr>
          <w:rFonts w:eastAsia="Arial" w:cstheme="minorHAnsi"/>
          <w:color w:val="000000"/>
          <w:spacing w:val="2"/>
          <w:sz w:val="18"/>
          <w:szCs w:val="18"/>
          <w:lang w:eastAsia="en-GB"/>
        </w:rPr>
        <w:t>h</w:t>
      </w:r>
      <w:r w:rsidRPr="0056586D">
        <w:rPr>
          <w:rFonts w:eastAsia="Arial" w:cstheme="minorHAnsi"/>
          <w:color w:val="000000"/>
          <w:spacing w:val="-3"/>
          <w:sz w:val="18"/>
          <w:szCs w:val="18"/>
          <w:lang w:eastAsia="en-GB"/>
        </w:rPr>
        <w:t>e proponent</w:t>
      </w:r>
      <w:r w:rsidRPr="0056586D">
        <w:rPr>
          <w:rFonts w:eastAsia="Arial" w:cstheme="minorHAnsi"/>
          <w:color w:val="000000"/>
          <w:spacing w:val="-7"/>
          <w:sz w:val="18"/>
          <w:szCs w:val="18"/>
          <w:lang w:eastAsia="en-GB"/>
        </w:rPr>
        <w:t xml:space="preserve"> </w:t>
      </w:r>
      <w:r w:rsidRPr="0056586D">
        <w:rPr>
          <w:rFonts w:eastAsia="Arial" w:cstheme="minorHAnsi"/>
          <w:color w:val="000000"/>
          <w:spacing w:val="1"/>
          <w:sz w:val="18"/>
          <w:szCs w:val="18"/>
          <w:lang w:eastAsia="en-GB"/>
        </w:rPr>
        <w:t>r</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g</w:t>
      </w:r>
      <w:r w:rsidRPr="0056586D">
        <w:rPr>
          <w:rFonts w:eastAsia="Arial" w:cstheme="minorHAnsi"/>
          <w:color w:val="000000"/>
          <w:spacing w:val="-3"/>
          <w:sz w:val="18"/>
          <w:szCs w:val="18"/>
          <w:lang w:eastAsia="en-GB"/>
        </w:rPr>
        <w:t>ar</w:t>
      </w:r>
      <w:r w:rsidRPr="0056586D">
        <w:rPr>
          <w:rFonts w:eastAsia="Arial" w:cstheme="minorHAnsi"/>
          <w:color w:val="000000"/>
          <w:spacing w:val="2"/>
          <w:sz w:val="18"/>
          <w:szCs w:val="18"/>
          <w:lang w:eastAsia="en-GB"/>
        </w:rPr>
        <w:t>d</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ng</w:t>
      </w:r>
      <w:r w:rsidRPr="0056586D">
        <w:rPr>
          <w:rFonts w:eastAsia="Arial" w:cstheme="minorHAnsi"/>
          <w:color w:val="000000"/>
          <w:spacing w:val="-7"/>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3"/>
          <w:sz w:val="18"/>
          <w:szCs w:val="18"/>
          <w:lang w:eastAsia="en-GB"/>
        </w:rPr>
        <w:t>e</w:t>
      </w:r>
      <w:r w:rsidRPr="0056586D">
        <w:rPr>
          <w:rFonts w:eastAsia="Arial" w:cstheme="minorHAnsi"/>
          <w:color w:val="000000"/>
          <w:spacing w:val="-1"/>
          <w:sz w:val="18"/>
          <w:szCs w:val="18"/>
          <w:lang w:eastAsia="en-GB"/>
        </w:rPr>
        <w:t xml:space="preserve"> </w:t>
      </w:r>
      <w:r w:rsidRPr="0056586D">
        <w:rPr>
          <w:rFonts w:eastAsia="Arial" w:cstheme="minorHAnsi"/>
          <w:color w:val="000000"/>
          <w:spacing w:val="1"/>
          <w:sz w:val="18"/>
          <w:szCs w:val="18"/>
          <w:lang w:eastAsia="en-GB"/>
        </w:rPr>
        <w:t>c</w:t>
      </w:r>
      <w:r w:rsidRPr="0056586D">
        <w:rPr>
          <w:rFonts w:eastAsia="Arial" w:cstheme="minorHAnsi"/>
          <w:color w:val="000000"/>
          <w:spacing w:val="-3"/>
          <w:sz w:val="18"/>
          <w:szCs w:val="18"/>
          <w:lang w:eastAsia="en-GB"/>
        </w:rPr>
        <w:t>o</w:t>
      </w:r>
      <w:r w:rsidRPr="0056586D">
        <w:rPr>
          <w:rFonts w:eastAsia="Arial" w:cstheme="minorHAnsi"/>
          <w:color w:val="000000"/>
          <w:spacing w:val="-1"/>
          <w:sz w:val="18"/>
          <w:szCs w:val="18"/>
          <w:lang w:eastAsia="en-GB"/>
        </w:rPr>
        <w:t>n</w:t>
      </w:r>
      <w:r w:rsidRPr="0056586D">
        <w:rPr>
          <w:rFonts w:eastAsia="Arial" w:cstheme="minorHAnsi"/>
          <w:color w:val="000000"/>
          <w:spacing w:val="-3"/>
          <w:sz w:val="18"/>
          <w:szCs w:val="18"/>
          <w:lang w:eastAsia="en-GB"/>
        </w:rPr>
        <w:t>t</w:t>
      </w:r>
      <w:r w:rsidRPr="0056586D">
        <w:rPr>
          <w:rFonts w:eastAsia="Arial" w:cstheme="minorHAnsi"/>
          <w:color w:val="000000"/>
          <w:spacing w:val="2"/>
          <w:sz w:val="18"/>
          <w:szCs w:val="18"/>
          <w:lang w:eastAsia="en-GB"/>
        </w:rPr>
        <w:t>e</w:t>
      </w:r>
      <w:r w:rsidRPr="0056586D">
        <w:rPr>
          <w:rFonts w:eastAsia="Arial" w:cstheme="minorHAnsi"/>
          <w:color w:val="000000"/>
          <w:spacing w:val="-3"/>
          <w:sz w:val="18"/>
          <w:szCs w:val="18"/>
          <w:lang w:eastAsia="en-GB"/>
        </w:rPr>
        <w:t>nts</w:t>
      </w:r>
      <w:r w:rsidRPr="0056586D">
        <w:rPr>
          <w:rFonts w:eastAsia="Arial" w:cstheme="minorHAnsi"/>
          <w:color w:val="000000"/>
          <w:spacing w:val="-8"/>
          <w:sz w:val="18"/>
          <w:szCs w:val="18"/>
          <w:lang w:eastAsia="en-GB"/>
        </w:rPr>
        <w:t xml:space="preserve"> </w:t>
      </w:r>
      <w:r w:rsidRPr="0056586D">
        <w:rPr>
          <w:rFonts w:eastAsia="Arial" w:cstheme="minorHAnsi"/>
          <w:color w:val="000000"/>
          <w:spacing w:val="-3"/>
          <w:sz w:val="18"/>
          <w:szCs w:val="18"/>
          <w:lang w:eastAsia="en-GB"/>
        </w:rPr>
        <w:t>of</w:t>
      </w:r>
      <w:r w:rsidRPr="0056586D">
        <w:rPr>
          <w:rFonts w:eastAsia="Arial" w:cstheme="minorHAnsi"/>
          <w:color w:val="000000"/>
          <w:spacing w:val="-1"/>
          <w:sz w:val="18"/>
          <w:szCs w:val="18"/>
          <w:lang w:eastAsia="en-GB"/>
        </w:rPr>
        <w:t xml:space="preserve"> </w:t>
      </w:r>
      <w:r w:rsidRPr="0056586D">
        <w:rPr>
          <w:rFonts w:eastAsia="Arial" w:cstheme="minorHAnsi"/>
          <w:color w:val="000000"/>
          <w:spacing w:val="-3"/>
          <w:sz w:val="18"/>
          <w:szCs w:val="18"/>
          <w:lang w:eastAsia="en-GB"/>
        </w:rPr>
        <w:t>t</w:t>
      </w:r>
      <w:r w:rsidRPr="0056586D">
        <w:rPr>
          <w:rFonts w:eastAsia="Arial" w:cstheme="minorHAnsi"/>
          <w:color w:val="000000"/>
          <w:spacing w:val="-1"/>
          <w:sz w:val="18"/>
          <w:szCs w:val="18"/>
          <w:lang w:eastAsia="en-GB"/>
        </w:rPr>
        <w:t>h</w:t>
      </w:r>
      <w:r w:rsidRPr="0056586D">
        <w:rPr>
          <w:rFonts w:eastAsia="Arial" w:cstheme="minorHAnsi"/>
          <w:color w:val="000000"/>
          <w:spacing w:val="2"/>
          <w:sz w:val="18"/>
          <w:szCs w:val="18"/>
          <w:lang w:eastAsia="en-GB"/>
        </w:rPr>
        <w:t>e</w:t>
      </w:r>
      <w:r w:rsidRPr="0056586D">
        <w:rPr>
          <w:rFonts w:eastAsia="Arial" w:cstheme="minorHAnsi"/>
          <w:color w:val="000000"/>
          <w:spacing w:val="-1"/>
          <w:sz w:val="18"/>
          <w:szCs w:val="18"/>
          <w:lang w:eastAsia="en-GB"/>
        </w:rPr>
        <w:t>i</w:t>
      </w:r>
      <w:r w:rsidRPr="0056586D">
        <w:rPr>
          <w:rFonts w:eastAsia="Arial" w:cstheme="minorHAnsi"/>
          <w:color w:val="000000"/>
          <w:spacing w:val="-3"/>
          <w:sz w:val="18"/>
          <w:szCs w:val="18"/>
          <w:lang w:eastAsia="en-GB"/>
        </w:rPr>
        <w:t>r</w:t>
      </w:r>
      <w:r w:rsidRPr="0056586D">
        <w:rPr>
          <w:rFonts w:eastAsia="Arial" w:cstheme="minorHAnsi"/>
          <w:color w:val="000000"/>
          <w:spacing w:val="-4"/>
          <w:sz w:val="18"/>
          <w:szCs w:val="18"/>
          <w:lang w:eastAsia="en-GB"/>
        </w:rPr>
        <w:t xml:space="preserve"> </w:t>
      </w:r>
      <w:r w:rsidRPr="0056586D">
        <w:rPr>
          <w:rFonts w:eastAsia="Arial" w:cstheme="minorHAnsi"/>
          <w:color w:val="000000"/>
          <w:spacing w:val="-3"/>
          <w:sz w:val="18"/>
          <w:szCs w:val="18"/>
          <w:lang w:eastAsia="en-GB"/>
        </w:rPr>
        <w:t xml:space="preserve">proposal. </w:t>
      </w:r>
      <w:r w:rsidRPr="0056586D">
        <w:rPr>
          <w:rFonts w:eastAsia="Calibri" w:cstheme="minorHAnsi"/>
          <w:color w:val="000000"/>
          <w:spacing w:val="-3"/>
          <w:sz w:val="18"/>
          <w:szCs w:val="18"/>
          <w:lang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eastAsia="en-GB"/>
        </w:rPr>
        <w:t xml:space="preserve">of the agreement </w:t>
      </w:r>
      <w:r w:rsidRPr="0056586D">
        <w:rPr>
          <w:rFonts w:eastAsia="Calibri" w:cstheme="minorHAnsi"/>
          <w:color w:val="000000"/>
          <w:spacing w:val="-3"/>
          <w:sz w:val="18"/>
          <w:szCs w:val="18"/>
          <w:lang w:eastAsia="en-GB"/>
        </w:rPr>
        <w:t xml:space="preserve">and the terms of reference. </w:t>
      </w:r>
      <w:r w:rsidRPr="0056586D">
        <w:rPr>
          <w:rFonts w:eastAsia="Calibri" w:cstheme="minorHAnsi"/>
          <w:b/>
          <w:bCs/>
          <w:color w:val="000000"/>
          <w:spacing w:val="-3"/>
          <w:sz w:val="18"/>
          <w:szCs w:val="18"/>
          <w:lang w:eastAsia="en-GB"/>
        </w:rPr>
        <w:t xml:space="preserve">The agreement will reflect the name of the </w:t>
      </w:r>
      <w:r w:rsidRPr="0056586D">
        <w:rPr>
          <w:rFonts w:eastAsia="Calibri" w:cstheme="minorHAnsi"/>
          <w:b/>
          <w:bCs/>
          <w:color w:val="000000"/>
          <w:spacing w:val="-3"/>
          <w:sz w:val="18"/>
          <w:szCs w:val="18"/>
          <w:lang w:eastAsia="en-GB"/>
        </w:rPr>
        <w:lastRenderedPageBreak/>
        <w:t>proponent whose financials were provided in response to this CFP</w:t>
      </w:r>
      <w:r w:rsidRPr="0056586D">
        <w:rPr>
          <w:rFonts w:eastAsia="Calibri" w:cstheme="minorHAnsi"/>
          <w:color w:val="000000"/>
          <w:spacing w:val="-3"/>
          <w:sz w:val="18"/>
          <w:szCs w:val="18"/>
          <w:lang w:eastAsia="en-GB"/>
        </w:rPr>
        <w:t>.</w:t>
      </w:r>
      <w:r w:rsidR="00A035E0">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Upon execution of agreement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eastAsia="en-GB"/>
        </w:rPr>
      </w:pPr>
      <w:r w:rsidRPr="0056586D">
        <w:rPr>
          <w:rFonts w:eastAsia="Calibri" w:cstheme="minorHAnsi"/>
          <w:color w:val="000000"/>
          <w:spacing w:val="-3"/>
          <w:sz w:val="18"/>
          <w:szCs w:val="18"/>
          <w:lang w:eastAsia="en-GB"/>
        </w:rPr>
        <w:t>14.2</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The selected proponent is expected to commence providing services as of the date and time stipulated in this CFP.</w:t>
      </w:r>
    </w:p>
    <w:p w14:paraId="4607204F" w14:textId="300C9B40"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eastAsia="en-GB"/>
        </w:rPr>
      </w:pPr>
      <w:r w:rsidRPr="0056586D">
        <w:rPr>
          <w:rFonts w:eastAsia="Calibri" w:cstheme="minorHAnsi"/>
          <w:color w:val="000000"/>
          <w:spacing w:val="-3"/>
          <w:sz w:val="18"/>
          <w:szCs w:val="18"/>
          <w:lang w:eastAsia="en-GB"/>
        </w:rPr>
        <w:t>14.3</w:t>
      </w:r>
      <w:r w:rsidR="001E7A73">
        <w:rPr>
          <w:rFonts w:eastAsia="Calibri" w:cstheme="minorHAnsi"/>
          <w:color w:val="000000"/>
          <w:spacing w:val="-3"/>
          <w:sz w:val="18"/>
          <w:szCs w:val="18"/>
          <w:lang w:eastAsia="en-GB"/>
        </w:rPr>
        <w:tab/>
      </w:r>
      <w:r w:rsidRPr="0056586D">
        <w:rPr>
          <w:rFonts w:eastAsia="Calibri" w:cstheme="minorHAnsi"/>
          <w:color w:val="000000"/>
          <w:spacing w:val="-3"/>
          <w:sz w:val="18"/>
          <w:szCs w:val="18"/>
          <w:lang w:eastAsia="en-GB"/>
        </w:rPr>
        <w:t xml:space="preserve">The award will be for an agreement with an original term of </w:t>
      </w:r>
      <w:r w:rsidR="00EC05C3">
        <w:rPr>
          <w:rFonts w:eastAsia="Calibri" w:cstheme="minorHAnsi"/>
          <w:color w:val="000000"/>
          <w:spacing w:val="-3"/>
          <w:sz w:val="18"/>
          <w:szCs w:val="18"/>
          <w:highlight w:val="yellow"/>
          <w:u w:val="single"/>
          <w:lang w:eastAsia="en-GB"/>
        </w:rPr>
        <w:t xml:space="preserve">2 </w:t>
      </w:r>
      <w:r w:rsidRPr="00AC28D0">
        <w:rPr>
          <w:rFonts w:eastAsia="Calibri" w:cstheme="minorHAnsi"/>
          <w:color w:val="000000"/>
          <w:spacing w:val="-3"/>
          <w:sz w:val="18"/>
          <w:szCs w:val="18"/>
          <w:highlight w:val="yellow"/>
          <w:u w:val="single"/>
          <w:lang w:eastAsia="en-GB"/>
        </w:rPr>
        <w:t>year</w:t>
      </w:r>
      <w:r w:rsidR="00EC05C3">
        <w:rPr>
          <w:rFonts w:eastAsia="Calibri" w:cstheme="minorHAnsi"/>
          <w:color w:val="000000"/>
          <w:spacing w:val="-3"/>
          <w:sz w:val="18"/>
          <w:szCs w:val="18"/>
          <w:highlight w:val="yellow"/>
          <w:u w:val="single"/>
          <w:lang w:eastAsia="en-GB"/>
        </w:rPr>
        <w:t>s</w:t>
      </w:r>
      <w:r w:rsidR="002B1D2B" w:rsidRPr="0056586D">
        <w:rPr>
          <w:rFonts w:eastAsia="Calibri" w:cstheme="minorHAnsi"/>
          <w:color w:val="000000"/>
          <w:spacing w:val="-3"/>
          <w:sz w:val="18"/>
          <w:szCs w:val="18"/>
          <w:lang w:eastAsia="en-GB"/>
        </w:rPr>
        <w:t xml:space="preserve"> </w:t>
      </w:r>
      <w:r w:rsidRPr="0056586D">
        <w:rPr>
          <w:rFonts w:eastAsia="Calibri" w:cstheme="minorHAnsi"/>
          <w:color w:val="000000"/>
          <w:spacing w:val="-3"/>
          <w:sz w:val="18"/>
          <w:szCs w:val="18"/>
          <w:lang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eastAsia="en-GB"/>
        </w:rPr>
        <w:t>UN Women</w:t>
      </w:r>
      <w:r w:rsidRPr="0056586D">
        <w:rPr>
          <w:rFonts w:eastAsia="Calibri" w:cstheme="minorHAnsi"/>
          <w:color w:val="000000"/>
          <w:spacing w:val="-3"/>
          <w:sz w:val="18"/>
          <w:szCs w:val="18"/>
          <w:lang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7"/>
          <w:footerReference w:type="default" r:id="rId18"/>
          <w:headerReference w:type="first" r:id="rId19"/>
          <w:footerReference w:type="first" r:id="rId20"/>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38204D">
      <w:pPr>
        <w:keepNext/>
        <w:keepLines/>
        <w:spacing w:after="0" w:line="240" w:lineRule="auto"/>
        <w:outlineLvl w:val="0"/>
        <w:rPr>
          <w:rFonts w:eastAsia="Times New Roman" w:cstheme="minorHAnsi"/>
          <w:b/>
          <w:color w:val="000000"/>
          <w:sz w:val="18"/>
          <w:szCs w:val="18"/>
          <w:lang w:eastAsia="en-GB"/>
        </w:r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eastAsia="en-GB"/>
        </w:rPr>
      </w:pPr>
      <w:r w:rsidRPr="0056586D">
        <w:rPr>
          <w:rFonts w:eastAsia="Times New Roman" w:cstheme="minorHAnsi"/>
          <w:b/>
          <w:bCs/>
          <w:color w:val="002060"/>
          <w:sz w:val="18"/>
          <w:szCs w:val="18"/>
          <w:lang w:eastAsia="en-GB"/>
        </w:rPr>
        <w:t>Annex B-</w:t>
      </w:r>
      <w:r w:rsidR="00397A6C" w:rsidRPr="0056586D">
        <w:rPr>
          <w:rFonts w:eastAsia="Times New Roman" w:cstheme="minorHAnsi"/>
          <w:b/>
          <w:bCs/>
          <w:color w:val="002060"/>
          <w:sz w:val="18"/>
          <w:szCs w:val="18"/>
          <w:lang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eastAsia="en-GB"/>
        </w:rPr>
      </w:pPr>
      <w:r w:rsidRPr="00DE39D5">
        <w:rPr>
          <w:rFonts w:eastAsia="Times New Roman" w:cstheme="minorHAnsi"/>
          <w:b/>
          <w:color w:val="002060"/>
          <w:sz w:val="18"/>
          <w:szCs w:val="18"/>
          <w:u w:val="single"/>
          <w:lang w:eastAsia="en-GB"/>
        </w:rPr>
        <w:t xml:space="preserve">Template for </w:t>
      </w:r>
      <w:r w:rsidR="009A49E6" w:rsidRPr="00DE39D5">
        <w:rPr>
          <w:rFonts w:eastAsia="Times New Roman" w:cstheme="minorHAnsi"/>
          <w:b/>
          <w:color w:val="002060"/>
          <w:sz w:val="18"/>
          <w:szCs w:val="18"/>
          <w:u w:val="single"/>
          <w:lang w:eastAsia="en-GB"/>
        </w:rPr>
        <w:t>P</w:t>
      </w:r>
      <w:r w:rsidRPr="00DE39D5">
        <w:rPr>
          <w:rFonts w:eastAsia="Times New Roman" w:cstheme="minorHAnsi"/>
          <w:b/>
          <w:color w:val="002060"/>
          <w:sz w:val="18"/>
          <w:szCs w:val="18"/>
          <w:u w:val="single"/>
          <w:lang w:eastAsia="en-GB"/>
        </w:rPr>
        <w:t xml:space="preserve">roposal </w:t>
      </w:r>
      <w:r w:rsidR="009A49E6" w:rsidRPr="00DE39D5">
        <w:rPr>
          <w:rFonts w:eastAsia="Times New Roman" w:cstheme="minorHAnsi"/>
          <w:b/>
          <w:color w:val="002060"/>
          <w:sz w:val="18"/>
          <w:szCs w:val="18"/>
          <w:u w:val="single"/>
          <w:lang w:eastAsia="en-GB"/>
        </w:rPr>
        <w:t>S</w:t>
      </w:r>
      <w:r w:rsidRPr="00DE39D5">
        <w:rPr>
          <w:rFonts w:eastAsia="Times New Roman" w:cstheme="minorHAnsi"/>
          <w:b/>
          <w:color w:val="002060"/>
          <w:sz w:val="18"/>
          <w:szCs w:val="18"/>
          <w:u w:val="single"/>
          <w:lang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eastAsia="en-GB"/>
        </w:rPr>
      </w:pPr>
    </w:p>
    <w:p w14:paraId="3C71ACF6" w14:textId="3328113B" w:rsidR="008B5744" w:rsidRDefault="008B5744" w:rsidP="008B5744">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sidR="001B7BDC">
        <w:rPr>
          <w:rFonts w:ascii="Calibri" w:eastAsia="Calibri" w:hAnsi="Calibri" w:cs="Calibri"/>
          <w:sz w:val="18"/>
          <w:szCs w:val="18"/>
          <w:lang w:val="en-CA"/>
        </w:rPr>
        <w:t>in</w:t>
      </w:r>
      <w:r w:rsidR="001B7BDC" w:rsidRPr="008B5744">
        <w:rPr>
          <w:rFonts w:ascii="Calibri" w:eastAsia="Calibri" w:hAnsi="Calibri" w:cs="Calibri"/>
          <w:sz w:val="18"/>
          <w:szCs w:val="18"/>
          <w:lang w:val="en-CA"/>
        </w:rPr>
        <w:t xml:space="preserve"> </w:t>
      </w:r>
      <w:proofErr w:type="spellStart"/>
      <w:r w:rsidRPr="008B5744">
        <w:rPr>
          <w:rFonts w:ascii="Calibri" w:eastAsia="Calibri" w:hAnsi="Calibri" w:cs="Calibri"/>
          <w:sz w:val="18"/>
          <w:szCs w:val="18"/>
          <w:lang w:val="en-CA"/>
        </w:rPr>
        <w:t>Chamwino</w:t>
      </w:r>
      <w:proofErr w:type="spellEnd"/>
      <w:r w:rsidRPr="008B5744">
        <w:rPr>
          <w:rFonts w:ascii="Calibri" w:eastAsia="Calibri" w:hAnsi="Calibri" w:cs="Calibri"/>
          <w:sz w:val="18"/>
          <w:szCs w:val="18"/>
          <w:lang w:val="en-CA"/>
        </w:rPr>
        <w:t xml:space="preserve"> </w:t>
      </w:r>
      <w:r w:rsidR="001B7BDC">
        <w:rPr>
          <w:rFonts w:ascii="Calibri" w:eastAsia="Calibri" w:hAnsi="Calibri" w:cs="Calibri"/>
          <w:sz w:val="18"/>
          <w:szCs w:val="18"/>
          <w:lang w:val="en-CA"/>
        </w:rPr>
        <w:t>D</w:t>
      </w:r>
      <w:r w:rsidRPr="008B5744">
        <w:rPr>
          <w:rFonts w:ascii="Calibri" w:eastAsia="Calibri" w:hAnsi="Calibri" w:cs="Calibri"/>
          <w:sz w:val="18"/>
          <w:szCs w:val="18"/>
          <w:lang w:val="en-CA"/>
        </w:rPr>
        <w:t>istrict</w:t>
      </w:r>
      <w:r w:rsidR="006818BF">
        <w:rPr>
          <w:rFonts w:ascii="Calibri" w:eastAsia="Calibri" w:hAnsi="Calibri" w:cs="Calibri"/>
          <w:sz w:val="18"/>
          <w:szCs w:val="18"/>
          <w:lang w:val="en-CA"/>
        </w:rPr>
        <w:t>,</w:t>
      </w:r>
      <w:r w:rsidRPr="008B5744">
        <w:rPr>
          <w:rFonts w:ascii="Calibri" w:eastAsia="Calibri" w:hAnsi="Calibri" w:cs="Calibri"/>
          <w:sz w:val="18"/>
          <w:szCs w:val="18"/>
          <w:lang w:val="en-CA"/>
        </w:rPr>
        <w:t xml:space="preserve"> Dodoma </w:t>
      </w:r>
      <w:r w:rsidR="001B7BDC">
        <w:rPr>
          <w:rFonts w:ascii="Calibri" w:eastAsia="Calibri" w:hAnsi="Calibri" w:cs="Calibri"/>
          <w:sz w:val="18"/>
          <w:szCs w:val="18"/>
          <w:lang w:val="en-CA"/>
        </w:rPr>
        <w:t>R</w:t>
      </w:r>
      <w:r w:rsidRPr="008B5744">
        <w:rPr>
          <w:rFonts w:ascii="Calibri" w:eastAsia="Calibri" w:hAnsi="Calibri" w:cs="Calibri"/>
          <w:sz w:val="18"/>
          <w:szCs w:val="18"/>
          <w:lang w:val="en-CA"/>
        </w:rPr>
        <w:t>egion</w:t>
      </w:r>
      <w:r w:rsidR="006818BF">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sidR="00C52931">
        <w:rPr>
          <w:rFonts w:ascii="Calibri" w:eastAsia="Calibri" w:hAnsi="Calibri" w:cs="Calibri"/>
          <w:sz w:val="18"/>
          <w:szCs w:val="18"/>
          <w:lang w:val="en-CA"/>
        </w:rPr>
        <w:t xml:space="preserve"> mainland</w:t>
      </w:r>
      <w:r w:rsidR="00163C90">
        <w:rPr>
          <w:rFonts w:ascii="Calibri" w:eastAsia="Calibri" w:hAnsi="Calibri" w:cs="Calibri"/>
          <w:sz w:val="18"/>
          <w:szCs w:val="18"/>
          <w:lang w:val="en-CA"/>
        </w:rPr>
        <w:t>.</w:t>
      </w:r>
      <w:r w:rsidRPr="008B5744">
        <w:rPr>
          <w:rFonts w:ascii="Calibri" w:eastAsia="Calibri" w:hAnsi="Calibri" w:cs="Calibri"/>
          <w:sz w:val="18"/>
          <w:szCs w:val="18"/>
          <w:lang w:val="en-CA"/>
        </w:rPr>
        <w:t xml:space="preserve"> </w:t>
      </w:r>
    </w:p>
    <w:p w14:paraId="5D596EF5" w14:textId="77777777" w:rsidR="001B7BDC" w:rsidRPr="00D72767" w:rsidRDefault="001B7BDC" w:rsidP="008B5744">
      <w:pPr>
        <w:tabs>
          <w:tab w:val="center" w:pos="4320"/>
          <w:tab w:val="right" w:pos="8640"/>
        </w:tabs>
        <w:spacing w:after="0" w:line="240" w:lineRule="auto"/>
        <w:rPr>
          <w:rFonts w:eastAsia="Times New Roman" w:cstheme="minorHAnsi"/>
          <w:sz w:val="18"/>
          <w:szCs w:val="18"/>
          <w:lang w:eastAsia="en-GB"/>
        </w:rPr>
      </w:pPr>
    </w:p>
    <w:p w14:paraId="70051B74" w14:textId="77777777" w:rsidR="008B5744" w:rsidRPr="00D72767" w:rsidRDefault="008B5744" w:rsidP="008B5744">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0EFB12ED" w14:textId="58D4755D" w:rsidR="008B5744" w:rsidRPr="00D72767" w:rsidRDefault="008B5744" w:rsidP="008B5744">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sidR="008A59D6">
        <w:rPr>
          <w:rFonts w:ascii="Calibri" w:hAnsi="Calibri" w:cs="Calibri"/>
          <w:sz w:val="18"/>
          <w:szCs w:val="18"/>
        </w:rPr>
        <w:t>in</w:t>
      </w:r>
      <w:r w:rsidR="008A59D6" w:rsidRPr="00D72767">
        <w:rPr>
          <w:rFonts w:ascii="Calibri" w:hAnsi="Calibri" w:cs="Calibri"/>
          <w:sz w:val="18"/>
          <w:szCs w:val="18"/>
        </w:rPr>
        <w:t xml:space="preserve"> </w:t>
      </w:r>
      <w:proofErr w:type="spellStart"/>
      <w:r w:rsidRPr="008B5744">
        <w:rPr>
          <w:rFonts w:ascii="Calibri" w:eastAsia="Calibri" w:hAnsi="Calibri" w:cs="Calibri"/>
          <w:sz w:val="18"/>
          <w:szCs w:val="18"/>
          <w:lang w:val="en-CA"/>
        </w:rPr>
        <w:t>Chamwino</w:t>
      </w:r>
      <w:proofErr w:type="spellEnd"/>
      <w:r w:rsidRPr="008B5744">
        <w:rPr>
          <w:rFonts w:ascii="Calibri" w:eastAsia="Calibri" w:hAnsi="Calibri" w:cs="Calibri"/>
          <w:sz w:val="18"/>
          <w:szCs w:val="18"/>
          <w:lang w:val="en-CA"/>
        </w:rPr>
        <w:t xml:space="preserve"> </w:t>
      </w:r>
      <w:r w:rsidR="008A59D6">
        <w:rPr>
          <w:rFonts w:ascii="Calibri" w:eastAsia="Calibri" w:hAnsi="Calibri" w:cs="Calibri"/>
          <w:sz w:val="18"/>
          <w:szCs w:val="18"/>
          <w:lang w:val="en-CA"/>
        </w:rPr>
        <w:t>D</w:t>
      </w:r>
      <w:r w:rsidRPr="008B5744">
        <w:rPr>
          <w:rFonts w:ascii="Calibri" w:eastAsia="Calibri" w:hAnsi="Calibri" w:cs="Calibri"/>
          <w:sz w:val="18"/>
          <w:szCs w:val="18"/>
          <w:lang w:val="en-CA"/>
        </w:rPr>
        <w:t>istrict</w:t>
      </w:r>
      <w:r w:rsidR="006818BF">
        <w:rPr>
          <w:rFonts w:ascii="Calibri" w:eastAsia="Calibri" w:hAnsi="Calibri" w:cs="Calibri"/>
          <w:sz w:val="18"/>
          <w:szCs w:val="18"/>
          <w:lang w:val="en-CA"/>
        </w:rPr>
        <w:t>,</w:t>
      </w:r>
      <w:r w:rsidRPr="008B5744">
        <w:rPr>
          <w:rFonts w:ascii="Calibri" w:eastAsia="Calibri" w:hAnsi="Calibri" w:cs="Calibri"/>
          <w:sz w:val="18"/>
          <w:szCs w:val="18"/>
          <w:lang w:val="en-CA"/>
        </w:rPr>
        <w:t xml:space="preserve"> Dodoma </w:t>
      </w:r>
      <w:r w:rsidR="008A59D6">
        <w:rPr>
          <w:rFonts w:ascii="Calibri" w:eastAsia="Calibri" w:hAnsi="Calibri" w:cs="Calibri"/>
          <w:sz w:val="18"/>
          <w:szCs w:val="18"/>
          <w:lang w:val="en-CA"/>
        </w:rPr>
        <w:t>R</w:t>
      </w:r>
      <w:r w:rsidRPr="008B5744">
        <w:rPr>
          <w:rFonts w:ascii="Calibri" w:eastAsia="Calibri" w:hAnsi="Calibri" w:cs="Calibri"/>
          <w:sz w:val="18"/>
          <w:szCs w:val="18"/>
          <w:lang w:val="en-CA"/>
        </w:rPr>
        <w:t>egion</w:t>
      </w:r>
      <w:r w:rsidR="006818BF">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sidR="00C52931">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2C9D0970" w14:textId="77777777" w:rsidR="00576CC5" w:rsidRPr="00D31245" w:rsidRDefault="00576CC5" w:rsidP="00576CC5">
      <w:pPr>
        <w:spacing w:after="0" w:line="240" w:lineRule="auto"/>
        <w:rPr>
          <w:rFonts w:eastAsia="Calibri" w:cstheme="minorHAnsi"/>
          <w:b/>
          <w:bCs/>
          <w:color w:val="000000"/>
          <w:sz w:val="18"/>
          <w:szCs w:val="18"/>
          <w:lang w:val="es-ES"/>
        </w:rPr>
      </w:pPr>
      <w:r w:rsidRPr="00D31245">
        <w:rPr>
          <w:rFonts w:eastAsia="Calibri" w:cstheme="minorHAnsi"/>
          <w:b/>
          <w:bCs/>
          <w:color w:val="000000"/>
          <w:sz w:val="18"/>
          <w:szCs w:val="18"/>
          <w:lang w:val="es-ES"/>
        </w:rPr>
        <w:t>CFP No.</w:t>
      </w:r>
      <w:r w:rsidRPr="00D31245">
        <w:rPr>
          <w:rFonts w:ascii="Calibri" w:eastAsia="Calibri" w:hAnsi="Calibri" w:cs="Calibri"/>
          <w:b/>
          <w:bCs/>
          <w:sz w:val="18"/>
          <w:szCs w:val="18"/>
          <w:lang w:val="es-ES"/>
        </w:rPr>
        <w:t>UNW-ESA-TZA-CFP-2022-00</w:t>
      </w:r>
      <w:r>
        <w:rPr>
          <w:rFonts w:ascii="Calibri" w:eastAsia="Calibri" w:hAnsi="Calibri" w:cs="Calibri"/>
          <w:b/>
          <w:bCs/>
          <w:sz w:val="18"/>
          <w:szCs w:val="18"/>
          <w:lang w:val="es-ES"/>
        </w:rPr>
        <w:t>5</w:t>
      </w:r>
    </w:p>
    <w:p w14:paraId="2C40959C" w14:textId="44B84110" w:rsidR="001B089C" w:rsidRPr="00D31245" w:rsidRDefault="001B089C" w:rsidP="0038204D">
      <w:pPr>
        <w:tabs>
          <w:tab w:val="center" w:pos="4320"/>
          <w:tab w:val="right" w:pos="8640"/>
        </w:tabs>
        <w:spacing w:after="0" w:line="240" w:lineRule="auto"/>
        <w:rPr>
          <w:rFonts w:eastAsia="Times New Roman" w:cstheme="minorHAnsi"/>
          <w:b/>
          <w:color w:val="000000"/>
          <w:spacing w:val="-3"/>
          <w:sz w:val="18"/>
          <w:szCs w:val="18"/>
          <w:lang w:val="es-ES" w:eastAsia="en-GB"/>
        </w:rPr>
      </w:pPr>
    </w:p>
    <w:p w14:paraId="6BA4E6EA" w14:textId="77777777" w:rsidR="001B089C" w:rsidRPr="00D31245" w:rsidRDefault="001B089C" w:rsidP="0038204D">
      <w:pPr>
        <w:tabs>
          <w:tab w:val="center" w:pos="4320"/>
          <w:tab w:val="right" w:pos="8640"/>
        </w:tabs>
        <w:spacing w:after="0" w:line="240" w:lineRule="auto"/>
        <w:rPr>
          <w:rFonts w:eastAsia="Times New Roman" w:cstheme="minorHAnsi"/>
          <w:b/>
          <w:color w:val="000000"/>
          <w:spacing w:val="-3"/>
          <w:sz w:val="18"/>
          <w:szCs w:val="18"/>
          <w:lang w:val="es-ES" w:eastAsia="en-GB"/>
        </w:rPr>
      </w:pPr>
    </w:p>
    <w:tbl>
      <w:tblPr>
        <w:tblStyle w:val="TableGrid4"/>
        <w:tblW w:w="0" w:type="auto"/>
        <w:tblLook w:val="04A0" w:firstRow="1" w:lastRow="0" w:firstColumn="1" w:lastColumn="0" w:noHBand="0" w:noVBand="1"/>
      </w:tblPr>
      <w:tblGrid>
        <w:gridCol w:w="9017"/>
      </w:tblGrid>
      <w:tr w:rsidR="00C22EF1" w:rsidRPr="0056586D" w14:paraId="1209E14D" w14:textId="77777777" w:rsidTr="004618C5">
        <w:trPr>
          <w:trHeight w:val="256"/>
        </w:trPr>
        <w:tc>
          <w:tcPr>
            <w:tcW w:w="9350" w:type="dxa"/>
          </w:tcPr>
          <w:p w14:paraId="7F20C7FF" w14:textId="77777777" w:rsidR="00C40E02" w:rsidRPr="00D31245" w:rsidRDefault="00C40E02" w:rsidP="0038204D">
            <w:pPr>
              <w:widowControl w:val="0"/>
              <w:autoSpaceDE w:val="0"/>
              <w:autoSpaceDN w:val="0"/>
              <w:adjustRightInd w:val="0"/>
              <w:jc w:val="both"/>
              <w:rPr>
                <w:rFonts w:asciiTheme="minorHAnsi" w:hAnsiTheme="minorHAnsi" w:cstheme="minorHAnsi"/>
                <w:b/>
                <w:bCs/>
                <w:color w:val="000000"/>
                <w:sz w:val="18"/>
                <w:szCs w:val="18"/>
                <w:lang w:val="es-ES"/>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1"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764017D7"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r w:rsidR="00D31245" w:rsidRPr="2370D990">
              <w:rPr>
                <w:rFonts w:ascii="Calibri" w:eastAsia="Calibri" w:hAnsi="Calibri" w:cs="Calibri"/>
                <w:sz w:val="18"/>
                <w:szCs w:val="18"/>
              </w:rPr>
              <w:t xml:space="preserve">disclosed </w:t>
            </w:r>
            <w:r w:rsidR="00D31245" w:rsidRPr="00701FFC">
              <w:rPr>
                <w:rFonts w:ascii="Calibri" w:eastAsia="Times New Roman" w:hAnsi="Calibri" w:cs="Calibri"/>
                <w:sz w:val="18"/>
                <w:szCs w:val="18"/>
              </w:rPr>
              <w:t>in</w:t>
            </w:r>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81BA6CC"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r w:rsidR="00D31245" w:rsidRPr="00194694">
        <w:rPr>
          <w:rFonts w:ascii="Calibri" w:eastAsia="Calibri" w:hAnsi="Calibri" w:cs="Calibri"/>
          <w:color w:val="000000"/>
          <w:sz w:val="18"/>
          <w:szCs w:val="18"/>
          <w:lang w:val="en-CA"/>
        </w:rPr>
        <w:t>etc.</w:t>
      </w:r>
    </w:p>
    <w:p w14:paraId="79C6B390" w14:textId="6EF448B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r w:rsidR="00D31245" w:rsidRPr="00194694">
        <w:rPr>
          <w:rFonts w:ascii="Calibri" w:eastAsia="Calibri" w:hAnsi="Calibri" w:cs="Calibri"/>
          <w:color w:val="000000"/>
          <w:sz w:val="18"/>
          <w:szCs w:val="18"/>
          <w:lang w:val="en-CA"/>
        </w:rPr>
        <w:t>organization</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22FA213E"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D31245" w:rsidRPr="00194694">
        <w:rPr>
          <w:rFonts w:ascii="Calibri" w:eastAsia="Calibri" w:hAnsi="Calibri" w:cs="Calibri"/>
          <w:color w:val="000000"/>
          <w:sz w:val="18"/>
          <w:szCs w:val="18"/>
          <w:lang w:val="en-CA"/>
        </w:rPr>
        <w:t>)</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4B0E1FCB"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4795FD2C"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r w:rsidR="00D31245" w:rsidRPr="00194694">
        <w:rPr>
          <w:rFonts w:ascii="Calibri" w:eastAsia="Calibri" w:hAnsi="Calibri" w:cs="Calibri"/>
          <w:color w:val="000000"/>
          <w:sz w:val="18"/>
          <w:szCs w:val="18"/>
          <w:lang w:val="en-CA"/>
        </w:rPr>
        <w:t>experience</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4CA8BC05"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D31245" w:rsidRPr="00194694">
        <w:rPr>
          <w:rFonts w:ascii="Calibri" w:eastAsia="Calibri" w:hAnsi="Calibri" w:cs="Calibri"/>
          <w:color w:val="000000"/>
          <w:sz w:val="18"/>
          <w:szCs w:val="18"/>
          <w:lang w:val="en-CA"/>
        </w:rPr>
        <w:t>)</w:t>
      </w:r>
      <w:r w:rsidR="00D31245">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7B592C99"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r w:rsidR="00D31245" w:rsidRPr="0056586D">
        <w:rPr>
          <w:rFonts w:eastAsia="Calibri" w:cstheme="minorHAnsi"/>
          <w:color w:val="000000"/>
          <w:sz w:val="18"/>
          <w:szCs w:val="18"/>
          <w:lang w:val="en-CA"/>
        </w:rPr>
        <w:t>refined and</w:t>
      </w:r>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BB5E24"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43C65CC0"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r w:rsidR="00D31245" w:rsidRPr="00EC2E03">
              <w:rPr>
                <w:rFonts w:cstheme="minorHAnsi"/>
                <w:b/>
                <w:color w:val="000000"/>
                <w:sz w:val="18"/>
                <w:szCs w:val="18"/>
                <w:lang w:val="fr-FR"/>
              </w:rPr>
              <w:t>4 :</w:t>
            </w:r>
            <w:r w:rsidRPr="00EC2E03">
              <w:rPr>
                <w:rFonts w:cstheme="minorHAnsi"/>
                <w:b/>
                <w:color w:val="000000"/>
                <w:sz w:val="18"/>
                <w:szCs w:val="18"/>
                <w:lang w:val="fr-FR"/>
              </w:rPr>
              <w:t xml:space="preserve"> </w:t>
            </w:r>
            <w:proofErr w:type="spellStart"/>
            <w:r w:rsidRPr="00BB5E24">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9F1708E"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r w:rsidR="00D31245" w:rsidRPr="00D71F49">
        <w:rPr>
          <w:rFonts w:eastAsia="Calibri" w:cstheme="minorHAnsi"/>
          <w:color w:val="000000"/>
          <w:sz w:val="18"/>
          <w:szCs w:val="18"/>
          <w:lang w:val="en-CA"/>
        </w:rPr>
        <w:t>Plan</w:t>
      </w:r>
      <w:r w:rsidR="00D31245">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 xml:space="preserve">risk of sub-contactors or </w:t>
      </w:r>
      <w:r w:rsidR="00BD703F" w:rsidRPr="0056586D">
        <w:rPr>
          <w:rFonts w:eastAsia="Calibri" w:cstheme="minorHAnsi"/>
          <w:color w:val="000000"/>
          <w:sz w:val="18"/>
          <w:szCs w:val="18"/>
          <w:lang w:val="en-CA"/>
        </w:rPr>
        <w:lastRenderedPageBreak/>
        <w:t>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017"/>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2">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61837D1A" w14:textId="28434D65" w:rsidR="008B5744" w:rsidRDefault="008B5744" w:rsidP="008B5744">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sidR="008A59D6">
        <w:rPr>
          <w:rFonts w:ascii="Calibri" w:eastAsia="Calibri" w:hAnsi="Calibri" w:cs="Calibri"/>
          <w:sz w:val="18"/>
          <w:szCs w:val="18"/>
          <w:lang w:val="en-CA"/>
        </w:rPr>
        <w:t xml:space="preserve">in </w:t>
      </w:r>
      <w:proofErr w:type="spellStart"/>
      <w:r w:rsidRPr="008B5744">
        <w:rPr>
          <w:rFonts w:ascii="Calibri" w:eastAsia="Calibri" w:hAnsi="Calibri" w:cs="Calibri"/>
          <w:sz w:val="18"/>
          <w:szCs w:val="18"/>
          <w:lang w:val="en-CA"/>
        </w:rPr>
        <w:t>Chamwino</w:t>
      </w:r>
      <w:proofErr w:type="spellEnd"/>
      <w:r w:rsidRPr="008B5744">
        <w:rPr>
          <w:rFonts w:ascii="Calibri" w:eastAsia="Calibri" w:hAnsi="Calibri" w:cs="Calibri"/>
          <w:sz w:val="18"/>
          <w:szCs w:val="18"/>
          <w:lang w:val="en-CA"/>
        </w:rPr>
        <w:t xml:space="preserve"> </w:t>
      </w:r>
      <w:r w:rsidR="008A59D6">
        <w:rPr>
          <w:rFonts w:ascii="Calibri" w:eastAsia="Calibri" w:hAnsi="Calibri" w:cs="Calibri"/>
          <w:sz w:val="18"/>
          <w:szCs w:val="18"/>
          <w:lang w:val="en-CA"/>
        </w:rPr>
        <w:t>D</w:t>
      </w:r>
      <w:r w:rsidRPr="008B5744">
        <w:rPr>
          <w:rFonts w:ascii="Calibri" w:eastAsia="Calibri" w:hAnsi="Calibri" w:cs="Calibri"/>
          <w:sz w:val="18"/>
          <w:szCs w:val="18"/>
          <w:lang w:val="en-CA"/>
        </w:rPr>
        <w:t>istrict</w:t>
      </w:r>
      <w:r w:rsidR="000C0FBE">
        <w:rPr>
          <w:rFonts w:ascii="Calibri" w:eastAsia="Calibri" w:hAnsi="Calibri" w:cs="Calibri"/>
          <w:sz w:val="18"/>
          <w:szCs w:val="18"/>
          <w:lang w:val="en-CA"/>
        </w:rPr>
        <w:t>,</w:t>
      </w:r>
      <w:r w:rsidRPr="008B5744">
        <w:rPr>
          <w:rFonts w:ascii="Calibri" w:eastAsia="Calibri" w:hAnsi="Calibri" w:cs="Calibri"/>
          <w:sz w:val="18"/>
          <w:szCs w:val="18"/>
          <w:lang w:val="en-CA"/>
        </w:rPr>
        <w:t xml:space="preserve"> Dodoma </w:t>
      </w:r>
      <w:r w:rsidR="000C0FBE">
        <w:rPr>
          <w:rFonts w:ascii="Calibri" w:eastAsia="Calibri" w:hAnsi="Calibri" w:cs="Calibri"/>
          <w:sz w:val="18"/>
          <w:szCs w:val="18"/>
          <w:lang w:val="en-CA"/>
        </w:rPr>
        <w:t>R</w:t>
      </w:r>
      <w:r w:rsidRPr="008B5744">
        <w:rPr>
          <w:rFonts w:ascii="Calibri" w:eastAsia="Calibri" w:hAnsi="Calibri" w:cs="Calibri"/>
          <w:sz w:val="18"/>
          <w:szCs w:val="18"/>
          <w:lang w:val="en-CA"/>
        </w:rPr>
        <w:t>egion</w:t>
      </w:r>
      <w:r w:rsidR="000C0FBE">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sidR="00C52931">
        <w:rPr>
          <w:rFonts w:ascii="Calibri" w:eastAsia="Calibri" w:hAnsi="Calibri" w:cs="Calibri"/>
          <w:sz w:val="18"/>
          <w:szCs w:val="18"/>
          <w:lang w:val="en-CA"/>
        </w:rPr>
        <w:t xml:space="preserve"> mainland.</w:t>
      </w:r>
    </w:p>
    <w:p w14:paraId="0A83CEC2" w14:textId="77777777" w:rsidR="008A59D6" w:rsidRPr="00D72767" w:rsidRDefault="008A59D6" w:rsidP="008B5744">
      <w:pPr>
        <w:tabs>
          <w:tab w:val="center" w:pos="4320"/>
          <w:tab w:val="right" w:pos="8640"/>
        </w:tabs>
        <w:spacing w:after="0" w:line="240" w:lineRule="auto"/>
        <w:rPr>
          <w:rFonts w:eastAsia="Times New Roman" w:cstheme="minorHAnsi"/>
          <w:sz w:val="18"/>
          <w:szCs w:val="18"/>
          <w:lang w:eastAsia="en-GB"/>
        </w:rPr>
      </w:pPr>
    </w:p>
    <w:p w14:paraId="0C634882" w14:textId="77777777" w:rsidR="008B5744" w:rsidRPr="00D72767" w:rsidRDefault="008B5744" w:rsidP="008B5744">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57E15295" w14:textId="1FA6658F" w:rsidR="008B5744" w:rsidRDefault="008B5744" w:rsidP="008B5744">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sidR="008A59D6">
        <w:rPr>
          <w:rFonts w:ascii="Calibri" w:hAnsi="Calibri" w:cs="Calibri"/>
          <w:sz w:val="18"/>
          <w:szCs w:val="18"/>
        </w:rPr>
        <w:t>in</w:t>
      </w:r>
      <w:r w:rsidR="008A59D6" w:rsidRPr="00D72767">
        <w:rPr>
          <w:rFonts w:ascii="Calibri" w:hAnsi="Calibri" w:cs="Calibri"/>
          <w:sz w:val="18"/>
          <w:szCs w:val="18"/>
        </w:rPr>
        <w:t xml:space="preserve"> </w:t>
      </w:r>
      <w:proofErr w:type="spellStart"/>
      <w:r w:rsidRPr="008B5744">
        <w:rPr>
          <w:rFonts w:ascii="Calibri" w:eastAsia="Calibri" w:hAnsi="Calibri" w:cs="Calibri"/>
          <w:sz w:val="18"/>
          <w:szCs w:val="18"/>
          <w:lang w:val="en-CA"/>
        </w:rPr>
        <w:t>Chamwino</w:t>
      </w:r>
      <w:proofErr w:type="spellEnd"/>
      <w:r w:rsidRPr="008B5744">
        <w:rPr>
          <w:rFonts w:ascii="Calibri" w:eastAsia="Calibri" w:hAnsi="Calibri" w:cs="Calibri"/>
          <w:sz w:val="18"/>
          <w:szCs w:val="18"/>
          <w:lang w:val="en-CA"/>
        </w:rPr>
        <w:t xml:space="preserve"> </w:t>
      </w:r>
      <w:r w:rsidR="008A59D6">
        <w:rPr>
          <w:rFonts w:ascii="Calibri" w:eastAsia="Calibri" w:hAnsi="Calibri" w:cs="Calibri"/>
          <w:sz w:val="18"/>
          <w:szCs w:val="18"/>
          <w:lang w:val="en-CA"/>
        </w:rPr>
        <w:t>D</w:t>
      </w:r>
      <w:r w:rsidRPr="008B5744">
        <w:rPr>
          <w:rFonts w:ascii="Calibri" w:eastAsia="Calibri" w:hAnsi="Calibri" w:cs="Calibri"/>
          <w:sz w:val="18"/>
          <w:szCs w:val="18"/>
          <w:lang w:val="en-CA"/>
        </w:rPr>
        <w:t>istrict</w:t>
      </w:r>
      <w:r w:rsidR="000C0FBE">
        <w:rPr>
          <w:rFonts w:ascii="Calibri" w:eastAsia="Calibri" w:hAnsi="Calibri" w:cs="Calibri"/>
          <w:sz w:val="18"/>
          <w:szCs w:val="18"/>
          <w:lang w:val="en-CA"/>
        </w:rPr>
        <w:t>,</w:t>
      </w:r>
      <w:r w:rsidRPr="008B5744">
        <w:rPr>
          <w:rFonts w:ascii="Calibri" w:eastAsia="Calibri" w:hAnsi="Calibri" w:cs="Calibri"/>
          <w:sz w:val="18"/>
          <w:szCs w:val="18"/>
          <w:lang w:val="en-CA"/>
        </w:rPr>
        <w:t xml:space="preserve"> Dodoma </w:t>
      </w:r>
      <w:r w:rsidR="008A59D6">
        <w:rPr>
          <w:rFonts w:ascii="Calibri" w:eastAsia="Calibri" w:hAnsi="Calibri" w:cs="Calibri"/>
          <w:sz w:val="18"/>
          <w:szCs w:val="18"/>
          <w:lang w:val="en-CA"/>
        </w:rPr>
        <w:t>R</w:t>
      </w:r>
      <w:r w:rsidRPr="008B5744">
        <w:rPr>
          <w:rFonts w:ascii="Calibri" w:eastAsia="Calibri" w:hAnsi="Calibri" w:cs="Calibri"/>
          <w:sz w:val="18"/>
          <w:szCs w:val="18"/>
          <w:lang w:val="en-CA"/>
        </w:rPr>
        <w:t>egion</w:t>
      </w:r>
      <w:r w:rsidR="000C0FBE">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w:t>
      </w:r>
      <w:r w:rsidR="008748E6">
        <w:rPr>
          <w:rFonts w:ascii="Calibri" w:eastAsia="Calibri" w:hAnsi="Calibri" w:cs="Calibri"/>
          <w:sz w:val="18"/>
          <w:szCs w:val="18"/>
          <w:lang w:val="en-CA"/>
        </w:rPr>
        <w:t xml:space="preserve"> 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4D92E635" w14:textId="77777777" w:rsidR="007D5686" w:rsidRPr="00D72767" w:rsidRDefault="007D5686" w:rsidP="008B5744">
      <w:pPr>
        <w:tabs>
          <w:tab w:val="center" w:pos="4320"/>
          <w:tab w:val="right" w:pos="8640"/>
        </w:tabs>
        <w:spacing w:after="0" w:line="240" w:lineRule="auto"/>
        <w:rPr>
          <w:rFonts w:eastAsia="Times New Roman" w:cstheme="minorHAnsi"/>
          <w:sz w:val="18"/>
          <w:szCs w:val="18"/>
          <w:lang w:eastAsia="en-GB"/>
        </w:rPr>
      </w:pPr>
    </w:p>
    <w:p w14:paraId="0266FD0F" w14:textId="77777777" w:rsidR="00576CC5" w:rsidRPr="00D31245" w:rsidRDefault="00576CC5" w:rsidP="00576CC5">
      <w:pPr>
        <w:spacing w:after="0" w:line="240" w:lineRule="auto"/>
        <w:rPr>
          <w:rFonts w:eastAsia="Calibri" w:cstheme="minorHAnsi"/>
          <w:b/>
          <w:bCs/>
          <w:color w:val="000000"/>
          <w:sz w:val="18"/>
          <w:szCs w:val="18"/>
          <w:lang w:val="es-ES"/>
        </w:rPr>
      </w:pPr>
      <w:r w:rsidRPr="00D31245">
        <w:rPr>
          <w:rFonts w:eastAsia="Calibri" w:cstheme="minorHAnsi"/>
          <w:b/>
          <w:bCs/>
          <w:color w:val="000000"/>
          <w:sz w:val="18"/>
          <w:szCs w:val="18"/>
          <w:lang w:val="es-ES"/>
        </w:rPr>
        <w:t>CFP No.</w:t>
      </w:r>
      <w:r w:rsidRPr="00D31245">
        <w:rPr>
          <w:rFonts w:ascii="Calibri" w:eastAsia="Calibri" w:hAnsi="Calibri" w:cs="Calibri"/>
          <w:b/>
          <w:bCs/>
          <w:sz w:val="18"/>
          <w:szCs w:val="18"/>
          <w:lang w:val="es-ES"/>
        </w:rPr>
        <w:t>UNW-ESA-TZA-CFP-2022-00</w:t>
      </w:r>
      <w:r>
        <w:rPr>
          <w:rFonts w:ascii="Calibri" w:eastAsia="Calibri" w:hAnsi="Calibri" w:cs="Calibri"/>
          <w:b/>
          <w:bCs/>
          <w:sz w:val="18"/>
          <w:szCs w:val="18"/>
          <w:lang w:val="es-ES"/>
        </w:rPr>
        <w:t>5</w:t>
      </w:r>
    </w:p>
    <w:p w14:paraId="14DAF47E" w14:textId="77777777" w:rsidR="00C22EF1" w:rsidRPr="00D31245"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lang w:val="es-ES"/>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eastAsia="en-GB"/>
        </w:rPr>
      </w:pPr>
      <w:r w:rsidRPr="0056586D">
        <w:rPr>
          <w:rFonts w:eastAsia="Times New Roman" w:cstheme="minorHAnsi"/>
          <w:b/>
          <w:color w:val="002060"/>
          <w:sz w:val="18"/>
          <w:szCs w:val="18"/>
          <w:lang w:eastAsia="en-GB"/>
        </w:rPr>
        <w:lastRenderedPageBreak/>
        <w:t>Annex B-</w:t>
      </w:r>
      <w:r w:rsidR="00BA537E" w:rsidRPr="0056586D">
        <w:rPr>
          <w:rFonts w:eastAsia="Times New Roman" w:cstheme="minorHAnsi"/>
          <w:b/>
          <w:color w:val="002060"/>
          <w:sz w:val="18"/>
          <w:szCs w:val="18"/>
          <w:lang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eastAsia="en-GB"/>
        </w:rPr>
      </w:pPr>
      <w:r w:rsidRPr="00EE196F">
        <w:rPr>
          <w:rFonts w:eastAsia="Times New Roman" w:cstheme="minorHAnsi"/>
          <w:b/>
          <w:color w:val="002060"/>
          <w:sz w:val="18"/>
          <w:szCs w:val="18"/>
          <w:lang w:eastAsia="en-GB"/>
        </w:rPr>
        <w:t>[</w:t>
      </w:r>
      <w:r w:rsidR="004441C1" w:rsidRPr="00EE196F">
        <w:rPr>
          <w:rFonts w:eastAsia="Times New Roman" w:cstheme="minorHAnsi"/>
          <w:b/>
          <w:color w:val="002060"/>
          <w:sz w:val="18"/>
          <w:szCs w:val="18"/>
          <w:lang w:eastAsia="en-GB"/>
        </w:rPr>
        <w:t>To</w:t>
      </w:r>
      <w:r w:rsidR="0080766A" w:rsidRPr="00EE196F">
        <w:rPr>
          <w:rFonts w:eastAsia="Times New Roman" w:cstheme="minorHAnsi"/>
          <w:b/>
          <w:color w:val="002060"/>
          <w:sz w:val="18"/>
          <w:szCs w:val="18"/>
          <w:lang w:eastAsia="en-GB"/>
        </w:rPr>
        <w:t xml:space="preserve"> be submitted by </w:t>
      </w:r>
      <w:r w:rsidR="0006160B" w:rsidRPr="00EE196F">
        <w:rPr>
          <w:rFonts w:eastAsia="Times New Roman" w:cstheme="minorHAnsi"/>
          <w:b/>
          <w:color w:val="002060"/>
          <w:sz w:val="18"/>
          <w:szCs w:val="18"/>
          <w:lang w:eastAsia="en-GB"/>
        </w:rPr>
        <w:t>proponents</w:t>
      </w:r>
      <w:r w:rsidR="0080766A" w:rsidRPr="00EE196F">
        <w:rPr>
          <w:rFonts w:eastAsia="Times New Roman" w:cstheme="minorHAnsi"/>
          <w:b/>
          <w:color w:val="002060"/>
          <w:sz w:val="18"/>
          <w:szCs w:val="18"/>
          <w:lang w:eastAsia="en-GB"/>
        </w:rPr>
        <w:t xml:space="preserve"> and assessed by the reviewer</w:t>
      </w:r>
      <w:r w:rsidRPr="00EE196F">
        <w:rPr>
          <w:rFonts w:eastAsia="Times New Roman" w:cstheme="minorHAnsi"/>
          <w:b/>
          <w:color w:val="002060"/>
          <w:sz w:val="18"/>
          <w:szCs w:val="18"/>
          <w:lang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eastAsia="en-GB"/>
        </w:rPr>
      </w:pPr>
    </w:p>
    <w:p w14:paraId="1E53F12D" w14:textId="77B42DF0" w:rsidR="008B5744" w:rsidRDefault="008B5744" w:rsidP="008B5744">
      <w:pPr>
        <w:tabs>
          <w:tab w:val="center" w:pos="4320"/>
          <w:tab w:val="right" w:pos="8640"/>
        </w:tabs>
        <w:spacing w:after="0" w:line="240" w:lineRule="auto"/>
        <w:rPr>
          <w:rFonts w:ascii="Calibri" w:eastAsia="Calibri" w:hAnsi="Calibri" w:cs="Calibri"/>
          <w:sz w:val="18"/>
          <w:szCs w:val="18"/>
          <w:lang w:val="en-CA"/>
        </w:rPr>
      </w:pPr>
      <w:r w:rsidRPr="00BF013F">
        <w:rPr>
          <w:rFonts w:eastAsia="Times New Roman" w:cstheme="minorHAnsi"/>
          <w:b/>
          <w:sz w:val="18"/>
          <w:szCs w:val="18"/>
          <w:lang w:eastAsia="en-GB"/>
        </w:rPr>
        <w:t>Call For Proposals</w:t>
      </w:r>
      <w:r>
        <w:rPr>
          <w:rFonts w:eastAsia="Times New Roman" w:cstheme="minorHAnsi"/>
          <w:b/>
          <w:sz w:val="18"/>
          <w:szCs w:val="18"/>
          <w:lang w:eastAsia="en-GB"/>
        </w:rPr>
        <w:t xml:space="preserve"> </w:t>
      </w:r>
      <w:r w:rsidRPr="008B5744">
        <w:rPr>
          <w:rFonts w:ascii="Calibri" w:eastAsia="Calibri" w:hAnsi="Calibri" w:cs="Calibri"/>
          <w:sz w:val="18"/>
          <w:szCs w:val="18"/>
          <w:lang w:val="en-CA"/>
        </w:rPr>
        <w:t xml:space="preserve">on Promoting rural women and girls’ agency and voices at the local levels to accelerate rural women’s economic empowerment </w:t>
      </w:r>
      <w:r w:rsidR="00D202CC">
        <w:rPr>
          <w:rFonts w:ascii="Calibri" w:eastAsia="Calibri" w:hAnsi="Calibri" w:cs="Calibri"/>
          <w:sz w:val="18"/>
          <w:szCs w:val="18"/>
          <w:lang w:val="en-CA"/>
        </w:rPr>
        <w:t>in</w:t>
      </w:r>
      <w:r w:rsidR="00D202CC" w:rsidRPr="008B5744">
        <w:rPr>
          <w:rFonts w:ascii="Calibri" w:eastAsia="Calibri" w:hAnsi="Calibri" w:cs="Calibri"/>
          <w:sz w:val="18"/>
          <w:szCs w:val="18"/>
          <w:lang w:val="en-CA"/>
        </w:rPr>
        <w:t xml:space="preserve"> </w:t>
      </w:r>
      <w:proofErr w:type="spellStart"/>
      <w:r w:rsidRPr="008B5744">
        <w:rPr>
          <w:rFonts w:ascii="Calibri" w:eastAsia="Calibri" w:hAnsi="Calibri" w:cs="Calibri"/>
          <w:sz w:val="18"/>
          <w:szCs w:val="18"/>
          <w:lang w:val="en-CA"/>
        </w:rPr>
        <w:t>Chamwino</w:t>
      </w:r>
      <w:proofErr w:type="spellEnd"/>
      <w:r w:rsidRPr="008B5744">
        <w:rPr>
          <w:rFonts w:ascii="Calibri" w:eastAsia="Calibri" w:hAnsi="Calibri" w:cs="Calibri"/>
          <w:sz w:val="18"/>
          <w:szCs w:val="18"/>
          <w:lang w:val="en-CA"/>
        </w:rPr>
        <w:t xml:space="preserve"> </w:t>
      </w:r>
      <w:r w:rsidR="00D202CC">
        <w:rPr>
          <w:rFonts w:ascii="Calibri" w:eastAsia="Calibri" w:hAnsi="Calibri" w:cs="Calibri"/>
          <w:sz w:val="18"/>
          <w:szCs w:val="18"/>
          <w:lang w:val="en-CA"/>
        </w:rPr>
        <w:t>D</w:t>
      </w:r>
      <w:r w:rsidRPr="008B5744">
        <w:rPr>
          <w:rFonts w:ascii="Calibri" w:eastAsia="Calibri" w:hAnsi="Calibri" w:cs="Calibri"/>
          <w:sz w:val="18"/>
          <w:szCs w:val="18"/>
          <w:lang w:val="en-CA"/>
        </w:rPr>
        <w:t>istrict</w:t>
      </w:r>
      <w:r w:rsidR="001364BC">
        <w:rPr>
          <w:rFonts w:ascii="Calibri" w:eastAsia="Calibri" w:hAnsi="Calibri" w:cs="Calibri"/>
          <w:sz w:val="18"/>
          <w:szCs w:val="18"/>
          <w:lang w:val="en-CA"/>
        </w:rPr>
        <w:t>,</w:t>
      </w:r>
      <w:r w:rsidRPr="008B5744">
        <w:rPr>
          <w:rFonts w:ascii="Calibri" w:eastAsia="Calibri" w:hAnsi="Calibri" w:cs="Calibri"/>
          <w:sz w:val="18"/>
          <w:szCs w:val="18"/>
          <w:lang w:val="en-CA"/>
        </w:rPr>
        <w:t xml:space="preserve"> Dodoma </w:t>
      </w:r>
      <w:r w:rsidR="00D202CC">
        <w:rPr>
          <w:rFonts w:ascii="Calibri" w:eastAsia="Calibri" w:hAnsi="Calibri" w:cs="Calibri"/>
          <w:sz w:val="18"/>
          <w:szCs w:val="18"/>
          <w:lang w:val="en-CA"/>
        </w:rPr>
        <w:t>R</w:t>
      </w:r>
      <w:r w:rsidRPr="008B5744">
        <w:rPr>
          <w:rFonts w:ascii="Calibri" w:eastAsia="Calibri" w:hAnsi="Calibri" w:cs="Calibri"/>
          <w:sz w:val="18"/>
          <w:szCs w:val="18"/>
          <w:lang w:val="en-CA"/>
        </w:rPr>
        <w:t>egion</w:t>
      </w:r>
      <w:r w:rsidR="001364BC">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 </w:t>
      </w:r>
      <w:r w:rsidR="008748E6">
        <w:rPr>
          <w:rFonts w:ascii="Calibri" w:eastAsia="Calibri" w:hAnsi="Calibri" w:cs="Calibri"/>
          <w:sz w:val="18"/>
          <w:szCs w:val="18"/>
          <w:lang w:val="en-CA"/>
        </w:rPr>
        <w:t>mainland.</w:t>
      </w:r>
    </w:p>
    <w:p w14:paraId="3DE35765" w14:textId="77777777" w:rsidR="00D202CC" w:rsidRPr="00D72767" w:rsidRDefault="00D202CC" w:rsidP="008B5744">
      <w:pPr>
        <w:tabs>
          <w:tab w:val="center" w:pos="4320"/>
          <w:tab w:val="right" w:pos="8640"/>
        </w:tabs>
        <w:spacing w:after="0" w:line="240" w:lineRule="auto"/>
        <w:rPr>
          <w:rFonts w:eastAsia="Times New Roman" w:cstheme="minorHAnsi"/>
          <w:sz w:val="18"/>
          <w:szCs w:val="18"/>
          <w:lang w:eastAsia="en-GB"/>
        </w:rPr>
      </w:pPr>
    </w:p>
    <w:p w14:paraId="15580A84" w14:textId="77777777" w:rsidR="008B5744" w:rsidRPr="00D72767" w:rsidRDefault="008B5744" w:rsidP="008B5744">
      <w:pPr>
        <w:tabs>
          <w:tab w:val="center" w:pos="4320"/>
          <w:tab w:val="right" w:pos="8640"/>
        </w:tabs>
        <w:spacing w:after="0" w:line="240" w:lineRule="auto"/>
        <w:rPr>
          <w:rFonts w:eastAsia="Times New Roman" w:cstheme="minorHAnsi"/>
          <w:b/>
          <w:bCs/>
          <w:sz w:val="18"/>
          <w:szCs w:val="18"/>
          <w:lang w:eastAsia="en-GB"/>
        </w:rPr>
      </w:pPr>
      <w:r w:rsidRPr="00D72767">
        <w:rPr>
          <w:rFonts w:eastAsia="Times New Roman" w:cstheme="minorHAnsi"/>
          <w:b/>
          <w:bCs/>
          <w:sz w:val="18"/>
          <w:szCs w:val="18"/>
          <w:lang w:eastAsia="en-GB"/>
        </w:rPr>
        <w:t>Description of Services</w:t>
      </w:r>
    </w:p>
    <w:p w14:paraId="6D982226" w14:textId="4FA4BBB6" w:rsidR="008B5744" w:rsidRDefault="008B5744" w:rsidP="008B5744">
      <w:pPr>
        <w:tabs>
          <w:tab w:val="center" w:pos="4320"/>
          <w:tab w:val="right" w:pos="8640"/>
        </w:tabs>
        <w:spacing w:after="0" w:line="240" w:lineRule="auto"/>
        <w:rPr>
          <w:rFonts w:eastAsia="Times New Roman" w:cstheme="minorHAnsi"/>
          <w:sz w:val="18"/>
          <w:szCs w:val="18"/>
          <w:lang w:eastAsia="en-GB"/>
        </w:rPr>
      </w:pPr>
      <w:r w:rsidRPr="00D72767">
        <w:rPr>
          <w:rFonts w:ascii="Calibri" w:hAnsi="Calibri" w:cs="Calibri"/>
          <w:sz w:val="18"/>
          <w:szCs w:val="18"/>
        </w:rPr>
        <w:t xml:space="preserve">The CFP is to secure partnership with Non-Governmental Organizations (NGO) with a track record in human and women’s rights and gender equality, community, and grassroots sensitization especially through various community engagements approaches to promoting rural women and girls’ agency and voices at the local levels to accelerate rural women’s economic empowerment </w:t>
      </w:r>
      <w:r w:rsidR="00D202CC">
        <w:rPr>
          <w:rFonts w:ascii="Calibri" w:hAnsi="Calibri" w:cs="Calibri"/>
          <w:sz w:val="18"/>
          <w:szCs w:val="18"/>
        </w:rPr>
        <w:t xml:space="preserve">in </w:t>
      </w:r>
      <w:proofErr w:type="spellStart"/>
      <w:r w:rsidRPr="008B5744">
        <w:rPr>
          <w:rFonts w:ascii="Calibri" w:eastAsia="Calibri" w:hAnsi="Calibri" w:cs="Calibri"/>
          <w:sz w:val="18"/>
          <w:szCs w:val="18"/>
          <w:lang w:val="en-CA"/>
        </w:rPr>
        <w:t>Chamwino</w:t>
      </w:r>
      <w:proofErr w:type="spellEnd"/>
      <w:r w:rsidRPr="008B5744">
        <w:rPr>
          <w:rFonts w:ascii="Calibri" w:eastAsia="Calibri" w:hAnsi="Calibri" w:cs="Calibri"/>
          <w:sz w:val="18"/>
          <w:szCs w:val="18"/>
          <w:lang w:val="en-CA"/>
        </w:rPr>
        <w:t xml:space="preserve"> </w:t>
      </w:r>
      <w:r w:rsidR="00D202CC">
        <w:rPr>
          <w:rFonts w:ascii="Calibri" w:eastAsia="Calibri" w:hAnsi="Calibri" w:cs="Calibri"/>
          <w:sz w:val="18"/>
          <w:szCs w:val="18"/>
          <w:lang w:val="en-CA"/>
        </w:rPr>
        <w:t>D</w:t>
      </w:r>
      <w:r w:rsidRPr="008B5744">
        <w:rPr>
          <w:rFonts w:ascii="Calibri" w:eastAsia="Calibri" w:hAnsi="Calibri" w:cs="Calibri"/>
          <w:sz w:val="18"/>
          <w:szCs w:val="18"/>
          <w:lang w:val="en-CA"/>
        </w:rPr>
        <w:t>istrict</w:t>
      </w:r>
      <w:r w:rsidR="001364BC">
        <w:rPr>
          <w:rFonts w:ascii="Calibri" w:eastAsia="Calibri" w:hAnsi="Calibri" w:cs="Calibri"/>
          <w:sz w:val="18"/>
          <w:szCs w:val="18"/>
          <w:lang w:val="en-CA"/>
        </w:rPr>
        <w:t>,</w:t>
      </w:r>
      <w:r w:rsidRPr="008B5744">
        <w:rPr>
          <w:rFonts w:ascii="Calibri" w:eastAsia="Calibri" w:hAnsi="Calibri" w:cs="Calibri"/>
          <w:sz w:val="18"/>
          <w:szCs w:val="18"/>
          <w:lang w:val="en-CA"/>
        </w:rPr>
        <w:t xml:space="preserve"> Dodoma </w:t>
      </w:r>
      <w:r w:rsidR="00D202CC">
        <w:rPr>
          <w:rFonts w:ascii="Calibri" w:eastAsia="Calibri" w:hAnsi="Calibri" w:cs="Calibri"/>
          <w:sz w:val="18"/>
          <w:szCs w:val="18"/>
          <w:lang w:val="en-CA"/>
        </w:rPr>
        <w:t>R</w:t>
      </w:r>
      <w:r w:rsidRPr="008B5744">
        <w:rPr>
          <w:rFonts w:ascii="Calibri" w:eastAsia="Calibri" w:hAnsi="Calibri" w:cs="Calibri"/>
          <w:sz w:val="18"/>
          <w:szCs w:val="18"/>
          <w:lang w:val="en-CA"/>
        </w:rPr>
        <w:t>egion</w:t>
      </w:r>
      <w:r w:rsidR="001364BC">
        <w:rPr>
          <w:rFonts w:ascii="Calibri" w:eastAsia="Calibri" w:hAnsi="Calibri" w:cs="Calibri"/>
          <w:sz w:val="18"/>
          <w:szCs w:val="18"/>
          <w:lang w:val="en-CA"/>
        </w:rPr>
        <w:t>,</w:t>
      </w:r>
      <w:r w:rsidRPr="008B5744">
        <w:rPr>
          <w:rFonts w:ascii="Calibri" w:eastAsia="Calibri" w:hAnsi="Calibri" w:cs="Calibri"/>
          <w:sz w:val="18"/>
          <w:szCs w:val="18"/>
          <w:lang w:val="en-CA"/>
        </w:rPr>
        <w:t xml:space="preserve"> in Tanzania </w:t>
      </w:r>
      <w:r w:rsidR="006A655C">
        <w:rPr>
          <w:rFonts w:ascii="Calibri" w:eastAsia="Calibri" w:hAnsi="Calibri" w:cs="Calibri"/>
          <w:sz w:val="18"/>
          <w:szCs w:val="18"/>
          <w:lang w:val="en-CA"/>
        </w:rPr>
        <w:t>mainland</w:t>
      </w:r>
      <w:r w:rsidRPr="00D72767">
        <w:rPr>
          <w:rFonts w:ascii="Calibri" w:hAnsi="Calibri" w:cs="Calibri"/>
          <w:sz w:val="18"/>
          <w:szCs w:val="18"/>
        </w:rPr>
        <w:t>.</w:t>
      </w:r>
      <w:r w:rsidRPr="00D72767">
        <w:rPr>
          <w:rFonts w:eastAsia="Times New Roman" w:cstheme="minorHAnsi"/>
          <w:sz w:val="18"/>
          <w:szCs w:val="18"/>
          <w:lang w:eastAsia="en-GB"/>
        </w:rPr>
        <w:t xml:space="preserve"> </w:t>
      </w:r>
    </w:p>
    <w:p w14:paraId="7DC2182B" w14:textId="77777777" w:rsidR="007D5686" w:rsidRPr="00D72767" w:rsidRDefault="007D5686" w:rsidP="008B5744">
      <w:pPr>
        <w:tabs>
          <w:tab w:val="center" w:pos="4320"/>
          <w:tab w:val="right" w:pos="8640"/>
        </w:tabs>
        <w:spacing w:after="0" w:line="240" w:lineRule="auto"/>
        <w:rPr>
          <w:rFonts w:eastAsia="Times New Roman" w:cstheme="minorHAnsi"/>
          <w:sz w:val="18"/>
          <w:szCs w:val="18"/>
          <w:lang w:eastAsia="en-GB"/>
        </w:rPr>
      </w:pPr>
    </w:p>
    <w:p w14:paraId="292B876A" w14:textId="77777777" w:rsidR="00576CC5" w:rsidRPr="00D31245" w:rsidRDefault="00576CC5" w:rsidP="00576CC5">
      <w:pPr>
        <w:spacing w:after="0" w:line="240" w:lineRule="auto"/>
        <w:rPr>
          <w:rFonts w:eastAsia="Calibri" w:cstheme="minorHAnsi"/>
          <w:b/>
          <w:bCs/>
          <w:color w:val="000000"/>
          <w:sz w:val="18"/>
          <w:szCs w:val="18"/>
          <w:lang w:val="es-ES"/>
        </w:rPr>
      </w:pPr>
      <w:r w:rsidRPr="00D31245">
        <w:rPr>
          <w:rFonts w:eastAsia="Calibri" w:cstheme="minorHAnsi"/>
          <w:b/>
          <w:bCs/>
          <w:color w:val="000000"/>
          <w:sz w:val="18"/>
          <w:szCs w:val="18"/>
          <w:lang w:val="es-ES"/>
        </w:rPr>
        <w:t>CFP No.</w:t>
      </w:r>
      <w:r w:rsidRPr="00D31245">
        <w:rPr>
          <w:rFonts w:ascii="Calibri" w:eastAsia="Calibri" w:hAnsi="Calibri" w:cs="Calibri"/>
          <w:b/>
          <w:bCs/>
          <w:sz w:val="18"/>
          <w:szCs w:val="18"/>
          <w:lang w:val="es-ES"/>
        </w:rPr>
        <w:t>UNW-ESA-TZA-CFP-2022-00</w:t>
      </w:r>
      <w:r>
        <w:rPr>
          <w:rFonts w:ascii="Calibri" w:eastAsia="Calibri" w:hAnsi="Calibri" w:cs="Calibri"/>
          <w:b/>
          <w:bCs/>
          <w:sz w:val="18"/>
          <w:szCs w:val="18"/>
          <w:lang w:val="es-ES"/>
        </w:rPr>
        <w:t>5</w:t>
      </w:r>
    </w:p>
    <w:p w14:paraId="054267C4" w14:textId="77777777" w:rsidR="00C22EF1" w:rsidRPr="00D31245" w:rsidRDefault="00C22EF1" w:rsidP="00576CC5">
      <w:pPr>
        <w:tabs>
          <w:tab w:val="center" w:pos="4320"/>
          <w:tab w:val="right" w:pos="8640"/>
        </w:tabs>
        <w:spacing w:after="0" w:line="240" w:lineRule="auto"/>
        <w:rPr>
          <w:rFonts w:eastAsia="Calibri" w:cstheme="minorHAnsi"/>
          <w:b/>
          <w:color w:val="000000"/>
          <w:sz w:val="18"/>
          <w:szCs w:val="18"/>
          <w:lang w:val="es-ES"/>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0232E2AE" w14:textId="752EDDFD" w:rsidR="00FC665F" w:rsidRPr="000E3105" w:rsidRDefault="007B0477" w:rsidP="009A2F6D">
      <w:pPr>
        <w:spacing w:after="0" w:line="240" w:lineRule="auto"/>
        <w:jc w:val="center"/>
        <w:rPr>
          <w:rFonts w:eastAsia="Times New Roman" w:cstheme="minorHAnsi"/>
          <w:b/>
          <w:color w:val="002060"/>
          <w:sz w:val="18"/>
          <w:szCs w:val="18"/>
          <w:lang w:eastAsia="en-GB"/>
        </w:rPr>
      </w:pPr>
      <w:r w:rsidRPr="000E3105">
        <w:rPr>
          <w:rFonts w:eastAsia="Times New Roman" w:cstheme="minorHAnsi"/>
          <w:b/>
          <w:color w:val="002060"/>
          <w:sz w:val="18"/>
          <w:szCs w:val="18"/>
          <w:lang w:eastAsia="en-GB"/>
        </w:rPr>
        <w:lastRenderedPageBreak/>
        <w:t>Annex B-5</w:t>
      </w:r>
    </w:p>
    <w:p w14:paraId="1EB8466A" w14:textId="05062C36" w:rsidR="00F73833" w:rsidRPr="000E3105" w:rsidRDefault="009A2F6D" w:rsidP="00000A47">
      <w:pPr>
        <w:spacing w:after="0" w:line="240" w:lineRule="auto"/>
        <w:jc w:val="center"/>
        <w:rPr>
          <w:rFonts w:eastAsia="Times New Roman" w:cstheme="minorHAnsi"/>
          <w:b/>
          <w:color w:val="002060"/>
          <w:sz w:val="18"/>
          <w:szCs w:val="18"/>
          <w:u w:val="single"/>
          <w:lang w:eastAsia="en-GB"/>
        </w:rPr>
      </w:pPr>
      <w:r w:rsidRPr="000E3105">
        <w:rPr>
          <w:rFonts w:eastAsia="Times New Roman" w:cstheme="minorHAnsi"/>
          <w:b/>
          <w:color w:val="002060"/>
          <w:sz w:val="18"/>
          <w:szCs w:val="18"/>
          <w:u w:val="single"/>
          <w:lang w:eastAsia="en-GB"/>
        </w:rPr>
        <w:t xml:space="preserve">UN Women </w:t>
      </w:r>
      <w:r w:rsidR="0060709E" w:rsidRPr="000E3105">
        <w:rPr>
          <w:rFonts w:eastAsia="Times New Roman" w:cstheme="minorHAnsi"/>
          <w:b/>
          <w:color w:val="002060"/>
          <w:sz w:val="18"/>
          <w:szCs w:val="18"/>
          <w:u w:val="single"/>
          <w:lang w:eastAsia="en-GB"/>
        </w:rPr>
        <w:t>t</w:t>
      </w:r>
      <w:r w:rsidR="00FC0F25" w:rsidRPr="000E3105">
        <w:rPr>
          <w:rFonts w:eastAsia="Times New Roman" w:cstheme="minorHAnsi"/>
          <w:b/>
          <w:color w:val="002060"/>
          <w:sz w:val="18"/>
          <w:szCs w:val="18"/>
          <w:u w:val="single"/>
          <w:lang w:eastAsia="en-GB"/>
        </w:rPr>
        <w:t xml:space="preserve">emplate </w:t>
      </w:r>
      <w:r w:rsidRPr="000E3105">
        <w:rPr>
          <w:rFonts w:eastAsia="Times New Roman" w:cstheme="minorHAnsi"/>
          <w:b/>
          <w:color w:val="002060"/>
          <w:sz w:val="18"/>
          <w:szCs w:val="18"/>
          <w:u w:val="single"/>
          <w:lang w:eastAsia="en-GB"/>
        </w:rPr>
        <w:t>Partner Agreement</w:t>
      </w:r>
    </w:p>
    <w:p w14:paraId="2C3B8E22" w14:textId="03C87DA1" w:rsidR="009A2F6D" w:rsidRPr="000E3105" w:rsidRDefault="009A2F6D" w:rsidP="0038204D">
      <w:pPr>
        <w:spacing w:after="0" w:line="240" w:lineRule="auto"/>
        <w:rPr>
          <w:rFonts w:cstheme="minorHAnsi"/>
          <w:sz w:val="18"/>
          <w:szCs w:val="18"/>
        </w:rPr>
      </w:pPr>
    </w:p>
    <w:p w14:paraId="6611F668" w14:textId="77777777" w:rsidR="000703E7" w:rsidRPr="000E3105" w:rsidRDefault="000703E7" w:rsidP="000703E7">
      <w:pPr>
        <w:spacing w:after="0" w:line="240" w:lineRule="auto"/>
        <w:jc w:val="center"/>
        <w:rPr>
          <w:rFonts w:eastAsia="Calibri" w:cstheme="minorHAnsi"/>
          <w:b/>
          <w:bCs/>
          <w:sz w:val="18"/>
          <w:szCs w:val="18"/>
          <w:u w:val="single"/>
          <w:lang w:val="en-CA"/>
        </w:rPr>
      </w:pPr>
      <w:bookmarkStart w:id="3" w:name="_bookmark0"/>
      <w:bookmarkEnd w:id="3"/>
      <w:r w:rsidRPr="000E3105">
        <w:rPr>
          <w:rFonts w:eastAsia="Calibri" w:cstheme="minorHAnsi"/>
          <w:b/>
          <w:bCs/>
          <w:sz w:val="18"/>
          <w:szCs w:val="18"/>
          <w:u w:val="single"/>
          <w:lang w:val="en-CA"/>
        </w:rPr>
        <w:t>(To be submitted to potential Responsible Parties)</w:t>
      </w:r>
    </w:p>
    <w:p w14:paraId="5A26D363" w14:textId="77777777" w:rsidR="000703E7" w:rsidRPr="000E3105" w:rsidRDefault="000703E7" w:rsidP="000703E7">
      <w:pPr>
        <w:spacing w:after="0" w:line="240" w:lineRule="auto"/>
        <w:jc w:val="center"/>
        <w:rPr>
          <w:rFonts w:eastAsia="Calibri" w:cstheme="minorHAnsi"/>
          <w:b/>
          <w:bCs/>
          <w:sz w:val="18"/>
          <w:szCs w:val="18"/>
          <w:u w:val="single"/>
          <w:lang w:val="en-CA"/>
        </w:rPr>
      </w:pPr>
    </w:p>
    <w:p w14:paraId="1E88747A" w14:textId="77777777" w:rsidR="000703E7" w:rsidRPr="000E3105" w:rsidRDefault="000703E7" w:rsidP="000703E7">
      <w:pPr>
        <w:spacing w:after="0"/>
        <w:jc w:val="center"/>
        <w:rPr>
          <w:rFonts w:cstheme="minorHAnsi"/>
          <w:b/>
          <w:bCs/>
          <w:sz w:val="18"/>
          <w:szCs w:val="18"/>
        </w:rPr>
      </w:pPr>
      <w:r w:rsidRPr="000E3105">
        <w:rPr>
          <w:rFonts w:cstheme="minorHAnsi"/>
          <w:b/>
          <w:bCs/>
          <w:sz w:val="18"/>
          <w:szCs w:val="18"/>
        </w:rPr>
        <w:t>PARTNER AGREEMENT</w:t>
      </w:r>
    </w:p>
    <w:p w14:paraId="73E93B4B"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55949751" w14:textId="77777777" w:rsidR="000703E7" w:rsidRPr="000E3105" w:rsidRDefault="000703E7" w:rsidP="000703E7">
      <w:pPr>
        <w:ind w:left="882" w:firstLine="720"/>
        <w:jc w:val="both"/>
        <w:rPr>
          <w:rFonts w:cstheme="minorHAnsi"/>
          <w:sz w:val="18"/>
          <w:szCs w:val="18"/>
        </w:rPr>
      </w:pPr>
      <w:r w:rsidRPr="000E3105">
        <w:rPr>
          <w:rFonts w:cstheme="minorHAnsi"/>
          <w:sz w:val="18"/>
          <w:szCs w:val="18"/>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0E3105">
        <w:rPr>
          <w:rFonts w:cstheme="minorHAnsi"/>
          <w:sz w:val="18"/>
          <w:szCs w:val="18"/>
          <w:shd w:val="clear" w:color="auto" w:fill="FFFF00"/>
        </w:rPr>
        <w:t>Full name and address of partner and</w:t>
      </w:r>
      <w:r w:rsidRPr="000E3105">
        <w:rPr>
          <w:rFonts w:cstheme="minorHAnsi"/>
          <w:sz w:val="18"/>
          <w:szCs w:val="18"/>
        </w:rPr>
        <w:t xml:space="preserve"> </w:t>
      </w:r>
      <w:r w:rsidRPr="000E3105">
        <w:rPr>
          <w:rFonts w:cstheme="minorHAnsi"/>
          <w:sz w:val="18"/>
          <w:szCs w:val="18"/>
          <w:shd w:val="clear" w:color="auto" w:fill="FFFF00"/>
        </w:rPr>
        <w:t>legal registration number</w:t>
      </w:r>
      <w:r w:rsidRPr="000E3105">
        <w:rPr>
          <w:rFonts w:cstheme="minorHAnsi"/>
          <w:sz w:val="18"/>
          <w:szCs w:val="18"/>
        </w:rPr>
        <w:t xml:space="preserve">], (the “Partner”).   </w:t>
      </w:r>
    </w:p>
    <w:p w14:paraId="407DEDFF"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3A2014DF" w14:textId="77777777" w:rsidR="000703E7" w:rsidRPr="000E3105" w:rsidRDefault="000703E7" w:rsidP="000703E7">
      <w:pPr>
        <w:ind w:left="882" w:firstLine="720"/>
        <w:jc w:val="both"/>
        <w:rPr>
          <w:rFonts w:cstheme="minorHAnsi"/>
          <w:sz w:val="18"/>
          <w:szCs w:val="18"/>
        </w:rPr>
      </w:pPr>
      <w:r w:rsidRPr="000E3105">
        <w:rPr>
          <w:rFonts w:cstheme="minorHAnsi"/>
          <w:sz w:val="18"/>
          <w:szCs w:val="18"/>
        </w:rPr>
        <w:t xml:space="preserve">UN Women and the Partner hereinafter collectively referred to as the Parties and individually also as a Party. </w:t>
      </w:r>
    </w:p>
    <w:p w14:paraId="7BCD828E"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16166FBC" w14:textId="77777777" w:rsidR="000703E7" w:rsidRPr="000E3105" w:rsidRDefault="000703E7" w:rsidP="000703E7">
      <w:pPr>
        <w:ind w:left="882" w:right="255" w:firstLine="720"/>
        <w:jc w:val="both"/>
        <w:rPr>
          <w:rFonts w:cstheme="minorHAnsi"/>
          <w:sz w:val="18"/>
          <w:szCs w:val="18"/>
        </w:rPr>
      </w:pPr>
      <w:r w:rsidRPr="000E3105">
        <w:rPr>
          <w:rFonts w:cstheme="minorHAnsi"/>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75C9335E"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42C4A691" w14:textId="77777777" w:rsidR="000703E7" w:rsidRPr="000E3105" w:rsidRDefault="000703E7" w:rsidP="000703E7">
      <w:pPr>
        <w:ind w:left="882" w:firstLine="720"/>
        <w:jc w:val="both"/>
        <w:rPr>
          <w:rFonts w:cstheme="minorHAnsi"/>
          <w:sz w:val="18"/>
          <w:szCs w:val="18"/>
        </w:rPr>
      </w:pPr>
      <w:r w:rsidRPr="000E3105">
        <w:rPr>
          <w:rFonts w:cstheme="minorHAnsi"/>
          <w:sz w:val="18"/>
          <w:szCs w:val="18"/>
        </w:rPr>
        <w:t xml:space="preserve">UN Women is willing to make resources available to engage the Partner to contribute to the implementation of UN Women’s programmes by performing the Work and achieving the Results. </w:t>
      </w:r>
    </w:p>
    <w:p w14:paraId="0D36E79D"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0E602AD6" w14:textId="77777777" w:rsidR="000703E7" w:rsidRPr="000E3105" w:rsidRDefault="000703E7" w:rsidP="000703E7">
      <w:pPr>
        <w:jc w:val="both"/>
        <w:rPr>
          <w:rFonts w:cstheme="minorHAnsi"/>
          <w:sz w:val="18"/>
          <w:szCs w:val="18"/>
        </w:rPr>
      </w:pPr>
      <w:r w:rsidRPr="000E3105">
        <w:rPr>
          <w:rFonts w:cstheme="minorHAnsi"/>
          <w:sz w:val="18"/>
          <w:szCs w:val="18"/>
        </w:rPr>
        <w:t xml:space="preserve">The Parties therefore agree as follows:  </w:t>
      </w:r>
    </w:p>
    <w:p w14:paraId="1A57FB15"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3C4815F8" w14:textId="77777777" w:rsidR="000703E7" w:rsidRPr="000E3105" w:rsidRDefault="000703E7" w:rsidP="000703E7">
      <w:pPr>
        <w:pStyle w:val="Heading1"/>
        <w:ind w:left="729" w:right="93"/>
        <w:jc w:val="center"/>
        <w:rPr>
          <w:rFonts w:asciiTheme="minorHAnsi" w:hAnsiTheme="minorHAnsi" w:cstheme="minorHAnsi"/>
          <w:i w:val="0"/>
          <w:sz w:val="18"/>
          <w:szCs w:val="18"/>
        </w:rPr>
      </w:pPr>
      <w:r w:rsidRPr="000E3105">
        <w:rPr>
          <w:rFonts w:asciiTheme="minorHAnsi" w:hAnsiTheme="minorHAnsi" w:cstheme="minorHAnsi"/>
          <w:i w:val="0"/>
          <w:sz w:val="18"/>
          <w:szCs w:val="18"/>
        </w:rPr>
        <w:t>ARTICLE I</w:t>
      </w:r>
    </w:p>
    <w:p w14:paraId="347F8D8E" w14:textId="77777777" w:rsidR="000703E7" w:rsidRPr="000E3105" w:rsidRDefault="000703E7" w:rsidP="000703E7">
      <w:pPr>
        <w:pStyle w:val="Heading1"/>
        <w:ind w:left="729" w:right="93"/>
        <w:jc w:val="center"/>
        <w:rPr>
          <w:rFonts w:asciiTheme="minorHAnsi" w:hAnsiTheme="minorHAnsi" w:cstheme="minorHAnsi"/>
          <w:i w:val="0"/>
          <w:sz w:val="18"/>
          <w:szCs w:val="18"/>
        </w:rPr>
      </w:pPr>
      <w:r w:rsidRPr="000E3105">
        <w:rPr>
          <w:rFonts w:asciiTheme="minorHAnsi" w:hAnsiTheme="minorHAnsi" w:cstheme="minorHAnsi"/>
          <w:i w:val="0"/>
          <w:sz w:val="18"/>
          <w:szCs w:val="18"/>
        </w:rPr>
        <w:t>DEFINITIONS</w:t>
      </w:r>
    </w:p>
    <w:p w14:paraId="1C665ED9" w14:textId="77777777" w:rsidR="000703E7" w:rsidRPr="000E3105" w:rsidRDefault="000703E7" w:rsidP="000703E7">
      <w:pPr>
        <w:spacing w:after="0"/>
        <w:ind w:left="687"/>
        <w:jc w:val="both"/>
        <w:rPr>
          <w:rFonts w:cstheme="minorHAnsi"/>
          <w:sz w:val="18"/>
          <w:szCs w:val="18"/>
        </w:rPr>
      </w:pPr>
      <w:r w:rsidRPr="000E3105">
        <w:rPr>
          <w:rFonts w:eastAsia="Times New Roman" w:cstheme="minorHAnsi"/>
          <w:b/>
          <w:sz w:val="18"/>
          <w:szCs w:val="18"/>
        </w:rPr>
        <w:t xml:space="preserve"> </w:t>
      </w:r>
    </w:p>
    <w:p w14:paraId="1E5171A4" w14:textId="77777777" w:rsidR="000703E7" w:rsidRPr="000E3105" w:rsidRDefault="000703E7" w:rsidP="000703E7">
      <w:pPr>
        <w:jc w:val="both"/>
        <w:rPr>
          <w:rFonts w:cstheme="minorHAnsi"/>
          <w:sz w:val="18"/>
          <w:szCs w:val="18"/>
        </w:rPr>
      </w:pPr>
      <w:r w:rsidRPr="000E3105">
        <w:rPr>
          <w:rFonts w:cstheme="minorHAnsi"/>
          <w:sz w:val="18"/>
          <w:szCs w:val="18"/>
        </w:rPr>
        <w:t xml:space="preserve">In this Agreement: </w:t>
      </w:r>
    </w:p>
    <w:p w14:paraId="35816D02"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413FA3B1" w14:textId="77777777" w:rsidR="000703E7" w:rsidRPr="000E3105" w:rsidRDefault="000703E7" w:rsidP="000703E7">
      <w:pPr>
        <w:ind w:right="255"/>
        <w:jc w:val="both"/>
        <w:rPr>
          <w:rFonts w:cstheme="minorHAnsi"/>
          <w:sz w:val="18"/>
          <w:szCs w:val="18"/>
        </w:rPr>
      </w:pPr>
      <w:r w:rsidRPr="000E3105">
        <w:rPr>
          <w:rFonts w:eastAsia="Times New Roman" w:cstheme="minorHAnsi"/>
          <w:b/>
          <w:sz w:val="18"/>
          <w:szCs w:val="18"/>
        </w:rPr>
        <w:t xml:space="preserve">“Direct Costs” </w:t>
      </w:r>
      <w:r w:rsidRPr="000E3105">
        <w:rPr>
          <w:rFonts w:cstheme="minorHAnsi"/>
          <w:sz w:val="18"/>
          <w:szCs w:val="18"/>
        </w:rPr>
        <w:t xml:space="preserve">mean costs that can easily be connected and traced to the implementation of the Work. For example, if an employee or consultant is hired to work on the implementation of the Work, either exclusively or for an assigned number of hours, their </w:t>
      </w:r>
      <w:proofErr w:type="spellStart"/>
      <w:r w:rsidRPr="000E3105">
        <w:rPr>
          <w:rFonts w:cstheme="minorHAnsi"/>
          <w:sz w:val="18"/>
          <w:szCs w:val="18"/>
        </w:rPr>
        <w:t>labor</w:t>
      </w:r>
      <w:proofErr w:type="spellEnd"/>
      <w:r w:rsidRPr="000E3105">
        <w:rPr>
          <w:rFonts w:cstheme="minorHAnsi"/>
          <w:sz w:val="18"/>
          <w:szCs w:val="18"/>
        </w:rPr>
        <w:t xml:space="preserve"> on the implementation of the Work is a direct cost. </w:t>
      </w:r>
    </w:p>
    <w:p w14:paraId="41779F75"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252D2366"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 xml:space="preserve">“Donor Specific Conditions” </w:t>
      </w:r>
      <w:r w:rsidRPr="000E3105">
        <w:rPr>
          <w:rFonts w:cstheme="minorHAnsi"/>
          <w:sz w:val="18"/>
          <w:szCs w:val="18"/>
        </w:rPr>
        <w:t xml:space="preserve">mean the conditions requested by a donor when </w:t>
      </w:r>
      <w:proofErr w:type="gramStart"/>
      <w:r w:rsidRPr="000E3105">
        <w:rPr>
          <w:rFonts w:cstheme="minorHAnsi"/>
          <w:sz w:val="18"/>
          <w:szCs w:val="18"/>
        </w:rPr>
        <w:t>making a contribution</w:t>
      </w:r>
      <w:proofErr w:type="gramEnd"/>
      <w:r w:rsidRPr="000E3105">
        <w:rPr>
          <w:rFonts w:cstheme="minorHAnsi"/>
          <w:sz w:val="18"/>
          <w:szCs w:val="18"/>
        </w:rPr>
        <w:t xml:space="preserve"> for the Work to UN Women, which are required to be imposed on the Partner, and accepted by UN Women.  </w:t>
      </w:r>
    </w:p>
    <w:p w14:paraId="4FB3B601"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3C5A15D0" w14:textId="77777777" w:rsidR="000703E7" w:rsidRPr="000E3105" w:rsidRDefault="000703E7" w:rsidP="000703E7">
      <w:pPr>
        <w:ind w:right="255"/>
        <w:jc w:val="both"/>
        <w:rPr>
          <w:rFonts w:cstheme="minorHAnsi"/>
          <w:sz w:val="18"/>
          <w:szCs w:val="18"/>
        </w:rPr>
      </w:pPr>
      <w:r w:rsidRPr="000E3105">
        <w:rPr>
          <w:rFonts w:eastAsia="Times New Roman" w:cstheme="minorHAnsi"/>
          <w:b/>
          <w:sz w:val="18"/>
          <w:szCs w:val="18"/>
        </w:rPr>
        <w:t>“FACE Form”</w:t>
      </w:r>
      <w:r w:rsidRPr="000E3105">
        <w:rPr>
          <w:rFonts w:cstheme="minorHAnsi"/>
          <w:sz w:val="18"/>
          <w:szCs w:val="18"/>
        </w:rPr>
        <w:t xml:space="preserve"> means the Funding Authorization and Certificate of Expenditure Form attached to this Agreement. The FACE Form is used for (i) requests for cash advances, direct payments or reimbursements and (ii) financial reporting by the Partner. </w:t>
      </w:r>
    </w:p>
    <w:p w14:paraId="6703910B"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41B1BFB0" w14:textId="77777777" w:rsidR="000703E7" w:rsidRPr="000E3105" w:rsidRDefault="000703E7" w:rsidP="000703E7">
      <w:pPr>
        <w:ind w:right="254"/>
        <w:jc w:val="both"/>
        <w:rPr>
          <w:rFonts w:cstheme="minorHAnsi"/>
          <w:sz w:val="18"/>
          <w:szCs w:val="18"/>
        </w:rPr>
      </w:pPr>
      <w:r w:rsidRPr="000E3105">
        <w:rPr>
          <w:rFonts w:eastAsia="Times New Roman" w:cstheme="minorHAnsi"/>
          <w:b/>
          <w:sz w:val="18"/>
          <w:szCs w:val="18"/>
        </w:rPr>
        <w:t xml:space="preserve">“Fraud” </w:t>
      </w:r>
      <w:r w:rsidRPr="000E3105">
        <w:rPr>
          <w:rFonts w:cstheme="minorHAnsi"/>
          <w:sz w:val="18"/>
          <w:szCs w:val="18"/>
        </w:rPr>
        <w:t xml:space="preserve">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5B138818"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1758F3A9" w14:textId="77777777" w:rsidR="000703E7" w:rsidRPr="000E3105" w:rsidRDefault="000703E7" w:rsidP="000703E7">
      <w:pPr>
        <w:spacing w:after="272"/>
        <w:jc w:val="both"/>
        <w:rPr>
          <w:rFonts w:cstheme="minorHAnsi"/>
          <w:sz w:val="18"/>
          <w:szCs w:val="18"/>
        </w:rPr>
      </w:pPr>
      <w:r w:rsidRPr="000E3105">
        <w:rPr>
          <w:rFonts w:eastAsia="Times New Roman" w:cstheme="minorHAnsi"/>
          <w:b/>
          <w:sz w:val="18"/>
          <w:szCs w:val="18"/>
        </w:rPr>
        <w:t>“Grant-Making Work”</w:t>
      </w:r>
      <w:r w:rsidRPr="000E3105">
        <w:rPr>
          <w:rFonts w:cstheme="minorHAnsi"/>
          <w:sz w:val="18"/>
          <w:szCs w:val="18"/>
        </w:rPr>
        <w:t xml:space="preserve"> 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 </w:t>
      </w:r>
    </w:p>
    <w:p w14:paraId="4A88664C"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 xml:space="preserve">“Partner Authorized Official” </w:t>
      </w:r>
      <w:r w:rsidRPr="000E3105">
        <w:rPr>
          <w:rFonts w:cstheme="minorHAnsi"/>
          <w:sz w:val="18"/>
          <w:szCs w:val="18"/>
        </w:rPr>
        <w:t xml:space="preserve">means the person or persons appointed by the Partner to be its focal point for this Agreement with the authority to and ability to respond to all questions from UN Women and authorized to sign the FACE Forms and </w:t>
      </w:r>
      <w:r w:rsidRPr="000E3105">
        <w:rPr>
          <w:rFonts w:cstheme="minorHAnsi"/>
          <w:sz w:val="18"/>
          <w:szCs w:val="18"/>
        </w:rPr>
        <w:lastRenderedPageBreak/>
        <w:t>Progress</w:t>
      </w:r>
      <w:r w:rsidRPr="000E3105">
        <w:rPr>
          <w:rFonts w:eastAsia="Times New Roman" w:cstheme="minorHAnsi"/>
          <w:b/>
          <w:sz w:val="18"/>
          <w:szCs w:val="18"/>
        </w:rPr>
        <w:t xml:space="preserve"> </w:t>
      </w:r>
      <w:r w:rsidRPr="000E3105">
        <w:rPr>
          <w:rFonts w:cstheme="minorHAnsi"/>
          <w:sz w:val="18"/>
          <w:szCs w:val="18"/>
        </w:rPr>
        <w:t xml:space="preserve">Report Forms and other funding authorization forms. In addition, the Partner Authorized Official is authorized to sign the written statement set forth in Article V, section 5 (c). </w:t>
      </w:r>
    </w:p>
    <w:p w14:paraId="6DC94B85"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5E632C51"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 xml:space="preserve">“Partner Project Document” </w:t>
      </w:r>
      <w:r w:rsidRPr="000E3105">
        <w:rPr>
          <w:rFonts w:cstheme="minorHAnsi"/>
          <w:sz w:val="18"/>
          <w:szCs w:val="18"/>
        </w:rPr>
        <w:t xml:space="preserve">means the document describing in detail the Work, the Parties’ responsibilities, the expected Results including the work plan, the budget and the </w:t>
      </w:r>
      <w:proofErr w:type="spellStart"/>
      <w:r w:rsidRPr="000E3105">
        <w:rPr>
          <w:rFonts w:cstheme="minorHAnsi"/>
          <w:sz w:val="18"/>
          <w:szCs w:val="18"/>
        </w:rPr>
        <w:t>installment</w:t>
      </w:r>
      <w:proofErr w:type="spellEnd"/>
      <w:r w:rsidRPr="000E3105">
        <w:rPr>
          <w:rFonts w:cstheme="minorHAnsi"/>
          <w:sz w:val="18"/>
          <w:szCs w:val="18"/>
        </w:rPr>
        <w:t xml:space="preserve"> schedule. The Partner Project Document</w:t>
      </w:r>
      <w:r w:rsidRPr="000E3105">
        <w:rPr>
          <w:rFonts w:eastAsia="Times New Roman" w:cstheme="minorHAnsi"/>
          <w:b/>
          <w:sz w:val="18"/>
          <w:szCs w:val="18"/>
        </w:rPr>
        <w:t xml:space="preserve"> </w:t>
      </w:r>
      <w:r w:rsidRPr="000E3105">
        <w:rPr>
          <w:rFonts w:cstheme="minorHAnsi"/>
          <w:sz w:val="18"/>
          <w:szCs w:val="18"/>
        </w:rPr>
        <w:t xml:space="preserve">is the basis for requesting, committing and disbursing funds to carry out the Work and for monitoring and reporting. </w:t>
      </w:r>
    </w:p>
    <w:p w14:paraId="1DA81B23"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5525BCEB"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 xml:space="preserve">“Progress Report Form” </w:t>
      </w:r>
      <w:r w:rsidRPr="000E3105">
        <w:rPr>
          <w:rFonts w:cstheme="minorHAnsi"/>
          <w:sz w:val="18"/>
          <w:szCs w:val="18"/>
        </w:rPr>
        <w:t xml:space="preserve">means UN Women’s standard form for progress reports attached to this Agreement. </w:t>
      </w:r>
    </w:p>
    <w:p w14:paraId="23CD6DD9"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1AFBD595" w14:textId="77777777" w:rsidR="000703E7" w:rsidRPr="000E3105" w:rsidRDefault="000703E7" w:rsidP="000703E7">
      <w:pPr>
        <w:ind w:right="254"/>
        <w:jc w:val="both"/>
        <w:rPr>
          <w:rFonts w:cstheme="minorHAnsi"/>
          <w:sz w:val="18"/>
          <w:szCs w:val="18"/>
        </w:rPr>
      </w:pPr>
      <w:r w:rsidRPr="000E3105">
        <w:rPr>
          <w:rFonts w:eastAsia="Times New Roman" w:cstheme="minorHAnsi"/>
          <w:b/>
          <w:sz w:val="18"/>
          <w:szCs w:val="18"/>
        </w:rPr>
        <w:t>“Property”</w:t>
      </w:r>
      <w:r w:rsidRPr="000E3105">
        <w:rPr>
          <w:rFonts w:cstheme="minorHAnsi"/>
          <w:sz w:val="18"/>
          <w:szCs w:val="18"/>
        </w:rPr>
        <w:t xml:space="preserve"> means equipment, supplies, non-expendable materials and other property either provided by UN Women</w:t>
      </w:r>
      <w:r w:rsidRPr="000E3105">
        <w:rPr>
          <w:rFonts w:eastAsia="Times New Roman" w:cstheme="minorHAnsi"/>
          <w:b/>
          <w:sz w:val="18"/>
          <w:szCs w:val="18"/>
        </w:rPr>
        <w:t xml:space="preserve"> </w:t>
      </w:r>
      <w:r w:rsidRPr="000E3105">
        <w:rPr>
          <w:rFonts w:cstheme="minorHAnsi"/>
          <w:sz w:val="18"/>
          <w:szCs w:val="18"/>
        </w:rPr>
        <w:t xml:space="preserve">to the Partner for the purposes of this Agreement or purchased by the Partner with the funding provided by UN Women under this Agreement. </w:t>
      </w:r>
    </w:p>
    <w:p w14:paraId="4A3D6E00"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31B1CAAC"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“Results”</w:t>
      </w:r>
      <w:r w:rsidRPr="000E3105">
        <w:rPr>
          <w:rFonts w:cstheme="minorHAnsi"/>
          <w:sz w:val="18"/>
          <w:szCs w:val="18"/>
        </w:rPr>
        <w:t xml:space="preserve"> mean the outcomes and outputs described in the Partner Project Document. </w:t>
      </w:r>
    </w:p>
    <w:p w14:paraId="0CB8E5B4"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2C50ED3A" w14:textId="77777777" w:rsidR="000703E7" w:rsidRPr="000E3105" w:rsidRDefault="000703E7" w:rsidP="000703E7">
      <w:pPr>
        <w:spacing w:after="1" w:line="239" w:lineRule="auto"/>
        <w:jc w:val="both"/>
        <w:rPr>
          <w:rFonts w:cstheme="minorHAnsi"/>
          <w:sz w:val="18"/>
          <w:szCs w:val="18"/>
        </w:rPr>
      </w:pPr>
      <w:r w:rsidRPr="000E3105">
        <w:rPr>
          <w:rFonts w:eastAsia="Times New Roman" w:cstheme="minorHAnsi"/>
          <w:b/>
          <w:sz w:val="18"/>
          <w:szCs w:val="18"/>
        </w:rPr>
        <w:t>“Sexual Abuse”</w:t>
      </w:r>
      <w:r w:rsidRPr="000E3105">
        <w:rPr>
          <w:rFonts w:cstheme="minorHAnsi"/>
          <w:sz w:val="18"/>
          <w:szCs w:val="18"/>
        </w:rPr>
        <w:t xml:space="preserve"> has the same meaning as set forth in ST/SGB/2003/13, in which it is defined as follows: “the actual or threatened physical intrusion of a sexual nature, whether by force or unequal or coercive condition.”  </w:t>
      </w:r>
    </w:p>
    <w:p w14:paraId="37A9A4CF"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022471C5" w14:textId="77777777" w:rsidR="000703E7" w:rsidRPr="000E3105" w:rsidRDefault="000703E7" w:rsidP="000703E7">
      <w:pPr>
        <w:ind w:right="254"/>
        <w:jc w:val="both"/>
        <w:rPr>
          <w:rFonts w:cstheme="minorHAnsi"/>
          <w:sz w:val="18"/>
          <w:szCs w:val="18"/>
        </w:rPr>
      </w:pPr>
      <w:r w:rsidRPr="000E3105">
        <w:rPr>
          <w:rFonts w:eastAsia="Times New Roman" w:cstheme="minorHAnsi"/>
          <w:b/>
          <w:sz w:val="18"/>
          <w:szCs w:val="18"/>
        </w:rPr>
        <w:t>“Sexual Exploitation”</w:t>
      </w:r>
      <w:r w:rsidRPr="000E3105">
        <w:rPr>
          <w:rFonts w:cstheme="minorHAnsi"/>
          <w:sz w:val="18"/>
          <w:szCs w:val="18"/>
        </w:rPr>
        <w:t xml:space="preserve">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4B2D3A81"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212A3997"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“Support Costs”</w:t>
      </w:r>
      <w:r w:rsidRPr="000E3105">
        <w:rPr>
          <w:rFonts w:cstheme="minorHAnsi"/>
          <w:sz w:val="18"/>
          <w:szCs w:val="18"/>
        </w:rPr>
        <w:t xml:space="preserve">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6BF00E59"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73636AE2" w14:textId="77777777" w:rsidR="000703E7" w:rsidRPr="000E3105" w:rsidRDefault="000703E7" w:rsidP="000703E7">
      <w:pPr>
        <w:ind w:right="254"/>
        <w:jc w:val="both"/>
        <w:rPr>
          <w:rFonts w:cstheme="minorHAnsi"/>
          <w:sz w:val="18"/>
          <w:szCs w:val="18"/>
        </w:rPr>
      </w:pPr>
      <w:r w:rsidRPr="000E3105">
        <w:rPr>
          <w:rFonts w:eastAsia="Times New Roman" w:cstheme="minorHAnsi"/>
          <w:b/>
          <w:sz w:val="18"/>
          <w:szCs w:val="18"/>
        </w:rPr>
        <w:t>“Support Cost Rate”</w:t>
      </w:r>
      <w:r w:rsidRPr="000E3105">
        <w:rPr>
          <w:rFonts w:cstheme="minorHAnsi"/>
          <w:sz w:val="18"/>
          <w:szCs w:val="18"/>
        </w:rPr>
        <w:t xml:space="preserv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4808585C"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0332AFCC" w14:textId="77777777" w:rsidR="000703E7" w:rsidRPr="000E3105" w:rsidRDefault="000703E7" w:rsidP="000703E7">
      <w:pPr>
        <w:jc w:val="both"/>
        <w:rPr>
          <w:rFonts w:cstheme="minorHAnsi"/>
          <w:sz w:val="18"/>
          <w:szCs w:val="18"/>
        </w:rPr>
      </w:pPr>
      <w:r w:rsidRPr="000E3105">
        <w:rPr>
          <w:rFonts w:eastAsia="Times New Roman" w:cstheme="minorHAnsi"/>
          <w:b/>
          <w:sz w:val="18"/>
          <w:szCs w:val="18"/>
        </w:rPr>
        <w:t xml:space="preserve">“Work” </w:t>
      </w:r>
      <w:r w:rsidRPr="000E3105">
        <w:rPr>
          <w:rFonts w:cstheme="minorHAnsi"/>
          <w:sz w:val="18"/>
          <w:szCs w:val="18"/>
        </w:rPr>
        <w:t>means</w:t>
      </w:r>
      <w:r w:rsidRPr="000E3105">
        <w:rPr>
          <w:rFonts w:eastAsia="Times New Roman" w:cstheme="minorHAnsi"/>
          <w:b/>
          <w:sz w:val="18"/>
          <w:szCs w:val="18"/>
        </w:rPr>
        <w:t xml:space="preserve"> </w:t>
      </w:r>
      <w:r w:rsidRPr="000E3105">
        <w:rPr>
          <w:rFonts w:cstheme="minorHAnsi"/>
          <w:sz w:val="18"/>
          <w:szCs w:val="18"/>
        </w:rPr>
        <w:t xml:space="preserve">the activities, work and services to be performed by the Partner as set forth in this Agreement including Grant-Making Work. </w:t>
      </w:r>
    </w:p>
    <w:p w14:paraId="4A8EC793"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628B4186" w14:textId="77777777" w:rsidR="000703E7" w:rsidRPr="000E3105" w:rsidRDefault="000703E7" w:rsidP="000703E7">
      <w:pPr>
        <w:pStyle w:val="Heading1"/>
        <w:ind w:left="729" w:right="93"/>
        <w:jc w:val="center"/>
        <w:rPr>
          <w:rFonts w:asciiTheme="minorHAnsi" w:hAnsiTheme="minorHAnsi" w:cstheme="minorHAnsi"/>
          <w:i w:val="0"/>
          <w:sz w:val="18"/>
          <w:szCs w:val="18"/>
        </w:rPr>
      </w:pPr>
      <w:r w:rsidRPr="000E3105">
        <w:rPr>
          <w:rFonts w:asciiTheme="minorHAnsi" w:hAnsiTheme="minorHAnsi" w:cstheme="minorHAnsi"/>
          <w:i w:val="0"/>
          <w:sz w:val="18"/>
          <w:szCs w:val="18"/>
        </w:rPr>
        <w:t>ARTICLE II</w:t>
      </w:r>
    </w:p>
    <w:p w14:paraId="135D8A79" w14:textId="77777777" w:rsidR="000703E7" w:rsidRPr="000E3105" w:rsidRDefault="000703E7" w:rsidP="000703E7">
      <w:pPr>
        <w:pStyle w:val="Heading1"/>
        <w:ind w:left="729" w:right="93"/>
        <w:jc w:val="center"/>
        <w:rPr>
          <w:rFonts w:asciiTheme="minorHAnsi" w:hAnsiTheme="minorHAnsi" w:cstheme="minorHAnsi"/>
          <w:i w:val="0"/>
          <w:sz w:val="18"/>
          <w:szCs w:val="18"/>
        </w:rPr>
      </w:pPr>
      <w:r w:rsidRPr="000E3105">
        <w:rPr>
          <w:rFonts w:asciiTheme="minorHAnsi" w:hAnsiTheme="minorHAnsi" w:cstheme="minorHAnsi"/>
          <w:i w:val="0"/>
          <w:sz w:val="18"/>
          <w:szCs w:val="18"/>
        </w:rPr>
        <w:t>AGREEMENT DOCUMENTS</w:t>
      </w:r>
    </w:p>
    <w:p w14:paraId="069600CD" w14:textId="77777777" w:rsidR="000703E7" w:rsidRPr="000E3105" w:rsidRDefault="000703E7" w:rsidP="000703E7">
      <w:pPr>
        <w:spacing w:after="5"/>
        <w:ind w:left="882"/>
        <w:jc w:val="both"/>
        <w:rPr>
          <w:rFonts w:cstheme="minorHAnsi"/>
          <w:sz w:val="18"/>
          <w:szCs w:val="18"/>
        </w:rPr>
      </w:pPr>
      <w:r w:rsidRPr="000E3105">
        <w:rPr>
          <w:rFonts w:cstheme="minorHAnsi"/>
          <w:sz w:val="18"/>
          <w:szCs w:val="18"/>
        </w:rPr>
        <w:t xml:space="preserve"> </w:t>
      </w:r>
    </w:p>
    <w:p w14:paraId="43A97ED5" w14:textId="77777777" w:rsidR="000703E7" w:rsidRPr="000E3105" w:rsidRDefault="000703E7" w:rsidP="000703E7">
      <w:pPr>
        <w:numPr>
          <w:ilvl w:val="0"/>
          <w:numId w:val="28"/>
        </w:numPr>
        <w:spacing w:after="4" w:line="248" w:lineRule="auto"/>
        <w:ind w:left="1269" w:right="253" w:hanging="540"/>
        <w:jc w:val="both"/>
        <w:rPr>
          <w:rFonts w:cstheme="minorHAnsi"/>
          <w:sz w:val="18"/>
          <w:szCs w:val="18"/>
        </w:rPr>
      </w:pPr>
      <w:r w:rsidRPr="000E3105">
        <w:rPr>
          <w:rFonts w:cstheme="minorHAnsi"/>
          <w:sz w:val="18"/>
          <w:szCs w:val="18"/>
        </w:rPr>
        <w:t xml:space="preserve">This Agreement consists of the following documents: </w:t>
      </w:r>
    </w:p>
    <w:p w14:paraId="58737A5C" w14:textId="77777777" w:rsidR="000703E7" w:rsidRPr="000E3105" w:rsidRDefault="000703E7" w:rsidP="000703E7">
      <w:pPr>
        <w:spacing w:after="0"/>
        <w:ind w:left="729"/>
        <w:jc w:val="both"/>
        <w:rPr>
          <w:rFonts w:cstheme="minorHAnsi"/>
          <w:sz w:val="18"/>
          <w:szCs w:val="18"/>
        </w:rPr>
      </w:pPr>
      <w:r w:rsidRPr="000E3105">
        <w:rPr>
          <w:rFonts w:cstheme="minorHAnsi"/>
          <w:sz w:val="18"/>
          <w:szCs w:val="18"/>
        </w:rPr>
        <w:t xml:space="preserve"> </w:t>
      </w:r>
    </w:p>
    <w:p w14:paraId="6129F21D" w14:textId="77777777" w:rsidR="000703E7" w:rsidRPr="000E3105" w:rsidRDefault="000703E7" w:rsidP="000703E7">
      <w:pPr>
        <w:numPr>
          <w:ilvl w:val="1"/>
          <w:numId w:val="28"/>
        </w:numPr>
        <w:spacing w:after="4" w:line="248" w:lineRule="auto"/>
        <w:ind w:left="1674" w:hanging="420"/>
        <w:jc w:val="both"/>
        <w:rPr>
          <w:rFonts w:cstheme="minorHAnsi"/>
          <w:sz w:val="18"/>
          <w:szCs w:val="18"/>
        </w:rPr>
      </w:pPr>
      <w:r w:rsidRPr="000E3105">
        <w:rPr>
          <w:rFonts w:cstheme="minorHAnsi"/>
          <w:sz w:val="18"/>
          <w:szCs w:val="18"/>
        </w:rPr>
        <w:t xml:space="preserve">This agreement document; </w:t>
      </w:r>
    </w:p>
    <w:p w14:paraId="213A2272" w14:textId="77777777" w:rsidR="000703E7" w:rsidRPr="000E3105" w:rsidRDefault="000703E7" w:rsidP="000703E7">
      <w:pPr>
        <w:spacing w:after="0"/>
        <w:ind w:left="1629"/>
        <w:jc w:val="both"/>
        <w:rPr>
          <w:rFonts w:cstheme="minorHAnsi"/>
          <w:sz w:val="18"/>
          <w:szCs w:val="18"/>
        </w:rPr>
      </w:pPr>
      <w:r w:rsidRPr="000E3105">
        <w:rPr>
          <w:rFonts w:cstheme="minorHAnsi"/>
          <w:sz w:val="18"/>
          <w:szCs w:val="18"/>
        </w:rPr>
        <w:t xml:space="preserve"> </w:t>
      </w:r>
    </w:p>
    <w:p w14:paraId="4E483612" w14:textId="77777777" w:rsidR="000703E7" w:rsidRPr="000E3105" w:rsidRDefault="00000000" w:rsidP="000703E7">
      <w:pPr>
        <w:numPr>
          <w:ilvl w:val="1"/>
          <w:numId w:val="28"/>
        </w:numPr>
        <w:spacing w:after="10" w:line="249" w:lineRule="auto"/>
        <w:ind w:left="1674" w:hanging="420"/>
        <w:jc w:val="both"/>
        <w:rPr>
          <w:rFonts w:cstheme="minorHAnsi"/>
          <w:sz w:val="18"/>
          <w:szCs w:val="18"/>
        </w:rPr>
      </w:pPr>
      <w:hyperlink r:id="rId23">
        <w:r w:rsidR="000703E7" w:rsidRPr="000E3105">
          <w:rPr>
            <w:rFonts w:cstheme="minorHAnsi"/>
            <w:color w:val="0000FF"/>
            <w:sz w:val="18"/>
            <w:szCs w:val="18"/>
            <w:u w:val="single" w:color="0000FF"/>
          </w:rPr>
          <w:t>ST/SGB/2003/13 "Special measures for protection from sexual exploitation and</w:t>
        </w:r>
      </w:hyperlink>
      <w:hyperlink r:id="rId24">
        <w:r w:rsidR="000703E7" w:rsidRPr="000E3105">
          <w:rPr>
            <w:rFonts w:cstheme="minorHAnsi"/>
            <w:color w:val="0000FF"/>
            <w:sz w:val="18"/>
            <w:szCs w:val="18"/>
          </w:rPr>
          <w:t xml:space="preserve"> </w:t>
        </w:r>
      </w:hyperlink>
      <w:hyperlink r:id="rId25">
        <w:r w:rsidR="000703E7" w:rsidRPr="000E3105">
          <w:rPr>
            <w:rFonts w:cstheme="minorHAnsi"/>
            <w:color w:val="0000FF"/>
            <w:sz w:val="18"/>
            <w:szCs w:val="18"/>
            <w:u w:val="single" w:color="0000FF"/>
          </w:rPr>
          <w:t>sexual abuse"</w:t>
        </w:r>
      </w:hyperlink>
      <w:hyperlink r:id="rId26">
        <w:r w:rsidR="000703E7" w:rsidRPr="000E3105">
          <w:rPr>
            <w:rFonts w:cstheme="minorHAnsi"/>
            <w:sz w:val="18"/>
            <w:szCs w:val="18"/>
          </w:rPr>
          <w:t xml:space="preserve"> </w:t>
        </w:r>
      </w:hyperlink>
      <w:r w:rsidR="000703E7" w:rsidRPr="000E3105">
        <w:rPr>
          <w:rFonts w:cstheme="minorHAnsi"/>
          <w:sz w:val="18"/>
          <w:szCs w:val="18"/>
        </w:rPr>
        <w:t xml:space="preserve">(Annex 1); </w:t>
      </w:r>
    </w:p>
    <w:p w14:paraId="434F3565" w14:textId="77777777" w:rsidR="000703E7" w:rsidRPr="000E3105" w:rsidRDefault="000703E7" w:rsidP="000703E7">
      <w:pPr>
        <w:spacing w:after="0"/>
        <w:ind w:left="1629"/>
        <w:jc w:val="both"/>
        <w:rPr>
          <w:rFonts w:cstheme="minorHAnsi"/>
          <w:sz w:val="18"/>
          <w:szCs w:val="18"/>
        </w:rPr>
      </w:pPr>
      <w:r w:rsidRPr="000E3105">
        <w:rPr>
          <w:rFonts w:cstheme="minorHAnsi"/>
          <w:sz w:val="18"/>
          <w:szCs w:val="18"/>
        </w:rPr>
        <w:t xml:space="preserve"> </w:t>
      </w:r>
    </w:p>
    <w:p w14:paraId="50C029E6" w14:textId="77777777" w:rsidR="000703E7" w:rsidRPr="000E3105" w:rsidRDefault="000703E7" w:rsidP="000703E7">
      <w:pPr>
        <w:numPr>
          <w:ilvl w:val="1"/>
          <w:numId w:val="28"/>
        </w:numPr>
        <w:spacing w:after="10" w:line="249" w:lineRule="auto"/>
        <w:ind w:left="1674" w:hanging="420"/>
        <w:jc w:val="both"/>
        <w:rPr>
          <w:rFonts w:cstheme="minorHAnsi"/>
          <w:sz w:val="18"/>
          <w:szCs w:val="18"/>
        </w:rPr>
      </w:pPr>
      <w:r w:rsidRPr="000E3105">
        <w:rPr>
          <w:rFonts w:cstheme="minorHAnsi"/>
          <w:sz w:val="18"/>
          <w:szCs w:val="18"/>
        </w:rPr>
        <w:t xml:space="preserve">The </w:t>
      </w:r>
      <w:hyperlink r:id="rId27">
        <w:r w:rsidRPr="000E3105">
          <w:rPr>
            <w:rFonts w:cstheme="minorHAnsi"/>
            <w:color w:val="0000FF"/>
            <w:sz w:val="18"/>
            <w:szCs w:val="18"/>
            <w:u w:val="single" w:color="0000FF"/>
          </w:rPr>
          <w:t>General Terms and Conditions for Partner Agreements</w:t>
        </w:r>
      </w:hyperlink>
      <w:hyperlink r:id="rId28">
        <w:r w:rsidRPr="000E3105">
          <w:rPr>
            <w:rFonts w:cstheme="minorHAnsi"/>
            <w:sz w:val="18"/>
            <w:szCs w:val="18"/>
          </w:rPr>
          <w:t xml:space="preserve"> </w:t>
        </w:r>
      </w:hyperlink>
      <w:r w:rsidRPr="000E3105">
        <w:rPr>
          <w:rFonts w:cstheme="minorHAnsi"/>
          <w:sz w:val="18"/>
          <w:szCs w:val="18"/>
        </w:rPr>
        <w:t xml:space="preserve">(Annex 2);  </w:t>
      </w:r>
    </w:p>
    <w:p w14:paraId="77143DF5" w14:textId="77777777" w:rsidR="000703E7" w:rsidRPr="000E3105" w:rsidRDefault="000703E7" w:rsidP="000703E7">
      <w:pPr>
        <w:spacing w:after="0"/>
        <w:ind w:left="1629"/>
        <w:jc w:val="both"/>
        <w:rPr>
          <w:rFonts w:cstheme="minorHAnsi"/>
          <w:sz w:val="18"/>
          <w:szCs w:val="18"/>
        </w:rPr>
      </w:pPr>
      <w:r w:rsidRPr="000E3105">
        <w:rPr>
          <w:rFonts w:cstheme="minorHAnsi"/>
          <w:sz w:val="18"/>
          <w:szCs w:val="18"/>
        </w:rPr>
        <w:t xml:space="preserve"> </w:t>
      </w:r>
    </w:p>
    <w:p w14:paraId="5E99E54D" w14:textId="77777777" w:rsidR="000703E7" w:rsidRPr="000E3105" w:rsidRDefault="00000000" w:rsidP="000703E7">
      <w:pPr>
        <w:numPr>
          <w:ilvl w:val="1"/>
          <w:numId w:val="28"/>
        </w:numPr>
        <w:spacing w:after="10" w:line="249" w:lineRule="auto"/>
        <w:ind w:left="1674" w:hanging="420"/>
        <w:jc w:val="both"/>
        <w:rPr>
          <w:rFonts w:cstheme="minorHAnsi"/>
          <w:sz w:val="18"/>
          <w:szCs w:val="18"/>
        </w:rPr>
      </w:pPr>
      <w:hyperlink r:id="rId29">
        <w:r w:rsidR="000703E7" w:rsidRPr="000E3105">
          <w:rPr>
            <w:rFonts w:cstheme="minorHAnsi"/>
            <w:color w:val="0000FF"/>
            <w:sz w:val="18"/>
            <w:szCs w:val="18"/>
            <w:u w:val="single" w:color="0000FF"/>
          </w:rPr>
          <w:t>Donor Specific Conditions, as applicable</w:t>
        </w:r>
      </w:hyperlink>
      <w:hyperlink r:id="rId30">
        <w:r w:rsidR="000703E7" w:rsidRPr="000E3105">
          <w:rPr>
            <w:rFonts w:cstheme="minorHAnsi"/>
            <w:sz w:val="18"/>
            <w:szCs w:val="18"/>
          </w:rPr>
          <w:t xml:space="preserve"> </w:t>
        </w:r>
      </w:hyperlink>
      <w:r w:rsidR="000703E7" w:rsidRPr="000E3105">
        <w:rPr>
          <w:rFonts w:cstheme="minorHAnsi"/>
          <w:sz w:val="18"/>
          <w:szCs w:val="18"/>
        </w:rPr>
        <w:t xml:space="preserve">(Annex 3);  </w:t>
      </w:r>
    </w:p>
    <w:p w14:paraId="50FE9A35" w14:textId="77777777" w:rsidR="000703E7" w:rsidRPr="000E3105" w:rsidRDefault="000703E7" w:rsidP="000703E7">
      <w:pPr>
        <w:spacing w:after="0"/>
        <w:ind w:left="1629"/>
        <w:jc w:val="both"/>
        <w:rPr>
          <w:rFonts w:cstheme="minorHAnsi"/>
          <w:sz w:val="18"/>
          <w:szCs w:val="18"/>
        </w:rPr>
      </w:pPr>
      <w:r w:rsidRPr="000E3105">
        <w:rPr>
          <w:rFonts w:cstheme="minorHAnsi"/>
          <w:sz w:val="18"/>
          <w:szCs w:val="18"/>
        </w:rPr>
        <w:t xml:space="preserve"> </w:t>
      </w:r>
    </w:p>
    <w:p w14:paraId="526EB7EC" w14:textId="77777777" w:rsidR="000703E7" w:rsidRPr="000E3105" w:rsidRDefault="000703E7" w:rsidP="000703E7">
      <w:pPr>
        <w:numPr>
          <w:ilvl w:val="1"/>
          <w:numId w:val="28"/>
        </w:numPr>
        <w:spacing w:after="4" w:line="248" w:lineRule="auto"/>
        <w:ind w:left="1674" w:hanging="420"/>
        <w:jc w:val="both"/>
        <w:rPr>
          <w:rFonts w:cstheme="minorHAnsi"/>
          <w:sz w:val="18"/>
          <w:szCs w:val="18"/>
        </w:rPr>
      </w:pPr>
      <w:r w:rsidRPr="000E3105">
        <w:rPr>
          <w:rFonts w:cstheme="minorHAnsi"/>
          <w:sz w:val="18"/>
          <w:szCs w:val="18"/>
        </w:rPr>
        <w:t>The Partner Project Document (Annex 4)</w:t>
      </w:r>
      <w:r w:rsidRPr="000E3105">
        <w:rPr>
          <w:rFonts w:eastAsia="Times New Roman" w:cstheme="minorHAnsi"/>
          <w:b/>
          <w:sz w:val="18"/>
          <w:szCs w:val="18"/>
        </w:rPr>
        <w:t xml:space="preserve">; </w:t>
      </w:r>
    </w:p>
    <w:p w14:paraId="7C92BC50" w14:textId="77777777" w:rsidR="000703E7" w:rsidRPr="000E3105" w:rsidRDefault="000703E7" w:rsidP="000703E7">
      <w:pPr>
        <w:spacing w:after="0"/>
        <w:ind w:left="1629"/>
        <w:jc w:val="both"/>
        <w:rPr>
          <w:rFonts w:cstheme="minorHAnsi"/>
          <w:sz w:val="18"/>
          <w:szCs w:val="18"/>
        </w:rPr>
      </w:pPr>
      <w:r w:rsidRPr="000E3105">
        <w:rPr>
          <w:rFonts w:eastAsia="Times New Roman" w:cstheme="minorHAnsi"/>
          <w:b/>
          <w:sz w:val="18"/>
          <w:szCs w:val="18"/>
        </w:rPr>
        <w:t xml:space="preserve"> </w:t>
      </w:r>
    </w:p>
    <w:p w14:paraId="244F3244" w14:textId="77777777" w:rsidR="000703E7" w:rsidRPr="000E3105" w:rsidRDefault="000703E7" w:rsidP="000703E7">
      <w:pPr>
        <w:numPr>
          <w:ilvl w:val="1"/>
          <w:numId w:val="28"/>
        </w:numPr>
        <w:spacing w:after="4" w:line="248" w:lineRule="auto"/>
        <w:ind w:left="1674" w:hanging="420"/>
        <w:jc w:val="both"/>
        <w:rPr>
          <w:rFonts w:cstheme="minorHAnsi"/>
          <w:sz w:val="18"/>
          <w:szCs w:val="18"/>
        </w:rPr>
      </w:pPr>
      <w:r w:rsidRPr="000E3105">
        <w:rPr>
          <w:rFonts w:cstheme="minorHAnsi"/>
          <w:sz w:val="18"/>
          <w:szCs w:val="18"/>
        </w:rPr>
        <w:lastRenderedPageBreak/>
        <w:t xml:space="preserve">The </w:t>
      </w:r>
      <w:hyperlink r:id="rId31">
        <w:r w:rsidRPr="000E3105">
          <w:rPr>
            <w:rFonts w:cstheme="minorHAnsi"/>
            <w:color w:val="0000FF"/>
            <w:sz w:val="18"/>
            <w:szCs w:val="18"/>
            <w:u w:val="single" w:color="0000FF"/>
          </w:rPr>
          <w:t>Face Form</w:t>
        </w:r>
      </w:hyperlink>
      <w:hyperlink r:id="rId32">
        <w:r w:rsidRPr="000E3105">
          <w:rPr>
            <w:rFonts w:cstheme="minorHAnsi"/>
            <w:sz w:val="18"/>
            <w:szCs w:val="18"/>
          </w:rPr>
          <w:t xml:space="preserve"> </w:t>
        </w:r>
      </w:hyperlink>
      <w:r w:rsidRPr="000E3105">
        <w:rPr>
          <w:rFonts w:cstheme="minorHAnsi"/>
          <w:sz w:val="18"/>
          <w:szCs w:val="18"/>
        </w:rPr>
        <w:t xml:space="preserve">(Annex 5);  </w:t>
      </w:r>
    </w:p>
    <w:p w14:paraId="0D480F15" w14:textId="77777777" w:rsidR="000703E7" w:rsidRPr="000E3105" w:rsidRDefault="000703E7" w:rsidP="000703E7">
      <w:pPr>
        <w:spacing w:after="0"/>
        <w:ind w:left="1629"/>
        <w:jc w:val="both"/>
        <w:rPr>
          <w:rFonts w:cstheme="minorHAnsi"/>
          <w:sz w:val="18"/>
          <w:szCs w:val="18"/>
        </w:rPr>
      </w:pPr>
      <w:r w:rsidRPr="000E3105">
        <w:rPr>
          <w:rFonts w:cstheme="minorHAnsi"/>
          <w:sz w:val="18"/>
          <w:szCs w:val="18"/>
        </w:rPr>
        <w:t xml:space="preserve"> </w:t>
      </w:r>
    </w:p>
    <w:p w14:paraId="20774AD5" w14:textId="77777777" w:rsidR="000703E7" w:rsidRPr="000E3105" w:rsidRDefault="000703E7" w:rsidP="000703E7">
      <w:pPr>
        <w:numPr>
          <w:ilvl w:val="1"/>
          <w:numId w:val="28"/>
        </w:numPr>
        <w:spacing w:after="10" w:line="249" w:lineRule="auto"/>
        <w:ind w:left="1674" w:hanging="420"/>
        <w:jc w:val="both"/>
        <w:rPr>
          <w:rFonts w:cstheme="minorHAnsi"/>
          <w:sz w:val="18"/>
          <w:szCs w:val="18"/>
        </w:rPr>
      </w:pPr>
      <w:r w:rsidRPr="000E3105">
        <w:rPr>
          <w:rFonts w:cstheme="minorHAnsi"/>
          <w:sz w:val="18"/>
          <w:szCs w:val="18"/>
        </w:rPr>
        <w:t xml:space="preserve">The </w:t>
      </w:r>
      <w:hyperlink r:id="rId33">
        <w:r w:rsidRPr="000E3105">
          <w:rPr>
            <w:rFonts w:cstheme="minorHAnsi"/>
            <w:color w:val="0000FF"/>
            <w:sz w:val="18"/>
            <w:szCs w:val="18"/>
            <w:u w:val="single" w:color="0000FF"/>
          </w:rPr>
          <w:t>Progress Report Form</w:t>
        </w:r>
      </w:hyperlink>
      <w:hyperlink r:id="rId34">
        <w:r w:rsidRPr="000E3105">
          <w:rPr>
            <w:rFonts w:cstheme="minorHAnsi"/>
            <w:sz w:val="18"/>
            <w:szCs w:val="18"/>
          </w:rPr>
          <w:t xml:space="preserve"> </w:t>
        </w:r>
      </w:hyperlink>
      <w:r w:rsidRPr="000E3105">
        <w:rPr>
          <w:rFonts w:cstheme="minorHAnsi"/>
          <w:sz w:val="18"/>
          <w:szCs w:val="18"/>
        </w:rPr>
        <w:t xml:space="preserve">(Annex 6); </w:t>
      </w:r>
    </w:p>
    <w:p w14:paraId="1B7E9BAE" w14:textId="77777777" w:rsidR="000703E7" w:rsidRPr="000E3105" w:rsidRDefault="000703E7" w:rsidP="000703E7">
      <w:pPr>
        <w:spacing w:after="0"/>
        <w:ind w:left="1629"/>
        <w:jc w:val="both"/>
        <w:rPr>
          <w:rFonts w:cstheme="minorHAnsi"/>
          <w:sz w:val="18"/>
          <w:szCs w:val="18"/>
        </w:rPr>
      </w:pPr>
      <w:r w:rsidRPr="000E3105">
        <w:rPr>
          <w:rFonts w:cstheme="minorHAnsi"/>
          <w:sz w:val="18"/>
          <w:szCs w:val="18"/>
        </w:rPr>
        <w:t xml:space="preserve"> </w:t>
      </w:r>
    </w:p>
    <w:p w14:paraId="632734EE" w14:textId="77777777" w:rsidR="000703E7" w:rsidRPr="000E3105" w:rsidRDefault="00000000" w:rsidP="000703E7">
      <w:pPr>
        <w:numPr>
          <w:ilvl w:val="1"/>
          <w:numId w:val="28"/>
        </w:numPr>
        <w:spacing w:after="10" w:line="249" w:lineRule="auto"/>
        <w:ind w:left="1674" w:hanging="420"/>
        <w:jc w:val="both"/>
        <w:rPr>
          <w:rFonts w:cstheme="minorHAnsi"/>
          <w:sz w:val="18"/>
          <w:szCs w:val="18"/>
        </w:rPr>
      </w:pPr>
      <w:hyperlink r:id="rId35">
        <w:r w:rsidR="000703E7" w:rsidRPr="000E3105">
          <w:rPr>
            <w:rFonts w:cstheme="minorHAnsi"/>
            <w:color w:val="0000FF"/>
            <w:sz w:val="18"/>
            <w:szCs w:val="18"/>
            <w:u w:val="single" w:color="0000FF"/>
          </w:rPr>
          <w:t>Special Terms and Conditions for Partners Performing Grant-Making Work</w:t>
        </w:r>
      </w:hyperlink>
      <w:hyperlink r:id="rId36">
        <w:r w:rsidR="000703E7" w:rsidRPr="000E3105">
          <w:rPr>
            <w:rFonts w:cstheme="minorHAnsi"/>
            <w:sz w:val="18"/>
            <w:szCs w:val="18"/>
          </w:rPr>
          <w:t>,</w:t>
        </w:r>
      </w:hyperlink>
      <w:r w:rsidR="000703E7" w:rsidRPr="000E3105">
        <w:rPr>
          <w:rFonts w:cstheme="minorHAnsi"/>
          <w:sz w:val="18"/>
          <w:szCs w:val="18"/>
        </w:rPr>
        <w:t xml:space="preserve"> as applicable (Annex 7).    </w:t>
      </w:r>
    </w:p>
    <w:p w14:paraId="72267CAD" w14:textId="77777777" w:rsidR="000703E7" w:rsidRPr="000E3105" w:rsidRDefault="000703E7" w:rsidP="000703E7">
      <w:pPr>
        <w:spacing w:after="0"/>
        <w:ind w:left="729"/>
        <w:jc w:val="both"/>
        <w:rPr>
          <w:rFonts w:cstheme="minorHAnsi"/>
          <w:sz w:val="18"/>
          <w:szCs w:val="18"/>
        </w:rPr>
      </w:pPr>
      <w:r w:rsidRPr="000E3105">
        <w:rPr>
          <w:rFonts w:cstheme="minorHAnsi"/>
          <w:sz w:val="18"/>
          <w:szCs w:val="18"/>
        </w:rPr>
        <w:t xml:space="preserve"> </w:t>
      </w:r>
    </w:p>
    <w:p w14:paraId="498A0078" w14:textId="77777777" w:rsidR="000703E7" w:rsidRPr="000E3105" w:rsidRDefault="000703E7" w:rsidP="000703E7">
      <w:pPr>
        <w:numPr>
          <w:ilvl w:val="0"/>
          <w:numId w:val="28"/>
        </w:numPr>
        <w:spacing w:after="4" w:line="248" w:lineRule="auto"/>
        <w:ind w:left="1269" w:right="253" w:hanging="540"/>
        <w:jc w:val="both"/>
        <w:rPr>
          <w:rFonts w:cstheme="minorHAnsi"/>
          <w:sz w:val="18"/>
          <w:szCs w:val="18"/>
        </w:rPr>
      </w:pPr>
      <w:r w:rsidRPr="000E3105">
        <w:rPr>
          <w:rFonts w:cstheme="minorHAnsi"/>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4E40CCBE" w14:textId="77777777" w:rsidR="000703E7" w:rsidRPr="000E3105" w:rsidRDefault="000703E7" w:rsidP="000703E7">
      <w:pPr>
        <w:spacing w:after="0"/>
        <w:ind w:left="729"/>
        <w:jc w:val="both"/>
        <w:rPr>
          <w:rFonts w:cstheme="minorHAnsi"/>
          <w:sz w:val="18"/>
          <w:szCs w:val="18"/>
        </w:rPr>
      </w:pPr>
      <w:r w:rsidRPr="000E3105">
        <w:rPr>
          <w:rFonts w:eastAsia="Times New Roman" w:cstheme="minorHAnsi"/>
          <w:b/>
          <w:sz w:val="18"/>
          <w:szCs w:val="18"/>
        </w:rPr>
        <w:t xml:space="preserve"> </w:t>
      </w:r>
    </w:p>
    <w:p w14:paraId="26FB6400" w14:textId="77777777" w:rsidR="000703E7" w:rsidRPr="000E3105" w:rsidRDefault="000703E7" w:rsidP="000703E7">
      <w:pPr>
        <w:numPr>
          <w:ilvl w:val="0"/>
          <w:numId w:val="28"/>
        </w:numPr>
        <w:spacing w:after="4" w:line="248" w:lineRule="auto"/>
        <w:ind w:left="1269" w:right="253" w:hanging="540"/>
        <w:jc w:val="both"/>
        <w:rPr>
          <w:rFonts w:cstheme="minorHAnsi"/>
          <w:sz w:val="18"/>
          <w:szCs w:val="18"/>
        </w:rPr>
      </w:pPr>
      <w:r w:rsidRPr="000E3105">
        <w:rPr>
          <w:rFonts w:cstheme="minorHAnsi"/>
          <w:sz w:val="18"/>
          <w:szCs w:val="18"/>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0E3105">
        <w:rPr>
          <w:rFonts w:eastAsia="Times New Roman" w:cstheme="minorHAnsi"/>
          <w:sz w:val="18"/>
          <w:szCs w:val="18"/>
        </w:rPr>
        <w:t>mutatis mutandis</w:t>
      </w:r>
      <w:r w:rsidRPr="000E3105">
        <w:rPr>
          <w:rFonts w:cstheme="minorHAnsi"/>
          <w:sz w:val="18"/>
          <w:szCs w:val="18"/>
        </w:rPr>
        <w:t xml:space="preserve"> between UN Women and the Partner for the purposes of this Agreement. </w:t>
      </w:r>
    </w:p>
    <w:p w14:paraId="153818B6" w14:textId="77777777" w:rsidR="000703E7" w:rsidRPr="000E3105" w:rsidRDefault="000703E7" w:rsidP="000703E7">
      <w:pPr>
        <w:spacing w:after="0"/>
        <w:ind w:left="1449"/>
        <w:jc w:val="both"/>
        <w:rPr>
          <w:rFonts w:cstheme="minorHAnsi"/>
          <w:sz w:val="18"/>
          <w:szCs w:val="18"/>
        </w:rPr>
      </w:pPr>
      <w:r w:rsidRPr="000E3105">
        <w:rPr>
          <w:rFonts w:cstheme="minorHAnsi"/>
          <w:sz w:val="18"/>
          <w:szCs w:val="18"/>
        </w:rPr>
        <w:t xml:space="preserve"> </w:t>
      </w:r>
    </w:p>
    <w:p w14:paraId="154C87F6" w14:textId="77777777" w:rsidR="000703E7" w:rsidRPr="000E3105" w:rsidRDefault="000703E7" w:rsidP="000703E7">
      <w:pPr>
        <w:pStyle w:val="Heading1"/>
        <w:ind w:left="729" w:right="90"/>
        <w:jc w:val="center"/>
        <w:rPr>
          <w:rFonts w:asciiTheme="minorHAnsi" w:hAnsiTheme="minorHAnsi" w:cstheme="minorHAnsi"/>
          <w:i w:val="0"/>
          <w:sz w:val="18"/>
          <w:szCs w:val="18"/>
        </w:rPr>
      </w:pPr>
      <w:r w:rsidRPr="000E3105">
        <w:rPr>
          <w:rFonts w:asciiTheme="minorHAnsi" w:hAnsiTheme="minorHAnsi" w:cstheme="minorHAnsi"/>
          <w:i w:val="0"/>
          <w:sz w:val="18"/>
          <w:szCs w:val="18"/>
        </w:rPr>
        <w:t>ARTICLE III</w:t>
      </w:r>
    </w:p>
    <w:p w14:paraId="3408A0DD" w14:textId="77777777" w:rsidR="000703E7" w:rsidRPr="000E3105" w:rsidRDefault="000703E7" w:rsidP="000703E7">
      <w:pPr>
        <w:pStyle w:val="Heading1"/>
        <w:ind w:left="729" w:right="90"/>
        <w:jc w:val="center"/>
        <w:rPr>
          <w:rFonts w:asciiTheme="minorHAnsi" w:hAnsiTheme="minorHAnsi" w:cstheme="minorHAnsi"/>
          <w:i w:val="0"/>
          <w:sz w:val="18"/>
          <w:szCs w:val="18"/>
        </w:rPr>
      </w:pPr>
      <w:r w:rsidRPr="000E3105">
        <w:rPr>
          <w:rFonts w:asciiTheme="minorHAnsi" w:hAnsiTheme="minorHAnsi" w:cstheme="minorHAnsi"/>
          <w:i w:val="0"/>
          <w:sz w:val="18"/>
          <w:szCs w:val="18"/>
        </w:rPr>
        <w:t>GENERAL RESPONSIBILITIES OF THE PARTNER</w:t>
      </w:r>
    </w:p>
    <w:p w14:paraId="4A10167A" w14:textId="77777777" w:rsidR="000703E7" w:rsidRPr="000E3105" w:rsidRDefault="000703E7" w:rsidP="000703E7">
      <w:pPr>
        <w:spacing w:after="5"/>
        <w:ind w:left="1242"/>
        <w:jc w:val="both"/>
        <w:rPr>
          <w:rFonts w:cstheme="minorHAnsi"/>
          <w:sz w:val="18"/>
          <w:szCs w:val="18"/>
        </w:rPr>
      </w:pPr>
      <w:r w:rsidRPr="000E3105">
        <w:rPr>
          <w:rFonts w:cstheme="minorHAnsi"/>
          <w:sz w:val="18"/>
          <w:szCs w:val="18"/>
        </w:rPr>
        <w:t xml:space="preserve"> </w:t>
      </w:r>
    </w:p>
    <w:p w14:paraId="663B1824" w14:textId="77777777" w:rsidR="000703E7" w:rsidRPr="000E3105" w:rsidRDefault="000703E7" w:rsidP="000703E7">
      <w:pPr>
        <w:numPr>
          <w:ilvl w:val="0"/>
          <w:numId w:val="29"/>
        </w:numPr>
        <w:spacing w:after="4" w:line="248" w:lineRule="auto"/>
        <w:ind w:hanging="540"/>
        <w:jc w:val="both"/>
        <w:rPr>
          <w:rFonts w:cstheme="minorHAnsi"/>
          <w:sz w:val="18"/>
          <w:szCs w:val="18"/>
        </w:rPr>
      </w:pPr>
      <w:r w:rsidRPr="000E3105">
        <w:rPr>
          <w:rFonts w:cstheme="minorHAnsi"/>
          <w:sz w:val="18"/>
          <w:szCs w:val="18"/>
        </w:rPr>
        <w:t xml:space="preserve">The Partner shall perform the Work and achieve the Results. </w:t>
      </w:r>
    </w:p>
    <w:p w14:paraId="041A0469"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7527CFC3" w14:textId="77777777" w:rsidR="000703E7" w:rsidRPr="000E3105" w:rsidRDefault="000703E7" w:rsidP="000703E7">
      <w:pPr>
        <w:numPr>
          <w:ilvl w:val="0"/>
          <w:numId w:val="29"/>
        </w:numPr>
        <w:spacing w:after="4" w:line="248" w:lineRule="auto"/>
        <w:ind w:hanging="540"/>
        <w:jc w:val="both"/>
        <w:rPr>
          <w:rFonts w:cstheme="minorHAnsi"/>
          <w:sz w:val="18"/>
          <w:szCs w:val="18"/>
        </w:rPr>
      </w:pPr>
      <w:r w:rsidRPr="000E3105">
        <w:rPr>
          <w:rFonts w:cstheme="minorHAnsi"/>
          <w:sz w:val="18"/>
          <w:szCs w:val="18"/>
        </w:rPr>
        <w:t xml:space="preserve">The Partner shall use the funds and the Property provided by UN Women under this Agreement exclusively for performing the Work as set forth in this Agreement. </w:t>
      </w:r>
    </w:p>
    <w:p w14:paraId="135A5EB5"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0CF00AC4" w14:textId="77777777" w:rsidR="000703E7" w:rsidRPr="000E3105" w:rsidRDefault="000703E7" w:rsidP="000703E7">
      <w:pPr>
        <w:numPr>
          <w:ilvl w:val="0"/>
          <w:numId w:val="29"/>
        </w:numPr>
        <w:spacing w:after="4" w:line="248" w:lineRule="auto"/>
        <w:ind w:hanging="540"/>
        <w:jc w:val="both"/>
        <w:rPr>
          <w:rFonts w:cstheme="minorHAnsi"/>
          <w:sz w:val="18"/>
          <w:szCs w:val="18"/>
        </w:rPr>
      </w:pPr>
      <w:r w:rsidRPr="000E3105">
        <w:rPr>
          <w:rFonts w:cstheme="minorHAnsi"/>
          <w:sz w:val="18"/>
          <w:szCs w:val="18"/>
        </w:rPr>
        <w:t xml:space="preserve">The Partner shall not accept funding from any other source than UN Women for performing the Work without UN Women’s prior written approval. </w:t>
      </w:r>
    </w:p>
    <w:p w14:paraId="6FD9BFD7" w14:textId="77777777" w:rsidR="000703E7" w:rsidRPr="000E3105" w:rsidRDefault="000703E7" w:rsidP="000703E7">
      <w:pPr>
        <w:ind w:left="1432"/>
        <w:jc w:val="both"/>
        <w:rPr>
          <w:rFonts w:cstheme="minorHAnsi"/>
          <w:sz w:val="18"/>
          <w:szCs w:val="18"/>
        </w:rPr>
      </w:pPr>
      <w:r w:rsidRPr="000E3105">
        <w:rPr>
          <w:rFonts w:cstheme="minorHAnsi"/>
          <w:sz w:val="18"/>
          <w:szCs w:val="18"/>
        </w:rPr>
        <w:t xml:space="preserve">The Partner shall inform UN Women in writing of the name of the source and the details of such funding. </w:t>
      </w:r>
    </w:p>
    <w:p w14:paraId="0FA1959E"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44F58146" w14:textId="77777777" w:rsidR="000703E7" w:rsidRPr="000E3105" w:rsidRDefault="000703E7" w:rsidP="000703E7">
      <w:pPr>
        <w:numPr>
          <w:ilvl w:val="0"/>
          <w:numId w:val="29"/>
        </w:numPr>
        <w:spacing w:after="4" w:line="248" w:lineRule="auto"/>
        <w:ind w:hanging="540"/>
        <w:jc w:val="both"/>
        <w:rPr>
          <w:rFonts w:cstheme="minorHAnsi"/>
          <w:sz w:val="18"/>
          <w:szCs w:val="18"/>
        </w:rPr>
      </w:pPr>
      <w:r w:rsidRPr="000E3105">
        <w:rPr>
          <w:rFonts w:cstheme="minorHAnsi"/>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196D4116" w14:textId="77777777" w:rsidR="000703E7" w:rsidRPr="000E3105" w:rsidRDefault="000703E7" w:rsidP="000703E7">
      <w:pPr>
        <w:spacing w:after="5"/>
        <w:ind w:left="882"/>
        <w:jc w:val="both"/>
        <w:rPr>
          <w:rFonts w:cstheme="minorHAnsi"/>
          <w:sz w:val="18"/>
          <w:szCs w:val="18"/>
        </w:rPr>
      </w:pPr>
      <w:r w:rsidRPr="000E3105">
        <w:rPr>
          <w:rFonts w:cstheme="minorHAnsi"/>
          <w:sz w:val="18"/>
          <w:szCs w:val="18"/>
        </w:rPr>
        <w:t xml:space="preserve"> </w:t>
      </w:r>
    </w:p>
    <w:p w14:paraId="0F6696A0" w14:textId="77777777" w:rsidR="000703E7" w:rsidRPr="000E3105" w:rsidRDefault="000703E7" w:rsidP="000703E7">
      <w:pPr>
        <w:numPr>
          <w:ilvl w:val="0"/>
          <w:numId w:val="29"/>
        </w:numPr>
        <w:spacing w:after="4" w:line="248" w:lineRule="auto"/>
        <w:ind w:hanging="540"/>
        <w:jc w:val="both"/>
        <w:rPr>
          <w:rFonts w:cstheme="minorHAnsi"/>
          <w:sz w:val="18"/>
          <w:szCs w:val="18"/>
        </w:rPr>
      </w:pPr>
      <w:r w:rsidRPr="000E3105">
        <w:rPr>
          <w:rFonts w:cstheme="minorHAnsi"/>
          <w:sz w:val="18"/>
          <w:szCs w:val="18"/>
        </w:rPr>
        <w:t xml:space="preserve">The Partner’s responsibilities include:  </w:t>
      </w:r>
    </w:p>
    <w:p w14:paraId="6DAD435A" w14:textId="77777777" w:rsidR="000703E7" w:rsidRPr="000E3105" w:rsidRDefault="000703E7" w:rsidP="000703E7">
      <w:pPr>
        <w:spacing w:after="0"/>
        <w:ind w:left="1602"/>
        <w:jc w:val="both"/>
        <w:rPr>
          <w:rFonts w:cstheme="minorHAnsi"/>
          <w:sz w:val="18"/>
          <w:szCs w:val="18"/>
        </w:rPr>
      </w:pPr>
      <w:r w:rsidRPr="000E3105">
        <w:rPr>
          <w:rFonts w:cstheme="minorHAnsi"/>
          <w:sz w:val="18"/>
          <w:szCs w:val="18"/>
        </w:rPr>
        <w:t xml:space="preserve"> </w:t>
      </w:r>
    </w:p>
    <w:p w14:paraId="2AFDBB9F" w14:textId="77777777" w:rsidR="000703E7" w:rsidRPr="000E3105" w:rsidRDefault="000703E7" w:rsidP="000703E7">
      <w:pPr>
        <w:numPr>
          <w:ilvl w:val="1"/>
          <w:numId w:val="29"/>
        </w:numPr>
        <w:spacing w:after="4" w:line="248" w:lineRule="auto"/>
        <w:ind w:right="126" w:hanging="360"/>
        <w:jc w:val="both"/>
        <w:rPr>
          <w:rFonts w:cstheme="minorHAnsi"/>
          <w:sz w:val="18"/>
          <w:szCs w:val="18"/>
        </w:rPr>
      </w:pPr>
      <w:r w:rsidRPr="000E3105">
        <w:rPr>
          <w:rFonts w:cstheme="minorHAnsi"/>
          <w:sz w:val="18"/>
          <w:szCs w:val="18"/>
        </w:rPr>
        <w:t xml:space="preserve">Commencing the Work in accordance with the timeline but not before both Parties have signed the Agreement; </w:t>
      </w:r>
    </w:p>
    <w:p w14:paraId="63139A34"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020F95C2" w14:textId="77777777" w:rsidR="000703E7" w:rsidRPr="000E3105" w:rsidRDefault="000703E7" w:rsidP="000703E7">
      <w:pPr>
        <w:numPr>
          <w:ilvl w:val="1"/>
          <w:numId w:val="29"/>
        </w:numPr>
        <w:spacing w:after="4" w:line="248" w:lineRule="auto"/>
        <w:ind w:right="126" w:hanging="360"/>
        <w:jc w:val="both"/>
        <w:rPr>
          <w:rFonts w:cstheme="minorHAnsi"/>
          <w:sz w:val="18"/>
          <w:szCs w:val="18"/>
        </w:rPr>
      </w:pPr>
      <w:r w:rsidRPr="000E3105">
        <w:rPr>
          <w:rFonts w:cstheme="minorHAnsi"/>
          <w:sz w:val="18"/>
          <w:szCs w:val="18"/>
        </w:rPr>
        <w:t xml:space="preserve">Making its designated contributions of technical assistance, services, equipment, non-expendable materials and other property towards the Work; </w:t>
      </w:r>
    </w:p>
    <w:p w14:paraId="2AF0F74A"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794B941E" w14:textId="77777777" w:rsidR="000703E7" w:rsidRPr="000E3105" w:rsidRDefault="000703E7" w:rsidP="000703E7">
      <w:pPr>
        <w:numPr>
          <w:ilvl w:val="1"/>
          <w:numId w:val="29"/>
        </w:numPr>
        <w:spacing w:after="4" w:line="248" w:lineRule="auto"/>
        <w:ind w:right="126" w:hanging="360"/>
        <w:jc w:val="both"/>
        <w:rPr>
          <w:rFonts w:cstheme="minorHAnsi"/>
          <w:sz w:val="18"/>
          <w:szCs w:val="18"/>
        </w:rPr>
      </w:pPr>
      <w:r w:rsidRPr="000E3105">
        <w:rPr>
          <w:rFonts w:cstheme="minorHAnsi"/>
          <w:sz w:val="18"/>
          <w:szCs w:val="18"/>
        </w:rPr>
        <w:t>Completing its responsibilities with diligence and efficiency, and in conformity with the requirements set out in the Partner Project Document</w:t>
      </w:r>
      <w:r w:rsidRPr="000E3105">
        <w:rPr>
          <w:rFonts w:eastAsia="Times New Roman" w:cstheme="minorHAnsi"/>
          <w:b/>
          <w:sz w:val="18"/>
          <w:szCs w:val="18"/>
        </w:rPr>
        <w:t xml:space="preserve"> </w:t>
      </w:r>
      <w:r w:rsidRPr="000E3105">
        <w:rPr>
          <w:rFonts w:cstheme="minorHAnsi"/>
          <w:sz w:val="18"/>
          <w:szCs w:val="18"/>
        </w:rPr>
        <w:t xml:space="preserve">(including in connection with the workplan and budget); </w:t>
      </w:r>
    </w:p>
    <w:p w14:paraId="637E499E"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7EDB2303" w14:textId="77777777" w:rsidR="000703E7" w:rsidRPr="000E3105" w:rsidRDefault="000703E7" w:rsidP="000703E7">
      <w:pPr>
        <w:numPr>
          <w:ilvl w:val="1"/>
          <w:numId w:val="29"/>
        </w:numPr>
        <w:spacing w:after="4" w:line="248" w:lineRule="auto"/>
        <w:ind w:right="126" w:hanging="360"/>
        <w:jc w:val="both"/>
        <w:rPr>
          <w:rFonts w:cstheme="minorHAnsi"/>
          <w:sz w:val="18"/>
          <w:szCs w:val="18"/>
        </w:rPr>
      </w:pPr>
      <w:r w:rsidRPr="000E3105">
        <w:rPr>
          <w:rFonts w:cstheme="minorHAnsi"/>
          <w:sz w:val="18"/>
          <w:szCs w:val="18"/>
        </w:rPr>
        <w:t xml:space="preserve">Providing the reports required under this Agreement in a timely manner and satisfactory to UN Women, and furnishing any other information relating to the Work and the use of any funds and Property that UN Women may reasonably ask for; </w:t>
      </w:r>
    </w:p>
    <w:p w14:paraId="37DB2A85"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6DFAF0AD" w14:textId="77777777" w:rsidR="000703E7" w:rsidRPr="000E3105" w:rsidRDefault="000703E7" w:rsidP="000703E7">
      <w:pPr>
        <w:numPr>
          <w:ilvl w:val="1"/>
          <w:numId w:val="29"/>
        </w:numPr>
        <w:spacing w:after="4" w:line="248" w:lineRule="auto"/>
        <w:ind w:right="126" w:hanging="360"/>
        <w:jc w:val="both"/>
        <w:rPr>
          <w:rFonts w:cstheme="minorHAnsi"/>
          <w:sz w:val="18"/>
          <w:szCs w:val="18"/>
        </w:rPr>
      </w:pPr>
      <w:r w:rsidRPr="000E3105">
        <w:rPr>
          <w:rFonts w:cstheme="minorHAnsi"/>
          <w:sz w:val="18"/>
          <w:szCs w:val="18"/>
        </w:rPr>
        <w:t xml:space="preserve">Exercising a high standard of care when handling and administering the funds and Property provided to it by UN Women;  </w:t>
      </w:r>
    </w:p>
    <w:p w14:paraId="4EF01E2C"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6CC26B9A" w14:textId="77777777" w:rsidR="000703E7" w:rsidRPr="000E3105" w:rsidRDefault="000703E7" w:rsidP="000703E7">
      <w:pPr>
        <w:numPr>
          <w:ilvl w:val="1"/>
          <w:numId w:val="29"/>
        </w:numPr>
        <w:spacing w:after="4" w:line="248" w:lineRule="auto"/>
        <w:ind w:right="126" w:hanging="360"/>
        <w:jc w:val="both"/>
        <w:rPr>
          <w:rFonts w:cstheme="minorHAnsi"/>
          <w:sz w:val="18"/>
          <w:szCs w:val="18"/>
        </w:rPr>
      </w:pPr>
      <w:r w:rsidRPr="000E3105">
        <w:rPr>
          <w:rFonts w:cstheme="minorHAnsi"/>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w:t>
      </w:r>
      <w:r w:rsidRPr="000E3105">
        <w:rPr>
          <w:rFonts w:cstheme="minorHAnsi"/>
          <w:sz w:val="18"/>
          <w:szCs w:val="18"/>
        </w:rPr>
        <w:lastRenderedPageBreak/>
        <w:t>of the Partner. In addition, the Partner Authorized Official/s is authorized to</w:t>
      </w:r>
      <w:r w:rsidRPr="000E3105">
        <w:rPr>
          <w:rFonts w:eastAsia="Times New Roman" w:cstheme="minorHAnsi"/>
          <w:b/>
          <w:sz w:val="18"/>
          <w:szCs w:val="18"/>
        </w:rPr>
        <w:t xml:space="preserve"> </w:t>
      </w:r>
      <w:r w:rsidRPr="000E3105">
        <w:rPr>
          <w:rFonts w:cstheme="minorHAnsi"/>
          <w:sz w:val="18"/>
          <w:szCs w:val="18"/>
        </w:rPr>
        <w:t xml:space="preserve">sign the written statement set forth in Article V, section 5 (c). </w:t>
      </w:r>
    </w:p>
    <w:p w14:paraId="79A6E92E" w14:textId="77777777" w:rsidR="000703E7" w:rsidRPr="000E3105" w:rsidRDefault="000703E7" w:rsidP="000703E7">
      <w:pPr>
        <w:spacing w:after="0"/>
        <w:ind w:left="1962"/>
        <w:jc w:val="both"/>
        <w:rPr>
          <w:rFonts w:cstheme="minorHAnsi"/>
          <w:sz w:val="18"/>
          <w:szCs w:val="18"/>
        </w:rPr>
      </w:pPr>
      <w:r w:rsidRPr="000E3105">
        <w:rPr>
          <w:rFonts w:cstheme="minorHAnsi"/>
          <w:sz w:val="18"/>
          <w:szCs w:val="18"/>
        </w:rPr>
        <w:t xml:space="preserve"> </w:t>
      </w:r>
    </w:p>
    <w:p w14:paraId="134C7BD4" w14:textId="77777777" w:rsidR="000703E7" w:rsidRPr="000E3105" w:rsidRDefault="000703E7" w:rsidP="000703E7">
      <w:pPr>
        <w:spacing w:after="0"/>
        <w:ind w:left="1962"/>
        <w:jc w:val="both"/>
        <w:rPr>
          <w:rFonts w:cstheme="minorHAnsi"/>
          <w:sz w:val="18"/>
          <w:szCs w:val="18"/>
        </w:rPr>
      </w:pPr>
      <w:r w:rsidRPr="000E3105">
        <w:rPr>
          <w:rFonts w:cstheme="minorHAnsi"/>
          <w:sz w:val="18"/>
          <w:szCs w:val="18"/>
        </w:rPr>
        <w:t xml:space="preserve"> </w:t>
      </w:r>
    </w:p>
    <w:p w14:paraId="78374011" w14:textId="77777777" w:rsidR="000703E7" w:rsidRPr="000E3105" w:rsidRDefault="000703E7" w:rsidP="000703E7">
      <w:pPr>
        <w:spacing w:after="0"/>
        <w:ind w:left="1962"/>
        <w:jc w:val="both"/>
        <w:rPr>
          <w:rFonts w:cstheme="minorHAnsi"/>
          <w:sz w:val="18"/>
          <w:szCs w:val="18"/>
        </w:rPr>
      </w:pPr>
      <w:r w:rsidRPr="000E3105">
        <w:rPr>
          <w:rFonts w:cstheme="minorHAnsi"/>
          <w:sz w:val="18"/>
          <w:szCs w:val="18"/>
        </w:rPr>
        <w:t xml:space="preserve"> </w:t>
      </w:r>
    </w:p>
    <w:p w14:paraId="7AA1B406" w14:textId="77777777" w:rsidR="000703E7" w:rsidRPr="000E3105" w:rsidRDefault="000703E7" w:rsidP="000703E7">
      <w:pPr>
        <w:ind w:left="1792"/>
        <w:jc w:val="both"/>
        <w:rPr>
          <w:rFonts w:cstheme="minorHAnsi"/>
          <w:sz w:val="18"/>
          <w:szCs w:val="18"/>
        </w:rPr>
      </w:pPr>
      <w:r w:rsidRPr="000E3105">
        <w:rPr>
          <w:rFonts w:cstheme="minorHAnsi"/>
          <w:sz w:val="18"/>
          <w:szCs w:val="18"/>
        </w:rPr>
        <w:t xml:space="preserve">Full name of Partner Authorized Official:  </w:t>
      </w:r>
    </w:p>
    <w:p w14:paraId="28844118"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74C1F362" w14:textId="77777777" w:rsidR="000703E7" w:rsidRPr="000E3105" w:rsidRDefault="000703E7" w:rsidP="000703E7">
      <w:pPr>
        <w:spacing w:after="0"/>
        <w:ind w:left="1777"/>
        <w:jc w:val="both"/>
        <w:rPr>
          <w:rFonts w:cstheme="minorHAnsi"/>
          <w:sz w:val="18"/>
          <w:szCs w:val="18"/>
        </w:rPr>
      </w:pPr>
      <w:r w:rsidRPr="000E3105">
        <w:rPr>
          <w:rFonts w:cstheme="minorHAnsi"/>
          <w:sz w:val="18"/>
          <w:szCs w:val="18"/>
          <w:shd w:val="clear" w:color="auto" w:fill="D3D3D3"/>
        </w:rPr>
        <w:t>Name: [enter name]</w:t>
      </w:r>
      <w:r w:rsidRPr="000E3105">
        <w:rPr>
          <w:rFonts w:cstheme="minorHAnsi"/>
          <w:sz w:val="18"/>
          <w:szCs w:val="18"/>
        </w:rPr>
        <w:t xml:space="preserve"> </w:t>
      </w:r>
    </w:p>
    <w:p w14:paraId="4FA2E33F"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36F4D06A" w14:textId="77777777" w:rsidR="000703E7" w:rsidRPr="000E3105" w:rsidRDefault="000703E7" w:rsidP="000703E7">
      <w:pPr>
        <w:spacing w:after="0"/>
        <w:ind w:left="1777"/>
        <w:jc w:val="both"/>
        <w:rPr>
          <w:rFonts w:cstheme="minorHAnsi"/>
          <w:sz w:val="18"/>
          <w:szCs w:val="18"/>
        </w:rPr>
      </w:pPr>
      <w:r w:rsidRPr="000E3105">
        <w:rPr>
          <w:rFonts w:cstheme="minorHAnsi"/>
          <w:sz w:val="18"/>
          <w:szCs w:val="18"/>
        </w:rPr>
        <w:t xml:space="preserve">Title: </w:t>
      </w:r>
      <w:r w:rsidRPr="000E3105">
        <w:rPr>
          <w:rFonts w:cstheme="minorHAnsi"/>
          <w:sz w:val="18"/>
          <w:szCs w:val="18"/>
          <w:shd w:val="clear" w:color="auto" w:fill="D3D3D3"/>
        </w:rPr>
        <w:t>[enter title]</w:t>
      </w:r>
      <w:r w:rsidRPr="000E3105">
        <w:rPr>
          <w:rFonts w:cstheme="minorHAnsi"/>
          <w:sz w:val="18"/>
          <w:szCs w:val="18"/>
        </w:rPr>
        <w:t xml:space="preserve"> </w:t>
      </w:r>
    </w:p>
    <w:p w14:paraId="68EC34E4"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48B60C7C" w14:textId="77777777" w:rsidR="000703E7" w:rsidRPr="000E3105" w:rsidRDefault="000703E7" w:rsidP="000703E7">
      <w:pPr>
        <w:ind w:left="1792"/>
        <w:jc w:val="both"/>
        <w:rPr>
          <w:rFonts w:cstheme="minorHAnsi"/>
          <w:sz w:val="18"/>
          <w:szCs w:val="18"/>
        </w:rPr>
      </w:pPr>
      <w:r w:rsidRPr="000E3105">
        <w:rPr>
          <w:rFonts w:cstheme="minorHAnsi"/>
          <w:sz w:val="18"/>
          <w:szCs w:val="18"/>
        </w:rPr>
        <w:t xml:space="preserve">Sample signature: [____________________________] </w:t>
      </w:r>
    </w:p>
    <w:p w14:paraId="0B09BBFB"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0F7D31E0"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50EF1FDD" w14:textId="77777777" w:rsidR="000703E7" w:rsidRPr="000E3105" w:rsidRDefault="000703E7" w:rsidP="000703E7">
      <w:pPr>
        <w:spacing w:after="0"/>
        <w:ind w:left="1777"/>
        <w:jc w:val="both"/>
        <w:rPr>
          <w:rFonts w:cstheme="minorHAnsi"/>
          <w:sz w:val="18"/>
          <w:szCs w:val="18"/>
        </w:rPr>
      </w:pPr>
      <w:r w:rsidRPr="000E3105">
        <w:rPr>
          <w:rFonts w:cstheme="minorHAnsi"/>
          <w:sz w:val="18"/>
          <w:szCs w:val="18"/>
        </w:rPr>
        <w:t xml:space="preserve">Name: </w:t>
      </w:r>
      <w:r w:rsidRPr="000E3105">
        <w:rPr>
          <w:rFonts w:cstheme="minorHAnsi"/>
          <w:sz w:val="18"/>
          <w:szCs w:val="18"/>
          <w:shd w:val="clear" w:color="auto" w:fill="D3D3D3"/>
        </w:rPr>
        <w:t>[enter name]</w:t>
      </w:r>
      <w:r w:rsidRPr="000E3105">
        <w:rPr>
          <w:rFonts w:cstheme="minorHAnsi"/>
          <w:sz w:val="18"/>
          <w:szCs w:val="18"/>
        </w:rPr>
        <w:t xml:space="preserve"> </w:t>
      </w:r>
    </w:p>
    <w:p w14:paraId="00A631B0"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02CCDC99" w14:textId="77777777" w:rsidR="000703E7" w:rsidRPr="000E3105" w:rsidRDefault="000703E7" w:rsidP="000703E7">
      <w:pPr>
        <w:spacing w:after="0"/>
        <w:ind w:left="1777"/>
        <w:jc w:val="both"/>
        <w:rPr>
          <w:rFonts w:cstheme="minorHAnsi"/>
          <w:sz w:val="18"/>
          <w:szCs w:val="18"/>
        </w:rPr>
      </w:pPr>
      <w:r w:rsidRPr="000E3105">
        <w:rPr>
          <w:rFonts w:cstheme="minorHAnsi"/>
          <w:sz w:val="18"/>
          <w:szCs w:val="18"/>
        </w:rPr>
        <w:t xml:space="preserve">Title: </w:t>
      </w:r>
      <w:r w:rsidRPr="000E3105">
        <w:rPr>
          <w:rFonts w:cstheme="minorHAnsi"/>
          <w:sz w:val="18"/>
          <w:szCs w:val="18"/>
          <w:shd w:val="clear" w:color="auto" w:fill="D3D3D3"/>
        </w:rPr>
        <w:t>[enter title]</w:t>
      </w:r>
      <w:r w:rsidRPr="000E3105">
        <w:rPr>
          <w:rFonts w:cstheme="minorHAnsi"/>
          <w:sz w:val="18"/>
          <w:szCs w:val="18"/>
        </w:rPr>
        <w:t xml:space="preserve"> </w:t>
      </w:r>
    </w:p>
    <w:p w14:paraId="08377AC8" w14:textId="77777777" w:rsidR="000703E7" w:rsidRPr="000E3105" w:rsidRDefault="000703E7" w:rsidP="000703E7">
      <w:pPr>
        <w:spacing w:after="0"/>
        <w:ind w:left="1782"/>
        <w:jc w:val="both"/>
        <w:rPr>
          <w:rFonts w:cstheme="minorHAnsi"/>
          <w:sz w:val="18"/>
          <w:szCs w:val="18"/>
        </w:rPr>
      </w:pPr>
      <w:r w:rsidRPr="000E3105">
        <w:rPr>
          <w:rFonts w:cstheme="minorHAnsi"/>
          <w:sz w:val="18"/>
          <w:szCs w:val="18"/>
        </w:rPr>
        <w:t xml:space="preserve"> </w:t>
      </w:r>
    </w:p>
    <w:p w14:paraId="536DF52D" w14:textId="77777777" w:rsidR="000703E7" w:rsidRPr="000E3105" w:rsidRDefault="000703E7" w:rsidP="000703E7">
      <w:pPr>
        <w:ind w:left="1792"/>
        <w:jc w:val="both"/>
        <w:rPr>
          <w:rFonts w:cstheme="minorHAnsi"/>
          <w:sz w:val="18"/>
          <w:szCs w:val="18"/>
        </w:rPr>
      </w:pPr>
      <w:r w:rsidRPr="000E3105">
        <w:rPr>
          <w:rFonts w:cstheme="minorHAnsi"/>
          <w:sz w:val="18"/>
          <w:szCs w:val="18"/>
        </w:rPr>
        <w:t xml:space="preserve">Sample signature: [____________________________] </w:t>
      </w:r>
    </w:p>
    <w:p w14:paraId="3C63987C" w14:textId="77777777" w:rsidR="000703E7" w:rsidRPr="000E3105" w:rsidRDefault="000703E7" w:rsidP="000703E7">
      <w:pPr>
        <w:spacing w:after="0"/>
        <w:ind w:left="1602"/>
        <w:jc w:val="both"/>
        <w:rPr>
          <w:rFonts w:cstheme="minorHAnsi"/>
          <w:sz w:val="18"/>
          <w:szCs w:val="18"/>
        </w:rPr>
      </w:pPr>
      <w:r w:rsidRPr="000E3105">
        <w:rPr>
          <w:rFonts w:cstheme="minorHAnsi"/>
          <w:sz w:val="18"/>
          <w:szCs w:val="18"/>
        </w:rPr>
        <w:t xml:space="preserve"> </w:t>
      </w:r>
    </w:p>
    <w:p w14:paraId="53DDA550" w14:textId="77777777" w:rsidR="000703E7" w:rsidRPr="000E3105" w:rsidRDefault="000703E7" w:rsidP="000703E7">
      <w:pPr>
        <w:ind w:left="1792"/>
        <w:jc w:val="both"/>
        <w:rPr>
          <w:rFonts w:cstheme="minorHAnsi"/>
          <w:sz w:val="18"/>
          <w:szCs w:val="18"/>
        </w:rPr>
      </w:pPr>
      <w:r w:rsidRPr="000E3105">
        <w:rPr>
          <w:rFonts w:cstheme="minorHAnsi"/>
          <w:sz w:val="18"/>
          <w:szCs w:val="18"/>
        </w:rPr>
        <w:t>It is understood, for the avoidance of doubt, that any removals from or amendments to the (list of) Partner Authorized Official</w:t>
      </w:r>
      <w:r w:rsidRPr="000E3105">
        <w:rPr>
          <w:rFonts w:eastAsia="Times New Roman" w:cstheme="minorHAnsi"/>
          <w:b/>
          <w:sz w:val="18"/>
          <w:szCs w:val="18"/>
        </w:rPr>
        <w:t>/</w:t>
      </w:r>
      <w:r w:rsidRPr="000E3105">
        <w:rPr>
          <w:rFonts w:cstheme="minorHAnsi"/>
          <w:sz w:val="18"/>
          <w:szCs w:val="18"/>
        </w:rPr>
        <w:t xml:space="preserve">s identified above shall require a written amendment to this Agreement in accordance with Article 19.0 of the General Terms and Conditions for Partner Agreements. </w:t>
      </w:r>
    </w:p>
    <w:p w14:paraId="791BC6D9" w14:textId="77777777" w:rsidR="000703E7" w:rsidRPr="000E3105" w:rsidRDefault="000703E7" w:rsidP="000703E7">
      <w:pPr>
        <w:spacing w:after="0"/>
        <w:ind w:left="1602"/>
        <w:jc w:val="both"/>
        <w:rPr>
          <w:rFonts w:cstheme="minorHAnsi"/>
          <w:sz w:val="18"/>
          <w:szCs w:val="18"/>
        </w:rPr>
      </w:pPr>
      <w:r w:rsidRPr="000E3105">
        <w:rPr>
          <w:rFonts w:cstheme="minorHAnsi"/>
          <w:sz w:val="18"/>
          <w:szCs w:val="18"/>
        </w:rPr>
        <w:t xml:space="preserve"> </w:t>
      </w:r>
    </w:p>
    <w:p w14:paraId="39A87C67" w14:textId="77777777" w:rsidR="000703E7" w:rsidRPr="000E3105" w:rsidRDefault="000703E7" w:rsidP="000703E7">
      <w:pPr>
        <w:numPr>
          <w:ilvl w:val="0"/>
          <w:numId w:val="30"/>
        </w:numPr>
        <w:spacing w:after="4" w:line="248" w:lineRule="auto"/>
        <w:ind w:hanging="360"/>
        <w:jc w:val="both"/>
        <w:rPr>
          <w:rFonts w:cstheme="minorHAnsi"/>
          <w:sz w:val="18"/>
          <w:szCs w:val="18"/>
        </w:rPr>
      </w:pPr>
      <w:r w:rsidRPr="000E3105">
        <w:rPr>
          <w:rFonts w:cstheme="minorHAnsi"/>
          <w:sz w:val="18"/>
          <w:szCs w:val="18"/>
        </w:rPr>
        <w:t xml:space="preserve">In relation to Sexual Exploitation and Sexual Abuse: </w:t>
      </w:r>
    </w:p>
    <w:p w14:paraId="0FB941C7" w14:textId="77777777" w:rsidR="000703E7" w:rsidRPr="000E3105" w:rsidRDefault="000703E7" w:rsidP="000703E7">
      <w:pPr>
        <w:spacing w:after="0"/>
        <w:ind w:left="1602"/>
        <w:jc w:val="both"/>
        <w:rPr>
          <w:rFonts w:cstheme="minorHAnsi"/>
          <w:sz w:val="18"/>
          <w:szCs w:val="18"/>
        </w:rPr>
      </w:pPr>
      <w:r w:rsidRPr="000E3105">
        <w:rPr>
          <w:rFonts w:cstheme="minorHAnsi"/>
          <w:sz w:val="18"/>
          <w:szCs w:val="18"/>
        </w:rPr>
        <w:t xml:space="preserve"> </w:t>
      </w:r>
    </w:p>
    <w:p w14:paraId="511D3846" w14:textId="77777777" w:rsidR="000703E7" w:rsidRPr="000E3105" w:rsidRDefault="000703E7" w:rsidP="000703E7">
      <w:pPr>
        <w:ind w:left="2052" w:hanging="307"/>
        <w:jc w:val="both"/>
        <w:rPr>
          <w:rFonts w:cstheme="minorHAnsi"/>
          <w:sz w:val="18"/>
          <w:szCs w:val="18"/>
        </w:rPr>
      </w:pPr>
      <w:r w:rsidRPr="000E3105">
        <w:rPr>
          <w:rFonts w:cstheme="minorHAnsi"/>
          <w:sz w:val="18"/>
          <w:szCs w:val="18"/>
        </w:rPr>
        <w:t>i.</w:t>
      </w:r>
      <w:r w:rsidRPr="000E3105">
        <w:rPr>
          <w:rFonts w:eastAsia="Arial" w:cstheme="minorHAnsi"/>
          <w:sz w:val="18"/>
          <w:szCs w:val="18"/>
        </w:rPr>
        <w:t xml:space="preserve"> </w:t>
      </w:r>
      <w:r w:rsidRPr="000E3105">
        <w:rPr>
          <w:rFonts w:cstheme="minorHAnsi"/>
          <w:sz w:val="18"/>
          <w:szCs w:val="18"/>
        </w:rPr>
        <w:t xml:space="preserve">Undertaking that the Partner accepts the standards of conduct set out in section 3 of ST/SGB/2003/13 including, </w:t>
      </w:r>
      <w:r w:rsidRPr="000E3105">
        <w:rPr>
          <w:rFonts w:eastAsia="Times New Roman" w:cstheme="minorHAnsi"/>
          <w:sz w:val="18"/>
          <w:szCs w:val="18"/>
        </w:rPr>
        <w:t>inter alia</w:t>
      </w:r>
      <w:r w:rsidRPr="000E3105">
        <w:rPr>
          <w:rFonts w:cstheme="minorHAnsi"/>
          <w:sz w:val="18"/>
          <w:szCs w:val="18"/>
        </w:rPr>
        <w:t xml:space="preserve">: </w:t>
      </w:r>
    </w:p>
    <w:p w14:paraId="6904AC1F" w14:textId="77777777" w:rsidR="000703E7" w:rsidRPr="000E3105" w:rsidRDefault="000703E7" w:rsidP="000703E7">
      <w:pPr>
        <w:spacing w:after="0"/>
        <w:ind w:left="1962"/>
        <w:jc w:val="both"/>
        <w:rPr>
          <w:rFonts w:cstheme="minorHAnsi"/>
          <w:sz w:val="18"/>
          <w:szCs w:val="18"/>
        </w:rPr>
      </w:pPr>
      <w:r w:rsidRPr="000E3105">
        <w:rPr>
          <w:rFonts w:cstheme="minorHAnsi"/>
          <w:sz w:val="18"/>
          <w:szCs w:val="18"/>
        </w:rPr>
        <w:t xml:space="preserve"> </w:t>
      </w:r>
    </w:p>
    <w:p w14:paraId="734C012B" w14:textId="77777777" w:rsidR="000703E7" w:rsidRPr="000E3105" w:rsidRDefault="000703E7" w:rsidP="000703E7">
      <w:pPr>
        <w:numPr>
          <w:ilvl w:val="1"/>
          <w:numId w:val="30"/>
        </w:numPr>
        <w:spacing w:after="4" w:line="248" w:lineRule="auto"/>
        <w:ind w:right="127" w:hanging="450"/>
        <w:jc w:val="both"/>
        <w:rPr>
          <w:rFonts w:cstheme="minorHAnsi"/>
          <w:sz w:val="18"/>
          <w:szCs w:val="18"/>
        </w:rPr>
      </w:pPr>
      <w:r w:rsidRPr="000E3105">
        <w:rPr>
          <w:rFonts w:cstheme="minorHAnsi"/>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45D5BBA4" w14:textId="77777777" w:rsidR="000703E7" w:rsidRPr="000E3105" w:rsidRDefault="000703E7" w:rsidP="000703E7">
      <w:pPr>
        <w:spacing w:after="5"/>
        <w:ind w:left="1602"/>
        <w:jc w:val="both"/>
        <w:rPr>
          <w:rFonts w:cstheme="minorHAnsi"/>
          <w:sz w:val="18"/>
          <w:szCs w:val="18"/>
        </w:rPr>
      </w:pPr>
      <w:r w:rsidRPr="000E3105">
        <w:rPr>
          <w:rFonts w:cstheme="minorHAnsi"/>
          <w:sz w:val="18"/>
          <w:szCs w:val="18"/>
        </w:rPr>
        <w:t xml:space="preserve"> </w:t>
      </w:r>
    </w:p>
    <w:p w14:paraId="338C6782" w14:textId="77777777" w:rsidR="000703E7" w:rsidRPr="000E3105" w:rsidRDefault="000703E7" w:rsidP="000703E7">
      <w:pPr>
        <w:numPr>
          <w:ilvl w:val="1"/>
          <w:numId w:val="30"/>
        </w:numPr>
        <w:spacing w:after="4" w:line="248" w:lineRule="auto"/>
        <w:ind w:right="127" w:hanging="450"/>
        <w:jc w:val="both"/>
        <w:rPr>
          <w:rFonts w:cstheme="minorHAnsi"/>
          <w:sz w:val="18"/>
          <w:szCs w:val="18"/>
        </w:rPr>
      </w:pPr>
      <w:r w:rsidRPr="000E3105">
        <w:rPr>
          <w:rFonts w:cstheme="minorHAnsi"/>
          <w:sz w:val="18"/>
          <w:szCs w:val="18"/>
        </w:rPr>
        <w:t xml:space="preserve">Acknowledging the following specific standards:  </w:t>
      </w:r>
    </w:p>
    <w:p w14:paraId="2C6BB367" w14:textId="77777777" w:rsidR="000703E7" w:rsidRPr="000E3105" w:rsidRDefault="000703E7" w:rsidP="000703E7">
      <w:pPr>
        <w:spacing w:after="0"/>
        <w:ind w:left="1962"/>
        <w:jc w:val="both"/>
        <w:rPr>
          <w:rFonts w:cstheme="minorHAnsi"/>
          <w:sz w:val="18"/>
          <w:szCs w:val="18"/>
        </w:rPr>
      </w:pPr>
      <w:r w:rsidRPr="000E3105">
        <w:rPr>
          <w:rFonts w:cstheme="minorHAnsi"/>
          <w:sz w:val="18"/>
          <w:szCs w:val="18"/>
        </w:rPr>
        <w:t xml:space="preserve"> </w:t>
      </w:r>
    </w:p>
    <w:p w14:paraId="3ACE53B4" w14:textId="77777777" w:rsidR="000703E7" w:rsidRPr="000E3105" w:rsidRDefault="000703E7" w:rsidP="000703E7">
      <w:pPr>
        <w:numPr>
          <w:ilvl w:val="3"/>
          <w:numId w:val="31"/>
        </w:numPr>
        <w:spacing w:after="4" w:line="248" w:lineRule="auto"/>
        <w:ind w:right="253" w:hanging="450"/>
        <w:jc w:val="both"/>
        <w:rPr>
          <w:rFonts w:cstheme="minorHAnsi"/>
          <w:sz w:val="18"/>
          <w:szCs w:val="18"/>
        </w:rPr>
      </w:pPr>
      <w:r w:rsidRPr="000E3105">
        <w:rPr>
          <w:rFonts w:cstheme="minorHAnsi"/>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w:t>
      </w:r>
      <w:proofErr w:type="spellStart"/>
      <w:r w:rsidRPr="000E3105">
        <w:rPr>
          <w:rFonts w:cstheme="minorHAnsi"/>
          <w:sz w:val="18"/>
          <w:szCs w:val="18"/>
        </w:rPr>
        <w:t>defense</w:t>
      </w:r>
      <w:proofErr w:type="spellEnd"/>
      <w:r w:rsidRPr="000E3105">
        <w:rPr>
          <w:rFonts w:cstheme="minorHAnsi"/>
          <w:sz w:val="18"/>
          <w:szCs w:val="18"/>
        </w:rPr>
        <w:t xml:space="preserve"> under this Agreement. </w:t>
      </w:r>
    </w:p>
    <w:p w14:paraId="186DFFB4" w14:textId="77777777" w:rsidR="000703E7" w:rsidRPr="000E3105" w:rsidRDefault="000703E7" w:rsidP="000703E7">
      <w:pPr>
        <w:numPr>
          <w:ilvl w:val="3"/>
          <w:numId w:val="31"/>
        </w:numPr>
        <w:spacing w:after="4" w:line="248" w:lineRule="auto"/>
        <w:ind w:right="253" w:hanging="450"/>
        <w:jc w:val="both"/>
        <w:rPr>
          <w:rFonts w:cstheme="minorHAnsi"/>
          <w:sz w:val="18"/>
          <w:szCs w:val="18"/>
        </w:rPr>
      </w:pPr>
      <w:r w:rsidRPr="000E3105">
        <w:rPr>
          <w:rFonts w:cstheme="minorHAnsi"/>
          <w:sz w:val="18"/>
          <w:szCs w:val="18"/>
        </w:rPr>
        <w:t xml:space="preserve">The exchange or promise of exchange of any money, employment, goods, services, or other thing of value, for sex, including sexual </w:t>
      </w:r>
      <w:proofErr w:type="spellStart"/>
      <w:r w:rsidRPr="000E3105">
        <w:rPr>
          <w:rFonts w:cstheme="minorHAnsi"/>
          <w:sz w:val="18"/>
          <w:szCs w:val="18"/>
        </w:rPr>
        <w:t>favors</w:t>
      </w:r>
      <w:proofErr w:type="spellEnd"/>
      <w:r w:rsidRPr="000E3105">
        <w:rPr>
          <w:rFonts w:cstheme="minorHAnsi"/>
          <w:sz w:val="18"/>
          <w:szCs w:val="18"/>
        </w:rPr>
        <w:t xml:space="preserve"> or sexual activities, shall constitute Sexual Exploitation and Sexual Abuse. </w:t>
      </w:r>
    </w:p>
    <w:p w14:paraId="4EF751AA" w14:textId="77777777" w:rsidR="000703E7" w:rsidRPr="000E3105" w:rsidRDefault="000703E7" w:rsidP="000703E7">
      <w:pPr>
        <w:numPr>
          <w:ilvl w:val="3"/>
          <w:numId w:val="31"/>
        </w:numPr>
        <w:spacing w:after="4" w:line="248" w:lineRule="auto"/>
        <w:ind w:right="253" w:hanging="450"/>
        <w:jc w:val="both"/>
        <w:rPr>
          <w:rFonts w:cstheme="minorHAnsi"/>
          <w:sz w:val="18"/>
          <w:szCs w:val="18"/>
        </w:rPr>
      </w:pPr>
      <w:r w:rsidRPr="000E3105">
        <w:rPr>
          <w:rFonts w:cstheme="minorHAnsi"/>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5FEA0EE2" w14:textId="77777777" w:rsidR="000703E7" w:rsidRPr="000E3105" w:rsidRDefault="000703E7" w:rsidP="000703E7">
      <w:pPr>
        <w:numPr>
          <w:ilvl w:val="2"/>
          <w:numId w:val="30"/>
        </w:numPr>
        <w:spacing w:after="4" w:line="248" w:lineRule="auto"/>
        <w:ind w:right="253" w:hanging="440"/>
        <w:jc w:val="both"/>
        <w:rPr>
          <w:rFonts w:cstheme="minorHAnsi"/>
          <w:sz w:val="18"/>
          <w:szCs w:val="18"/>
        </w:rPr>
      </w:pPr>
      <w:r w:rsidRPr="000E3105">
        <w:rPr>
          <w:rFonts w:cstheme="minorHAnsi"/>
          <w:sz w:val="18"/>
          <w:szCs w:val="18"/>
        </w:rPr>
        <w:t xml:space="preserve">The Partner must take all appropriate measures to prevent Sexual Exploitation and Sexual Abuse by anyone including any of its employees, personnel, subcontractors and others engaged to perform the Work. </w:t>
      </w:r>
    </w:p>
    <w:p w14:paraId="3149E2D9" w14:textId="77777777" w:rsidR="000703E7" w:rsidRPr="000E3105" w:rsidRDefault="000703E7" w:rsidP="000703E7">
      <w:pPr>
        <w:spacing w:after="0"/>
        <w:ind w:left="1872"/>
        <w:jc w:val="both"/>
        <w:rPr>
          <w:rFonts w:cstheme="minorHAnsi"/>
          <w:sz w:val="18"/>
          <w:szCs w:val="18"/>
        </w:rPr>
      </w:pPr>
      <w:r w:rsidRPr="000E3105">
        <w:rPr>
          <w:rFonts w:cstheme="minorHAnsi"/>
          <w:sz w:val="18"/>
          <w:szCs w:val="18"/>
        </w:rPr>
        <w:t xml:space="preserve"> </w:t>
      </w:r>
    </w:p>
    <w:p w14:paraId="7A906423" w14:textId="77777777" w:rsidR="000703E7" w:rsidRPr="000E3105" w:rsidRDefault="000703E7" w:rsidP="000703E7">
      <w:pPr>
        <w:numPr>
          <w:ilvl w:val="2"/>
          <w:numId w:val="30"/>
        </w:numPr>
        <w:spacing w:after="4" w:line="248" w:lineRule="auto"/>
        <w:ind w:right="253" w:hanging="440"/>
        <w:jc w:val="both"/>
        <w:rPr>
          <w:rFonts w:cstheme="minorHAnsi"/>
          <w:sz w:val="18"/>
          <w:szCs w:val="18"/>
        </w:rPr>
      </w:pPr>
      <w:r w:rsidRPr="000E3105">
        <w:rPr>
          <w:rFonts w:cstheme="minorHAnsi"/>
          <w:sz w:val="18"/>
          <w:szCs w:val="18"/>
        </w:rPr>
        <w:t xml:space="preserve">Acknowledging that UN Women will apply a policy of “zero tolerance” with regard to Sexual Exploitation and Sexual Abuse including in respect to the Partner, its employees, agents or any other persons engaged by Partner to perform any services under this Agreement. </w:t>
      </w:r>
    </w:p>
    <w:p w14:paraId="105E9398" w14:textId="77777777" w:rsidR="000703E7" w:rsidRPr="000E3105" w:rsidRDefault="000703E7" w:rsidP="000703E7">
      <w:pPr>
        <w:spacing w:after="0"/>
        <w:ind w:left="1872"/>
        <w:jc w:val="both"/>
        <w:rPr>
          <w:rFonts w:cstheme="minorHAnsi"/>
          <w:sz w:val="18"/>
          <w:szCs w:val="18"/>
        </w:rPr>
      </w:pPr>
      <w:r w:rsidRPr="000E3105">
        <w:rPr>
          <w:rFonts w:cstheme="minorHAnsi"/>
          <w:sz w:val="18"/>
          <w:szCs w:val="18"/>
        </w:rPr>
        <w:t xml:space="preserve"> </w:t>
      </w:r>
    </w:p>
    <w:p w14:paraId="1750F1E2" w14:textId="77777777" w:rsidR="000703E7" w:rsidRPr="000E3105" w:rsidRDefault="000703E7" w:rsidP="000703E7">
      <w:pPr>
        <w:numPr>
          <w:ilvl w:val="2"/>
          <w:numId w:val="30"/>
        </w:numPr>
        <w:spacing w:after="4" w:line="248" w:lineRule="auto"/>
        <w:ind w:right="253" w:hanging="440"/>
        <w:jc w:val="both"/>
        <w:rPr>
          <w:rFonts w:cstheme="minorHAnsi"/>
          <w:sz w:val="18"/>
          <w:szCs w:val="18"/>
        </w:rPr>
      </w:pPr>
      <w:r w:rsidRPr="000E3105">
        <w:rPr>
          <w:rFonts w:cstheme="minorHAnsi"/>
          <w:sz w:val="18"/>
          <w:szCs w:val="18"/>
        </w:rPr>
        <w:lastRenderedPageBreak/>
        <w:t xml:space="preserve">Reporting to UN Women and investigating any allegation of Sexual Exploitation and Sexual Abuse as such allegations arise in the context of the Work as set forth in 14.3 of the General Terms and Conditions. </w:t>
      </w:r>
    </w:p>
    <w:p w14:paraId="175C1F68" w14:textId="77777777" w:rsidR="000703E7" w:rsidRPr="000E3105" w:rsidRDefault="000703E7" w:rsidP="000703E7">
      <w:pPr>
        <w:spacing w:after="0"/>
        <w:ind w:left="1872"/>
        <w:jc w:val="both"/>
        <w:rPr>
          <w:rFonts w:cstheme="minorHAnsi"/>
          <w:sz w:val="18"/>
          <w:szCs w:val="18"/>
        </w:rPr>
      </w:pPr>
      <w:r w:rsidRPr="000E3105">
        <w:rPr>
          <w:rFonts w:cstheme="minorHAnsi"/>
          <w:sz w:val="18"/>
          <w:szCs w:val="18"/>
        </w:rPr>
        <w:t xml:space="preserve"> </w:t>
      </w:r>
    </w:p>
    <w:p w14:paraId="442D8404" w14:textId="77777777" w:rsidR="000703E7" w:rsidRPr="000E3105" w:rsidRDefault="000703E7" w:rsidP="000703E7">
      <w:pPr>
        <w:numPr>
          <w:ilvl w:val="2"/>
          <w:numId w:val="30"/>
        </w:numPr>
        <w:spacing w:after="4" w:line="248" w:lineRule="auto"/>
        <w:ind w:right="253" w:hanging="440"/>
        <w:jc w:val="both"/>
        <w:rPr>
          <w:rFonts w:cstheme="minorHAnsi"/>
          <w:sz w:val="18"/>
          <w:szCs w:val="18"/>
        </w:rPr>
      </w:pPr>
      <w:r w:rsidRPr="000E3105">
        <w:rPr>
          <w:rFonts w:cstheme="minorHAnsi"/>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7">
        <w:r w:rsidRPr="000E3105">
          <w:rPr>
            <w:rFonts w:cstheme="minorHAnsi"/>
            <w:sz w:val="18"/>
            <w:szCs w:val="18"/>
          </w:rPr>
          <w:t xml:space="preserve"> </w:t>
        </w:r>
      </w:hyperlink>
      <w:hyperlink r:id="rId38">
        <w:r w:rsidRPr="000E3105">
          <w:rPr>
            <w:rFonts w:cstheme="minorHAnsi"/>
            <w:sz w:val="18"/>
            <w:szCs w:val="18"/>
            <w:u w:val="single" w:color="000000"/>
          </w:rPr>
          <w:t>https://agora.unicef.org/course/info.php?id=7380</w:t>
        </w:r>
      </w:hyperlink>
      <w:hyperlink r:id="rId39">
        <w:r w:rsidRPr="000E3105">
          <w:rPr>
            <w:rFonts w:cstheme="minorHAnsi"/>
            <w:sz w:val="18"/>
            <w:szCs w:val="18"/>
          </w:rPr>
          <w:t>.</w:t>
        </w:r>
      </w:hyperlink>
      <w:r w:rsidRPr="000E3105">
        <w:rPr>
          <w:rFonts w:cstheme="minorHAnsi"/>
          <w:sz w:val="18"/>
          <w:szCs w:val="18"/>
        </w:rPr>
        <w:t xml:space="preserve"> </w:t>
      </w:r>
    </w:p>
    <w:p w14:paraId="212E5FE0" w14:textId="77777777" w:rsidR="000703E7" w:rsidRPr="000E3105" w:rsidRDefault="000703E7" w:rsidP="000703E7">
      <w:pPr>
        <w:spacing w:after="0"/>
        <w:ind w:left="1962"/>
        <w:jc w:val="both"/>
        <w:rPr>
          <w:rFonts w:cstheme="minorHAnsi"/>
          <w:sz w:val="18"/>
          <w:szCs w:val="18"/>
        </w:rPr>
      </w:pPr>
      <w:r w:rsidRPr="000E3105">
        <w:rPr>
          <w:rFonts w:cstheme="minorHAnsi"/>
          <w:sz w:val="18"/>
          <w:szCs w:val="18"/>
        </w:rPr>
        <w:t xml:space="preserve">   </w:t>
      </w:r>
    </w:p>
    <w:p w14:paraId="0B20E6BA" w14:textId="77777777" w:rsidR="000703E7" w:rsidRPr="000E3105" w:rsidRDefault="000703E7" w:rsidP="000703E7">
      <w:pPr>
        <w:numPr>
          <w:ilvl w:val="0"/>
          <w:numId w:val="30"/>
        </w:numPr>
        <w:spacing w:after="4" w:line="248" w:lineRule="auto"/>
        <w:ind w:hanging="360"/>
        <w:jc w:val="both"/>
        <w:rPr>
          <w:rFonts w:cstheme="minorHAnsi"/>
          <w:sz w:val="18"/>
          <w:szCs w:val="18"/>
        </w:rPr>
      </w:pPr>
      <w:r w:rsidRPr="000E3105">
        <w:rPr>
          <w:rFonts w:cstheme="minorHAnsi"/>
          <w:sz w:val="18"/>
          <w:szCs w:val="18"/>
        </w:rPr>
        <w:t xml:space="preserve">In relation to Fraud: </w:t>
      </w:r>
    </w:p>
    <w:p w14:paraId="08401297" w14:textId="77777777" w:rsidR="000703E7" w:rsidRPr="000E3105" w:rsidRDefault="000703E7" w:rsidP="000703E7">
      <w:pPr>
        <w:spacing w:after="0"/>
        <w:ind w:left="1602"/>
        <w:jc w:val="both"/>
        <w:rPr>
          <w:rFonts w:cstheme="minorHAnsi"/>
          <w:sz w:val="18"/>
          <w:szCs w:val="18"/>
        </w:rPr>
      </w:pPr>
      <w:r w:rsidRPr="000E3105">
        <w:rPr>
          <w:rFonts w:cstheme="minorHAnsi"/>
          <w:sz w:val="18"/>
          <w:szCs w:val="18"/>
        </w:rPr>
        <w:t xml:space="preserve"> </w:t>
      </w:r>
    </w:p>
    <w:p w14:paraId="1D15D3FE" w14:textId="77777777" w:rsidR="000703E7" w:rsidRPr="000E3105" w:rsidRDefault="000703E7" w:rsidP="000703E7">
      <w:pPr>
        <w:numPr>
          <w:ilvl w:val="2"/>
          <w:numId w:val="32"/>
        </w:numPr>
        <w:spacing w:after="4" w:line="248" w:lineRule="auto"/>
        <w:ind w:right="127" w:hanging="440"/>
        <w:jc w:val="both"/>
        <w:rPr>
          <w:rFonts w:cstheme="minorHAnsi"/>
          <w:sz w:val="18"/>
          <w:szCs w:val="18"/>
        </w:rPr>
      </w:pPr>
      <w:r w:rsidRPr="000E3105">
        <w:rPr>
          <w:rFonts w:cstheme="minorHAnsi"/>
          <w:sz w:val="18"/>
          <w:szCs w:val="18"/>
        </w:rPr>
        <w:t xml:space="preserve">Reviewing and taking note of the </w:t>
      </w:r>
      <w:hyperlink r:id="rId40">
        <w:r w:rsidRPr="000E3105">
          <w:rPr>
            <w:rFonts w:cstheme="minorHAnsi"/>
            <w:color w:val="0000FF"/>
            <w:sz w:val="18"/>
            <w:szCs w:val="18"/>
            <w:u w:val="single" w:color="0000FF"/>
          </w:rPr>
          <w:t>UN Women Anti-Fraud Policy</w:t>
        </w:r>
      </w:hyperlink>
      <w:hyperlink r:id="rId41">
        <w:r w:rsidRPr="000E3105">
          <w:rPr>
            <w:rFonts w:cstheme="minorHAnsi"/>
            <w:sz w:val="18"/>
            <w:szCs w:val="18"/>
          </w:rPr>
          <w:t xml:space="preserve"> </w:t>
        </w:r>
      </w:hyperlink>
      <w:r w:rsidRPr="000E3105">
        <w:rPr>
          <w:rFonts w:cstheme="minorHAnsi"/>
          <w:sz w:val="18"/>
          <w:szCs w:val="18"/>
        </w:rPr>
        <w:t xml:space="preserve">(or such other URL as UN Women may from time to time decide). </w:t>
      </w:r>
    </w:p>
    <w:p w14:paraId="69728665" w14:textId="77777777" w:rsidR="000703E7" w:rsidRPr="000E3105" w:rsidRDefault="000703E7" w:rsidP="000703E7">
      <w:pPr>
        <w:spacing w:after="6"/>
        <w:ind w:left="1872"/>
        <w:jc w:val="both"/>
        <w:rPr>
          <w:rFonts w:cstheme="minorHAnsi"/>
          <w:sz w:val="18"/>
          <w:szCs w:val="18"/>
        </w:rPr>
      </w:pPr>
      <w:r w:rsidRPr="000E3105">
        <w:rPr>
          <w:rFonts w:cstheme="minorHAnsi"/>
          <w:sz w:val="18"/>
          <w:szCs w:val="18"/>
        </w:rPr>
        <w:t xml:space="preserve"> </w:t>
      </w:r>
    </w:p>
    <w:p w14:paraId="699AC9B3" w14:textId="77777777" w:rsidR="000703E7" w:rsidRPr="000E3105" w:rsidRDefault="000703E7" w:rsidP="000703E7">
      <w:pPr>
        <w:numPr>
          <w:ilvl w:val="2"/>
          <w:numId w:val="32"/>
        </w:numPr>
        <w:spacing w:after="4" w:line="248" w:lineRule="auto"/>
        <w:ind w:right="127" w:hanging="440"/>
        <w:jc w:val="both"/>
        <w:rPr>
          <w:rFonts w:cstheme="minorHAnsi"/>
          <w:sz w:val="18"/>
          <w:szCs w:val="18"/>
        </w:rPr>
      </w:pPr>
      <w:r w:rsidRPr="000E3105">
        <w:rPr>
          <w:rFonts w:cstheme="minorHAnsi"/>
          <w:sz w:val="18"/>
          <w:szCs w:val="18"/>
        </w:rPr>
        <w:t xml:space="preserve">Having a written fraud prevention and fraud awareness policy in place, which at a minimum shall provide a system to prevent, detect, report, address and follow-up on fraud, corruption and other wrongdoing. </w:t>
      </w:r>
    </w:p>
    <w:p w14:paraId="7238BF47" w14:textId="77777777" w:rsidR="000703E7" w:rsidRPr="000E3105" w:rsidRDefault="000703E7" w:rsidP="000703E7">
      <w:pPr>
        <w:spacing w:after="0"/>
        <w:ind w:left="1872"/>
        <w:jc w:val="both"/>
        <w:rPr>
          <w:rFonts w:cstheme="minorHAnsi"/>
          <w:sz w:val="18"/>
          <w:szCs w:val="18"/>
        </w:rPr>
      </w:pPr>
      <w:r w:rsidRPr="000E3105">
        <w:rPr>
          <w:rFonts w:cstheme="minorHAnsi"/>
          <w:sz w:val="18"/>
          <w:szCs w:val="18"/>
        </w:rPr>
        <w:t xml:space="preserve"> </w:t>
      </w:r>
    </w:p>
    <w:p w14:paraId="060EEC2D" w14:textId="77777777" w:rsidR="000703E7" w:rsidRPr="000E3105" w:rsidRDefault="000703E7" w:rsidP="000703E7">
      <w:pPr>
        <w:numPr>
          <w:ilvl w:val="2"/>
          <w:numId w:val="32"/>
        </w:numPr>
        <w:spacing w:after="4" w:line="248" w:lineRule="auto"/>
        <w:ind w:right="127" w:hanging="440"/>
        <w:jc w:val="both"/>
        <w:rPr>
          <w:rFonts w:cstheme="minorHAnsi"/>
          <w:sz w:val="18"/>
          <w:szCs w:val="18"/>
        </w:rPr>
      </w:pPr>
      <w:r w:rsidRPr="000E3105">
        <w:rPr>
          <w:rFonts w:cstheme="minorHAnsi"/>
          <w:sz w:val="18"/>
          <w:szCs w:val="18"/>
        </w:rPr>
        <w:t xml:space="preserve">Reporting to UN Women any allegation of fraud as such allegations arises in the context of the Work as set forth in 14.3 c of the General Terms and Conditions;  </w:t>
      </w:r>
    </w:p>
    <w:p w14:paraId="058724B0" w14:textId="77777777" w:rsidR="000703E7" w:rsidRPr="000E3105" w:rsidRDefault="000703E7" w:rsidP="000703E7">
      <w:pPr>
        <w:spacing w:after="6"/>
        <w:ind w:left="1872"/>
        <w:jc w:val="both"/>
        <w:rPr>
          <w:rFonts w:cstheme="minorHAnsi"/>
          <w:sz w:val="18"/>
          <w:szCs w:val="18"/>
        </w:rPr>
      </w:pPr>
      <w:r w:rsidRPr="000E3105">
        <w:rPr>
          <w:rFonts w:cstheme="minorHAnsi"/>
          <w:sz w:val="18"/>
          <w:szCs w:val="18"/>
        </w:rPr>
        <w:t xml:space="preserve"> </w:t>
      </w:r>
    </w:p>
    <w:p w14:paraId="2C97191A" w14:textId="77777777" w:rsidR="000703E7" w:rsidRPr="000E3105" w:rsidRDefault="000703E7" w:rsidP="000703E7">
      <w:pPr>
        <w:numPr>
          <w:ilvl w:val="2"/>
          <w:numId w:val="32"/>
        </w:numPr>
        <w:spacing w:after="4" w:line="248" w:lineRule="auto"/>
        <w:ind w:right="127" w:hanging="440"/>
        <w:jc w:val="both"/>
        <w:rPr>
          <w:rFonts w:cstheme="minorHAnsi"/>
          <w:sz w:val="18"/>
          <w:szCs w:val="18"/>
        </w:rPr>
      </w:pPr>
      <w:r w:rsidRPr="000E3105">
        <w:rPr>
          <w:rFonts w:cstheme="minorHAnsi"/>
          <w:sz w:val="18"/>
          <w:szCs w:val="18"/>
        </w:rPr>
        <w:t xml:space="preserve">Acknowledging that any fraud may lead to the imposition by UN Women of sanctions (including censure or ineligibility/debarment) with regard to future transactions with UN Women, at UN Women’s sole discretion and without prejudice to any other right or remedy available to UN Women. </w:t>
      </w:r>
    </w:p>
    <w:p w14:paraId="3BAAD7E2" w14:textId="77777777" w:rsidR="000703E7" w:rsidRPr="000E3105" w:rsidRDefault="000703E7" w:rsidP="000703E7">
      <w:pPr>
        <w:spacing w:after="0"/>
        <w:ind w:left="2022"/>
        <w:jc w:val="both"/>
        <w:rPr>
          <w:rFonts w:cstheme="minorHAnsi"/>
          <w:sz w:val="18"/>
          <w:szCs w:val="18"/>
        </w:rPr>
      </w:pPr>
      <w:r w:rsidRPr="000E3105">
        <w:rPr>
          <w:rFonts w:cstheme="minorHAnsi"/>
          <w:sz w:val="18"/>
          <w:szCs w:val="18"/>
        </w:rPr>
        <w:t xml:space="preserve"> </w:t>
      </w:r>
    </w:p>
    <w:p w14:paraId="2428BFFC" w14:textId="77777777" w:rsidR="000703E7" w:rsidRPr="000E3105" w:rsidRDefault="000703E7" w:rsidP="000703E7">
      <w:pPr>
        <w:numPr>
          <w:ilvl w:val="0"/>
          <w:numId w:val="30"/>
        </w:numPr>
        <w:spacing w:after="4" w:line="248" w:lineRule="auto"/>
        <w:ind w:hanging="360"/>
        <w:jc w:val="both"/>
        <w:rPr>
          <w:rFonts w:cstheme="minorHAnsi"/>
          <w:sz w:val="18"/>
          <w:szCs w:val="18"/>
        </w:rPr>
      </w:pPr>
      <w:r w:rsidRPr="000E3105">
        <w:rPr>
          <w:rFonts w:cstheme="minorHAnsi"/>
          <w:sz w:val="18"/>
          <w:szCs w:val="18"/>
        </w:rPr>
        <w:t xml:space="preserve">Opening a separate bank account for the funds, if requested by UN Women. </w:t>
      </w:r>
    </w:p>
    <w:p w14:paraId="4A59F9F1" w14:textId="77777777" w:rsidR="000703E7" w:rsidRPr="000E3105" w:rsidRDefault="000703E7" w:rsidP="000703E7">
      <w:pPr>
        <w:spacing w:after="0"/>
        <w:ind w:left="1602"/>
        <w:jc w:val="both"/>
        <w:rPr>
          <w:rFonts w:cstheme="minorHAnsi"/>
          <w:sz w:val="18"/>
          <w:szCs w:val="18"/>
        </w:rPr>
      </w:pPr>
      <w:r w:rsidRPr="000E3105">
        <w:rPr>
          <w:rFonts w:cstheme="minorHAnsi"/>
          <w:sz w:val="18"/>
          <w:szCs w:val="18"/>
        </w:rPr>
        <w:t xml:space="preserve"> </w:t>
      </w:r>
    </w:p>
    <w:p w14:paraId="78D672C1" w14:textId="77777777" w:rsidR="000703E7" w:rsidRPr="000E3105" w:rsidRDefault="000703E7" w:rsidP="000703E7">
      <w:pPr>
        <w:pStyle w:val="Heading1"/>
        <w:ind w:left="729" w:right="92"/>
        <w:jc w:val="center"/>
        <w:rPr>
          <w:rFonts w:asciiTheme="minorHAnsi" w:hAnsiTheme="minorHAnsi" w:cstheme="minorHAnsi"/>
          <w:i w:val="0"/>
          <w:sz w:val="18"/>
          <w:szCs w:val="18"/>
        </w:rPr>
      </w:pPr>
      <w:r w:rsidRPr="000E3105">
        <w:rPr>
          <w:rFonts w:asciiTheme="minorHAnsi" w:hAnsiTheme="minorHAnsi" w:cstheme="minorHAnsi"/>
          <w:i w:val="0"/>
          <w:sz w:val="18"/>
          <w:szCs w:val="18"/>
        </w:rPr>
        <w:t>ARTICLE IV</w:t>
      </w:r>
    </w:p>
    <w:p w14:paraId="55FD5F02" w14:textId="77777777" w:rsidR="000703E7" w:rsidRPr="000E3105" w:rsidRDefault="000703E7" w:rsidP="000703E7">
      <w:pPr>
        <w:pStyle w:val="Heading1"/>
        <w:ind w:left="729" w:right="92"/>
        <w:jc w:val="center"/>
        <w:rPr>
          <w:rFonts w:asciiTheme="minorHAnsi" w:hAnsiTheme="minorHAnsi" w:cstheme="minorHAnsi"/>
          <w:i w:val="0"/>
          <w:sz w:val="18"/>
          <w:szCs w:val="18"/>
        </w:rPr>
      </w:pPr>
      <w:r w:rsidRPr="000E3105">
        <w:rPr>
          <w:rFonts w:asciiTheme="minorHAnsi" w:hAnsiTheme="minorHAnsi" w:cstheme="minorHAnsi"/>
          <w:i w:val="0"/>
          <w:sz w:val="18"/>
          <w:szCs w:val="18"/>
        </w:rPr>
        <w:t>GENERAL RESPONSIBILITIES OF UN WOMEN</w:t>
      </w:r>
    </w:p>
    <w:p w14:paraId="7432A42B" w14:textId="77777777" w:rsidR="000703E7" w:rsidRPr="000E3105" w:rsidRDefault="000703E7" w:rsidP="000703E7">
      <w:pPr>
        <w:spacing w:after="5"/>
        <w:ind w:left="687"/>
        <w:jc w:val="both"/>
        <w:rPr>
          <w:rFonts w:cstheme="minorHAnsi"/>
          <w:sz w:val="18"/>
          <w:szCs w:val="18"/>
        </w:rPr>
      </w:pPr>
      <w:r w:rsidRPr="000E3105">
        <w:rPr>
          <w:rFonts w:eastAsia="Times New Roman" w:cstheme="minorHAnsi"/>
          <w:b/>
          <w:sz w:val="18"/>
          <w:szCs w:val="18"/>
        </w:rPr>
        <w:t xml:space="preserve"> </w:t>
      </w:r>
    </w:p>
    <w:p w14:paraId="55D0FAA8" w14:textId="77777777" w:rsidR="000703E7" w:rsidRPr="000E3105" w:rsidRDefault="000703E7" w:rsidP="000703E7">
      <w:pPr>
        <w:spacing w:after="1" w:line="239" w:lineRule="auto"/>
        <w:ind w:left="877"/>
        <w:jc w:val="both"/>
        <w:rPr>
          <w:rFonts w:cstheme="minorHAnsi"/>
          <w:sz w:val="18"/>
          <w:szCs w:val="18"/>
        </w:rPr>
      </w:pPr>
      <w:r w:rsidRPr="000E3105">
        <w:rPr>
          <w:rFonts w:cstheme="minorHAnsi"/>
          <w:sz w:val="18"/>
          <w:szCs w:val="18"/>
        </w:rPr>
        <w:t>1.</w:t>
      </w:r>
      <w:r w:rsidRPr="000E3105">
        <w:rPr>
          <w:rFonts w:eastAsia="Arial" w:cstheme="minorHAnsi"/>
          <w:sz w:val="18"/>
          <w:szCs w:val="18"/>
        </w:rPr>
        <w:t xml:space="preserve"> </w:t>
      </w:r>
      <w:r w:rsidRPr="000E3105">
        <w:rPr>
          <w:rFonts w:eastAsia="Arial" w:cstheme="minorHAnsi"/>
          <w:sz w:val="18"/>
          <w:szCs w:val="18"/>
        </w:rPr>
        <w:tab/>
      </w:r>
      <w:r w:rsidRPr="000E3105">
        <w:rPr>
          <w:rFonts w:cstheme="minorHAnsi"/>
          <w:sz w:val="18"/>
          <w:szCs w:val="18"/>
        </w:rPr>
        <w:t>UN Women shall contribute to the Work as set forth in this Agreement, including by: (a)</w:t>
      </w:r>
      <w:r w:rsidRPr="000E3105">
        <w:rPr>
          <w:rFonts w:eastAsia="Arial" w:cstheme="minorHAnsi"/>
          <w:sz w:val="18"/>
          <w:szCs w:val="18"/>
        </w:rPr>
        <w:t xml:space="preserve"> </w:t>
      </w:r>
      <w:r w:rsidRPr="000E3105">
        <w:rPr>
          <w:rFonts w:cstheme="minorHAnsi"/>
          <w:sz w:val="18"/>
          <w:szCs w:val="18"/>
        </w:rPr>
        <w:t xml:space="preserve">Commencing and completing the responsibilities allocated to it in this Agreement in a timely manner, provided that all necessary reports and other documents are available, and UN Women is satisfied with the same;  </w:t>
      </w:r>
    </w:p>
    <w:p w14:paraId="4D2CF4BE"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50B60493" w14:textId="77777777" w:rsidR="000703E7" w:rsidRPr="000E3105" w:rsidRDefault="000703E7" w:rsidP="000703E7">
      <w:pPr>
        <w:numPr>
          <w:ilvl w:val="0"/>
          <w:numId w:val="33"/>
        </w:numPr>
        <w:spacing w:after="4" w:line="248" w:lineRule="auto"/>
        <w:ind w:right="127" w:hanging="360"/>
        <w:jc w:val="both"/>
        <w:rPr>
          <w:rFonts w:cstheme="minorHAnsi"/>
          <w:sz w:val="18"/>
          <w:szCs w:val="18"/>
        </w:rPr>
      </w:pPr>
      <w:r w:rsidRPr="000E3105">
        <w:rPr>
          <w:rFonts w:cstheme="minorHAnsi"/>
          <w:sz w:val="18"/>
          <w:szCs w:val="18"/>
        </w:rPr>
        <w:t xml:space="preserve">Making transfers of funds in accordance with the provisions of this Agreement;  </w:t>
      </w:r>
    </w:p>
    <w:p w14:paraId="71DA564A"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602D3B62" w14:textId="77777777" w:rsidR="000703E7" w:rsidRPr="000E3105" w:rsidRDefault="000703E7" w:rsidP="000703E7">
      <w:pPr>
        <w:numPr>
          <w:ilvl w:val="0"/>
          <w:numId w:val="33"/>
        </w:numPr>
        <w:spacing w:after="4" w:line="248" w:lineRule="auto"/>
        <w:ind w:right="127" w:hanging="360"/>
        <w:jc w:val="both"/>
        <w:rPr>
          <w:rFonts w:cstheme="minorHAnsi"/>
          <w:sz w:val="18"/>
          <w:szCs w:val="18"/>
        </w:rPr>
      </w:pPr>
      <w:r w:rsidRPr="000E3105">
        <w:rPr>
          <w:rFonts w:cstheme="minorHAnsi"/>
          <w:sz w:val="18"/>
          <w:szCs w:val="18"/>
        </w:rPr>
        <w:t xml:space="preserve">Making Property available in accordance with the provisions of this Agreement; </w:t>
      </w:r>
    </w:p>
    <w:p w14:paraId="424C0B06"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7A4FB8A6" w14:textId="77777777" w:rsidR="000703E7" w:rsidRPr="000E3105" w:rsidRDefault="000703E7" w:rsidP="000703E7">
      <w:pPr>
        <w:numPr>
          <w:ilvl w:val="0"/>
          <w:numId w:val="33"/>
        </w:numPr>
        <w:spacing w:after="4" w:line="248" w:lineRule="auto"/>
        <w:ind w:right="127" w:hanging="360"/>
        <w:jc w:val="both"/>
        <w:rPr>
          <w:rFonts w:cstheme="minorHAnsi"/>
          <w:sz w:val="18"/>
          <w:szCs w:val="18"/>
        </w:rPr>
      </w:pPr>
      <w:r w:rsidRPr="000E3105">
        <w:rPr>
          <w:rFonts w:cstheme="minorHAnsi"/>
          <w:sz w:val="18"/>
          <w:szCs w:val="18"/>
        </w:rPr>
        <w:t xml:space="preserve">Undertaking and completing monitoring, evaluation and oversight of the Work; </w:t>
      </w:r>
    </w:p>
    <w:p w14:paraId="5F6B9F7B"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3ED2102B" w14:textId="77777777" w:rsidR="000703E7" w:rsidRPr="000E3105" w:rsidRDefault="000703E7" w:rsidP="000703E7">
      <w:pPr>
        <w:numPr>
          <w:ilvl w:val="0"/>
          <w:numId w:val="33"/>
        </w:numPr>
        <w:spacing w:after="4" w:line="248" w:lineRule="auto"/>
        <w:ind w:right="127" w:hanging="360"/>
        <w:jc w:val="both"/>
        <w:rPr>
          <w:rFonts w:cstheme="minorHAnsi"/>
          <w:sz w:val="18"/>
          <w:szCs w:val="18"/>
        </w:rPr>
      </w:pPr>
      <w:r w:rsidRPr="000E3105">
        <w:rPr>
          <w:rFonts w:cstheme="minorHAnsi"/>
          <w:sz w:val="18"/>
          <w:szCs w:val="18"/>
        </w:rPr>
        <w:t xml:space="preserve">Liaising on an ongoing basis, as needed, with the relevant Government (as applicable), other members of the United Nations Country Team, donors, and other stakeholders;  </w:t>
      </w:r>
    </w:p>
    <w:p w14:paraId="1BC31D56"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27492C4F" w14:textId="77777777" w:rsidR="000703E7" w:rsidRPr="000E3105" w:rsidRDefault="000703E7" w:rsidP="000703E7">
      <w:pPr>
        <w:numPr>
          <w:ilvl w:val="0"/>
          <w:numId w:val="33"/>
        </w:numPr>
        <w:spacing w:after="4" w:line="248" w:lineRule="auto"/>
        <w:ind w:right="127" w:hanging="360"/>
        <w:jc w:val="both"/>
        <w:rPr>
          <w:rFonts w:cstheme="minorHAnsi"/>
          <w:sz w:val="18"/>
          <w:szCs w:val="18"/>
        </w:rPr>
      </w:pPr>
      <w:r w:rsidRPr="000E3105">
        <w:rPr>
          <w:rFonts w:cstheme="minorHAnsi"/>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3D3591CA"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4B26C9F9" w14:textId="77777777" w:rsidR="000703E7" w:rsidRPr="000E3105" w:rsidRDefault="000703E7" w:rsidP="000703E7">
      <w:pPr>
        <w:numPr>
          <w:ilvl w:val="0"/>
          <w:numId w:val="33"/>
        </w:numPr>
        <w:spacing w:after="4" w:line="248" w:lineRule="auto"/>
        <w:ind w:right="127" w:hanging="360"/>
        <w:jc w:val="both"/>
        <w:rPr>
          <w:rFonts w:cstheme="minorHAnsi"/>
          <w:sz w:val="18"/>
          <w:szCs w:val="18"/>
        </w:rPr>
      </w:pPr>
      <w:r w:rsidRPr="000E3105">
        <w:rPr>
          <w:rFonts w:cstheme="minorHAnsi"/>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2A1F3C43" w14:textId="77777777" w:rsidR="000703E7" w:rsidRPr="000E3105" w:rsidRDefault="000703E7" w:rsidP="000703E7">
      <w:pPr>
        <w:spacing w:after="0"/>
        <w:ind w:left="882"/>
        <w:jc w:val="both"/>
        <w:rPr>
          <w:rFonts w:cstheme="minorHAnsi"/>
          <w:sz w:val="18"/>
          <w:szCs w:val="18"/>
        </w:rPr>
      </w:pPr>
      <w:r w:rsidRPr="000E3105">
        <w:rPr>
          <w:rFonts w:cstheme="minorHAnsi"/>
          <w:sz w:val="18"/>
          <w:szCs w:val="18"/>
        </w:rPr>
        <w:t xml:space="preserve"> </w:t>
      </w:r>
    </w:p>
    <w:p w14:paraId="0B5791E9" w14:textId="77777777" w:rsidR="000703E7" w:rsidRPr="000E3105" w:rsidRDefault="000703E7" w:rsidP="000703E7">
      <w:pPr>
        <w:pStyle w:val="Heading1"/>
        <w:ind w:left="729" w:right="92"/>
        <w:jc w:val="center"/>
        <w:rPr>
          <w:rFonts w:asciiTheme="minorHAnsi" w:hAnsiTheme="minorHAnsi" w:cstheme="minorHAnsi"/>
          <w:i w:val="0"/>
          <w:sz w:val="18"/>
          <w:szCs w:val="18"/>
        </w:rPr>
      </w:pPr>
      <w:r w:rsidRPr="000E3105">
        <w:rPr>
          <w:rFonts w:asciiTheme="minorHAnsi" w:hAnsiTheme="minorHAnsi" w:cstheme="minorHAnsi"/>
          <w:i w:val="0"/>
          <w:sz w:val="18"/>
          <w:szCs w:val="18"/>
        </w:rPr>
        <w:lastRenderedPageBreak/>
        <w:t>ARTICLE V</w:t>
      </w:r>
    </w:p>
    <w:p w14:paraId="39855AA2" w14:textId="77777777" w:rsidR="000703E7" w:rsidRPr="000E3105" w:rsidRDefault="000703E7" w:rsidP="000703E7">
      <w:pPr>
        <w:pStyle w:val="Heading1"/>
        <w:ind w:left="729" w:right="92"/>
        <w:jc w:val="center"/>
        <w:rPr>
          <w:rFonts w:asciiTheme="minorHAnsi" w:hAnsiTheme="minorHAnsi" w:cstheme="minorHAnsi"/>
          <w:i w:val="0"/>
          <w:sz w:val="18"/>
          <w:szCs w:val="18"/>
        </w:rPr>
      </w:pPr>
      <w:r w:rsidRPr="000E3105">
        <w:rPr>
          <w:rFonts w:asciiTheme="minorHAnsi" w:hAnsiTheme="minorHAnsi" w:cstheme="minorHAnsi"/>
          <w:i w:val="0"/>
          <w:sz w:val="18"/>
          <w:szCs w:val="18"/>
        </w:rPr>
        <w:t>FUND REQUESTS</w:t>
      </w:r>
    </w:p>
    <w:p w14:paraId="4BF2BB2A" w14:textId="77777777" w:rsidR="000703E7" w:rsidRPr="000E3105" w:rsidRDefault="000703E7" w:rsidP="000703E7">
      <w:pPr>
        <w:spacing w:after="0"/>
        <w:ind w:left="687"/>
        <w:jc w:val="both"/>
        <w:rPr>
          <w:rFonts w:cstheme="minorHAnsi"/>
          <w:sz w:val="18"/>
          <w:szCs w:val="18"/>
        </w:rPr>
      </w:pPr>
      <w:r w:rsidRPr="000E3105">
        <w:rPr>
          <w:rFonts w:cstheme="minorHAnsi"/>
          <w:sz w:val="18"/>
          <w:szCs w:val="18"/>
        </w:rPr>
        <w:t xml:space="preserve"> </w:t>
      </w:r>
    </w:p>
    <w:p w14:paraId="3A030A95" w14:textId="77777777" w:rsidR="000703E7" w:rsidRPr="000E3105" w:rsidRDefault="000703E7" w:rsidP="000703E7">
      <w:pPr>
        <w:numPr>
          <w:ilvl w:val="0"/>
          <w:numId w:val="34"/>
        </w:numPr>
        <w:spacing w:after="4" w:line="248" w:lineRule="auto"/>
        <w:ind w:right="254" w:hanging="540"/>
        <w:jc w:val="both"/>
        <w:rPr>
          <w:rFonts w:cstheme="minorHAnsi"/>
          <w:sz w:val="18"/>
          <w:szCs w:val="18"/>
        </w:rPr>
      </w:pPr>
      <w:r w:rsidRPr="000E3105">
        <w:rPr>
          <w:rFonts w:cstheme="minorHAnsi"/>
          <w:sz w:val="18"/>
          <w:szCs w:val="18"/>
        </w:rPr>
        <w:t>UN Women shall provide the Partner with funds for the Work, subject to the availability of funds and the terms of this Agreement. UN Women’s funding to the Partner shall not exceed the total amount of [</w:t>
      </w:r>
      <w:r w:rsidRPr="000E3105">
        <w:rPr>
          <w:rFonts w:cstheme="minorHAnsi"/>
          <w:sz w:val="18"/>
          <w:szCs w:val="18"/>
          <w:shd w:val="clear" w:color="auto" w:fill="FFFF00"/>
        </w:rPr>
        <w:t>fill currency and total amount</w:t>
      </w:r>
      <w:r w:rsidRPr="000E3105">
        <w:rPr>
          <w:rFonts w:cstheme="minorHAnsi"/>
          <w:sz w:val="18"/>
          <w:szCs w:val="18"/>
        </w:rPr>
        <w:t xml:space="preserve">] as set forth in the Partner Project Document. UN Women shall provide such funding to the Partner utilizing, at its discretion, any of the following three fund transfer modalities:  </w:t>
      </w:r>
    </w:p>
    <w:p w14:paraId="21B9C52E" w14:textId="77777777" w:rsidR="000703E7" w:rsidRPr="000E3105" w:rsidRDefault="000703E7" w:rsidP="000703E7">
      <w:pPr>
        <w:spacing w:after="0"/>
        <w:ind w:left="1242"/>
        <w:jc w:val="both"/>
        <w:rPr>
          <w:rFonts w:cstheme="minorHAnsi"/>
          <w:sz w:val="18"/>
          <w:szCs w:val="18"/>
        </w:rPr>
      </w:pPr>
      <w:r w:rsidRPr="000E3105">
        <w:rPr>
          <w:rFonts w:cstheme="minorHAnsi"/>
          <w:sz w:val="18"/>
          <w:szCs w:val="18"/>
        </w:rPr>
        <w:t xml:space="preserve"> </w:t>
      </w:r>
    </w:p>
    <w:p w14:paraId="6ECE4163" w14:textId="77777777" w:rsidR="000703E7" w:rsidRPr="000E3105" w:rsidRDefault="000703E7" w:rsidP="000703E7">
      <w:pPr>
        <w:numPr>
          <w:ilvl w:val="1"/>
          <w:numId w:val="34"/>
        </w:numPr>
        <w:spacing w:after="4" w:line="248" w:lineRule="auto"/>
        <w:ind w:hanging="360"/>
        <w:jc w:val="both"/>
        <w:rPr>
          <w:rFonts w:cstheme="minorHAnsi"/>
          <w:sz w:val="18"/>
          <w:szCs w:val="18"/>
        </w:rPr>
      </w:pPr>
      <w:r w:rsidRPr="000E3105">
        <w:rPr>
          <w:rFonts w:cstheme="minorHAnsi"/>
          <w:sz w:val="18"/>
          <w:szCs w:val="18"/>
        </w:rPr>
        <w:t xml:space="preserve">Cash advance by UN Women to the Partner;  </w:t>
      </w:r>
    </w:p>
    <w:p w14:paraId="79AF5E55"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57C2EE52" w14:textId="77777777" w:rsidR="000703E7" w:rsidRPr="000E3105" w:rsidRDefault="000703E7" w:rsidP="000703E7">
      <w:pPr>
        <w:numPr>
          <w:ilvl w:val="1"/>
          <w:numId w:val="34"/>
        </w:numPr>
        <w:spacing w:after="4" w:line="248" w:lineRule="auto"/>
        <w:ind w:hanging="360"/>
        <w:jc w:val="both"/>
        <w:rPr>
          <w:rFonts w:cstheme="minorHAnsi"/>
          <w:sz w:val="18"/>
          <w:szCs w:val="18"/>
        </w:rPr>
      </w:pPr>
      <w:r w:rsidRPr="000E3105">
        <w:rPr>
          <w:rFonts w:cstheme="minorHAnsi"/>
          <w:sz w:val="18"/>
          <w:szCs w:val="18"/>
        </w:rPr>
        <w:t xml:space="preserve">Reimbursement by UN Women to the Partner; and,  </w:t>
      </w:r>
    </w:p>
    <w:p w14:paraId="6C3D9AF9" w14:textId="77777777" w:rsidR="000703E7" w:rsidRPr="000E3105" w:rsidRDefault="000703E7" w:rsidP="000703E7">
      <w:pPr>
        <w:spacing w:after="0"/>
        <w:ind w:left="1422"/>
        <w:jc w:val="both"/>
        <w:rPr>
          <w:rFonts w:cstheme="minorHAnsi"/>
          <w:sz w:val="18"/>
          <w:szCs w:val="18"/>
        </w:rPr>
      </w:pPr>
      <w:r w:rsidRPr="000E3105">
        <w:rPr>
          <w:rFonts w:cstheme="minorHAnsi"/>
          <w:sz w:val="18"/>
          <w:szCs w:val="18"/>
        </w:rPr>
        <w:t xml:space="preserve"> </w:t>
      </w:r>
    </w:p>
    <w:p w14:paraId="126F44D6" w14:textId="77777777" w:rsidR="000703E7" w:rsidRPr="000E3105" w:rsidRDefault="000703E7" w:rsidP="000703E7">
      <w:pPr>
        <w:numPr>
          <w:ilvl w:val="1"/>
          <w:numId w:val="34"/>
        </w:numPr>
        <w:spacing w:after="4" w:line="248" w:lineRule="auto"/>
        <w:ind w:hanging="360"/>
        <w:jc w:val="both"/>
        <w:rPr>
          <w:rFonts w:cstheme="minorHAnsi"/>
          <w:sz w:val="18"/>
          <w:szCs w:val="18"/>
        </w:rPr>
      </w:pPr>
      <w:r w:rsidRPr="000E3105">
        <w:rPr>
          <w:rFonts w:cstheme="minorHAnsi"/>
          <w:sz w:val="18"/>
          <w:szCs w:val="18"/>
        </w:rPr>
        <w:t xml:space="preserve">Direct payment by UN Women on the Partner’s behalf to the Partner’s vendor or supplier. </w:t>
      </w:r>
    </w:p>
    <w:p w14:paraId="51B07B51" w14:textId="77777777" w:rsidR="000703E7" w:rsidRPr="000E3105" w:rsidRDefault="000703E7" w:rsidP="000703E7">
      <w:pPr>
        <w:spacing w:after="0"/>
        <w:ind w:left="882"/>
        <w:jc w:val="both"/>
        <w:rPr>
          <w:rFonts w:cstheme="minorHAnsi"/>
          <w:sz w:val="18"/>
          <w:szCs w:val="18"/>
        </w:rPr>
      </w:pPr>
      <w:r w:rsidRPr="000E3105">
        <w:rPr>
          <w:rFonts w:eastAsia="Times New Roman" w:cstheme="minorHAnsi"/>
          <w:b/>
          <w:sz w:val="18"/>
          <w:szCs w:val="18"/>
        </w:rPr>
        <w:t xml:space="preserve"> </w:t>
      </w:r>
    </w:p>
    <w:p w14:paraId="7A77A764" w14:textId="77777777" w:rsidR="000703E7" w:rsidRPr="000E3105" w:rsidRDefault="000703E7" w:rsidP="000703E7">
      <w:pPr>
        <w:numPr>
          <w:ilvl w:val="0"/>
          <w:numId w:val="34"/>
        </w:numPr>
        <w:spacing w:after="4" w:line="248" w:lineRule="auto"/>
        <w:ind w:right="254" w:hanging="540"/>
        <w:jc w:val="both"/>
        <w:rPr>
          <w:rFonts w:cstheme="minorHAnsi"/>
          <w:sz w:val="18"/>
          <w:szCs w:val="18"/>
        </w:rPr>
      </w:pPr>
      <w:r w:rsidRPr="000E3105">
        <w:rPr>
          <w:rFonts w:cstheme="minorHAnsi"/>
          <w:sz w:val="18"/>
          <w:szCs w:val="18"/>
        </w:rPr>
        <w:t xml:space="preserve">The fund transfers shall be made in </w:t>
      </w:r>
      <w:proofErr w:type="spellStart"/>
      <w:r w:rsidRPr="000E3105">
        <w:rPr>
          <w:rFonts w:cstheme="minorHAnsi"/>
          <w:sz w:val="18"/>
          <w:szCs w:val="18"/>
        </w:rPr>
        <w:t>installments</w:t>
      </w:r>
      <w:proofErr w:type="spellEnd"/>
      <w:r w:rsidRPr="000E3105">
        <w:rPr>
          <w:rFonts w:cstheme="minorHAnsi"/>
          <w:sz w:val="18"/>
          <w:szCs w:val="18"/>
        </w:rPr>
        <w:t xml:space="preserve">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E33DE64" w14:textId="77777777" w:rsidR="000703E7" w:rsidRPr="000E3105" w:rsidRDefault="000703E7" w:rsidP="000703E7">
      <w:pPr>
        <w:pStyle w:val="Heading2"/>
        <w:ind w:left="0" w:firstLine="720"/>
        <w:rPr>
          <w:rFonts w:asciiTheme="minorHAnsi" w:hAnsiTheme="minorHAnsi" w:cstheme="minorHAnsi"/>
          <w:sz w:val="18"/>
          <w:szCs w:val="18"/>
        </w:rPr>
      </w:pPr>
      <w:r w:rsidRPr="000E3105">
        <w:rPr>
          <w:rFonts w:asciiTheme="minorHAnsi" w:hAnsiTheme="minorHAnsi" w:cstheme="minorHAnsi"/>
          <w:sz w:val="18"/>
          <w:szCs w:val="18"/>
        </w:rPr>
        <w:t>Terms and conditions applicable to all fund transfer modalities</w:t>
      </w:r>
      <w:r w:rsidRPr="000E3105">
        <w:rPr>
          <w:rFonts w:asciiTheme="minorHAnsi" w:hAnsiTheme="minorHAnsi" w:cstheme="minorHAnsi"/>
          <w:sz w:val="18"/>
          <w:szCs w:val="18"/>
          <w:u w:color="000000"/>
        </w:rPr>
        <w:t xml:space="preserve"> </w:t>
      </w:r>
    </w:p>
    <w:p w14:paraId="26E7A5DE"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1FD2F75D" w14:textId="1CBFAD9F" w:rsidR="000703E7" w:rsidRPr="000E3105" w:rsidRDefault="000703E7" w:rsidP="000703E7">
      <w:pPr>
        <w:ind w:left="1260" w:hanging="540"/>
        <w:jc w:val="both"/>
        <w:rPr>
          <w:rFonts w:cstheme="minorHAnsi"/>
          <w:sz w:val="18"/>
          <w:szCs w:val="18"/>
        </w:rPr>
      </w:pPr>
      <w:r w:rsidRPr="000E3105">
        <w:rPr>
          <w:rFonts w:cstheme="minorHAnsi"/>
          <w:sz w:val="18"/>
          <w:szCs w:val="18"/>
        </w:rPr>
        <w:t>3.</w:t>
      </w:r>
      <w:r w:rsidRPr="000E3105">
        <w:rPr>
          <w:rFonts w:eastAsia="Arial" w:cstheme="minorHAnsi"/>
          <w:sz w:val="18"/>
          <w:szCs w:val="18"/>
        </w:rPr>
        <w:t xml:space="preserve">  </w:t>
      </w:r>
      <w:r w:rsidRPr="000E3105">
        <w:rPr>
          <w:rFonts w:cstheme="minorHAnsi"/>
          <w:sz w:val="18"/>
          <w:szCs w:val="18"/>
        </w:rPr>
        <w:t xml:space="preserve">Any request for a fund transfer by the Partner shall </w:t>
      </w:r>
      <w:r w:rsidR="00D85496" w:rsidRPr="000E3105">
        <w:rPr>
          <w:rFonts w:cstheme="minorHAnsi"/>
          <w:sz w:val="18"/>
          <w:szCs w:val="18"/>
        </w:rPr>
        <w:t>fulfil</w:t>
      </w:r>
      <w:r w:rsidRPr="000E3105">
        <w:rPr>
          <w:rFonts w:cstheme="minorHAnsi"/>
          <w:sz w:val="18"/>
          <w:szCs w:val="18"/>
        </w:rPr>
        <w:t xml:space="preserve"> the following criteria to the satisfaction of UN Women, failing which UN Women may decide not to hono</w:t>
      </w:r>
      <w:r w:rsidR="00D85496">
        <w:rPr>
          <w:rFonts w:cstheme="minorHAnsi"/>
          <w:sz w:val="18"/>
          <w:szCs w:val="18"/>
        </w:rPr>
        <w:t>u</w:t>
      </w:r>
      <w:r w:rsidRPr="000E3105">
        <w:rPr>
          <w:rFonts w:cstheme="minorHAnsi"/>
          <w:sz w:val="18"/>
          <w:szCs w:val="18"/>
        </w:rPr>
        <w:t xml:space="preserve">r the request in whole or in part:  </w:t>
      </w:r>
    </w:p>
    <w:p w14:paraId="7B6869B9" w14:textId="77777777" w:rsidR="000703E7" w:rsidRPr="000E3105" w:rsidRDefault="000703E7" w:rsidP="000703E7">
      <w:pPr>
        <w:spacing w:after="3"/>
        <w:ind w:left="1440"/>
        <w:rPr>
          <w:rFonts w:cstheme="minorHAnsi"/>
          <w:sz w:val="18"/>
          <w:szCs w:val="18"/>
        </w:rPr>
      </w:pPr>
      <w:r w:rsidRPr="000E3105">
        <w:rPr>
          <w:rFonts w:cstheme="minorHAnsi"/>
          <w:sz w:val="18"/>
          <w:szCs w:val="18"/>
        </w:rPr>
        <w:t xml:space="preserve">  </w:t>
      </w:r>
    </w:p>
    <w:p w14:paraId="6FACCE39" w14:textId="77777777" w:rsidR="000703E7" w:rsidRPr="000E3105" w:rsidRDefault="000703E7" w:rsidP="000703E7">
      <w:pPr>
        <w:numPr>
          <w:ilvl w:val="0"/>
          <w:numId w:val="35"/>
        </w:numPr>
        <w:spacing w:after="1" w:line="239" w:lineRule="auto"/>
        <w:ind w:hanging="360"/>
        <w:jc w:val="both"/>
        <w:rPr>
          <w:rFonts w:cstheme="minorHAnsi"/>
          <w:sz w:val="18"/>
          <w:szCs w:val="18"/>
        </w:rPr>
      </w:pPr>
      <w:r w:rsidRPr="000E3105">
        <w:rPr>
          <w:rFonts w:cstheme="minorHAnsi"/>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53704FD3"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6B339E1"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The FACE Form shall be signed by a Partner Authorized Officer. </w:t>
      </w:r>
    </w:p>
    <w:p w14:paraId="74C0399D"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0D6F23D0"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The request for fund transfer shall be accompanied by the financial and progress reporting as provided in Article VIII. </w:t>
      </w:r>
    </w:p>
    <w:p w14:paraId="7BBDAC10"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367EE949"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The amount and purpose of the request shall be consistent with the provisions of this Agreement. </w:t>
      </w:r>
    </w:p>
    <w:p w14:paraId="3DC85895"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9FB1569"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The request shall be reasonable and justified under principles of sound financial management, in particular the principles of value for money and cost-effectiveness.  </w:t>
      </w:r>
    </w:p>
    <w:p w14:paraId="40712959"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504C0AC1"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Prior fund transfers shall have been reported on to UN Women’s satisfaction in accordance with Article VIII.  </w:t>
      </w:r>
    </w:p>
    <w:p w14:paraId="10457CA3"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54CB299E"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11087947"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0D215B55" w14:textId="77777777" w:rsidR="000703E7" w:rsidRPr="000E3105" w:rsidRDefault="000703E7" w:rsidP="000703E7">
      <w:pPr>
        <w:numPr>
          <w:ilvl w:val="0"/>
          <w:numId w:val="35"/>
        </w:numPr>
        <w:spacing w:after="4" w:line="248" w:lineRule="auto"/>
        <w:ind w:hanging="360"/>
        <w:jc w:val="both"/>
        <w:rPr>
          <w:rFonts w:cstheme="minorHAnsi"/>
          <w:sz w:val="18"/>
          <w:szCs w:val="18"/>
        </w:rPr>
      </w:pPr>
      <w:r w:rsidRPr="000E3105">
        <w:rPr>
          <w:rFonts w:cstheme="minorHAnsi"/>
          <w:sz w:val="18"/>
          <w:szCs w:val="18"/>
        </w:rPr>
        <w:t xml:space="preserve">There shall be no other grounds for believing the expenditure is in contravention of this Agreement, including the Partner Project Document. </w:t>
      </w:r>
    </w:p>
    <w:p w14:paraId="53B98ABE" w14:textId="77777777" w:rsidR="000703E7" w:rsidRPr="000E3105" w:rsidRDefault="000703E7" w:rsidP="000703E7">
      <w:pPr>
        <w:spacing w:after="0"/>
        <w:ind w:left="1620"/>
        <w:rPr>
          <w:rFonts w:cstheme="minorHAnsi"/>
          <w:sz w:val="18"/>
          <w:szCs w:val="18"/>
        </w:rPr>
      </w:pPr>
      <w:r w:rsidRPr="000E3105">
        <w:rPr>
          <w:rFonts w:cstheme="minorHAnsi"/>
          <w:sz w:val="18"/>
          <w:szCs w:val="18"/>
        </w:rPr>
        <w:t xml:space="preserve"> </w:t>
      </w:r>
    </w:p>
    <w:p w14:paraId="100C8413"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Specific procedures for each fund transfer modality</w:t>
      </w:r>
      <w:r w:rsidRPr="000E3105">
        <w:rPr>
          <w:rFonts w:asciiTheme="minorHAnsi" w:hAnsiTheme="minorHAnsi" w:cstheme="minorHAnsi"/>
          <w:sz w:val="18"/>
          <w:szCs w:val="18"/>
          <w:u w:color="000000"/>
        </w:rPr>
        <w:t xml:space="preserve"> </w:t>
      </w:r>
    </w:p>
    <w:p w14:paraId="4B3399B4" w14:textId="77777777" w:rsidR="000703E7" w:rsidRPr="000E3105" w:rsidRDefault="000703E7" w:rsidP="000703E7">
      <w:pPr>
        <w:spacing w:after="5"/>
        <w:ind w:left="720"/>
        <w:rPr>
          <w:rFonts w:cstheme="minorHAnsi"/>
          <w:sz w:val="18"/>
          <w:szCs w:val="18"/>
        </w:rPr>
      </w:pPr>
      <w:r w:rsidRPr="000E3105">
        <w:rPr>
          <w:rFonts w:cstheme="minorHAnsi"/>
          <w:sz w:val="18"/>
          <w:szCs w:val="18"/>
        </w:rPr>
        <w:t xml:space="preserve"> </w:t>
      </w:r>
    </w:p>
    <w:p w14:paraId="159C6F33" w14:textId="77777777" w:rsidR="000703E7" w:rsidRPr="000E3105" w:rsidRDefault="000703E7" w:rsidP="000703E7">
      <w:pPr>
        <w:numPr>
          <w:ilvl w:val="0"/>
          <w:numId w:val="36"/>
        </w:numPr>
        <w:spacing w:after="4" w:line="248" w:lineRule="auto"/>
        <w:ind w:hanging="540"/>
        <w:jc w:val="both"/>
        <w:rPr>
          <w:rFonts w:cstheme="minorHAnsi"/>
          <w:sz w:val="18"/>
          <w:szCs w:val="18"/>
        </w:rPr>
      </w:pPr>
      <w:r w:rsidRPr="000E3105">
        <w:rPr>
          <w:rFonts w:cstheme="minorHAnsi"/>
          <w:sz w:val="18"/>
          <w:szCs w:val="18"/>
        </w:rPr>
        <w:t xml:space="preserve">Requests for cash advances:  </w:t>
      </w:r>
    </w:p>
    <w:p w14:paraId="2D62C514" w14:textId="77777777" w:rsidR="000703E7" w:rsidRPr="000E3105" w:rsidRDefault="000703E7" w:rsidP="000703E7">
      <w:pPr>
        <w:spacing w:after="0"/>
        <w:ind w:left="1080"/>
        <w:rPr>
          <w:rFonts w:cstheme="minorHAnsi"/>
          <w:sz w:val="18"/>
          <w:szCs w:val="18"/>
        </w:rPr>
      </w:pPr>
      <w:r w:rsidRPr="000E3105">
        <w:rPr>
          <w:rFonts w:cstheme="minorHAnsi"/>
          <w:sz w:val="18"/>
          <w:szCs w:val="18"/>
        </w:rPr>
        <w:t xml:space="preserve"> </w:t>
      </w:r>
    </w:p>
    <w:p w14:paraId="412F6A08"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The Partner may submit funding requests for cash advances, using the FACE Form, every three months during the term of the Agreement except as set forth in sections (b) and (c) below. </w:t>
      </w:r>
    </w:p>
    <w:p w14:paraId="53037F9C"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843612F"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lastRenderedPageBreak/>
        <w:t xml:space="preserve">The Partner may submit the first funding request for a cash advance as soon as both Parties have signed this Agreement. </w:t>
      </w:r>
    </w:p>
    <w:p w14:paraId="5BF415EC"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3DF9F45F"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The Partner may submit requests more frequently than every three months in accordance with section 3 above. </w:t>
      </w:r>
    </w:p>
    <w:p w14:paraId="3920C118" w14:textId="77777777" w:rsidR="000703E7" w:rsidRPr="000E3105" w:rsidRDefault="000703E7" w:rsidP="000703E7">
      <w:pPr>
        <w:spacing w:after="5"/>
        <w:ind w:left="1440"/>
        <w:rPr>
          <w:rFonts w:cstheme="minorHAnsi"/>
          <w:sz w:val="18"/>
          <w:szCs w:val="18"/>
        </w:rPr>
      </w:pPr>
      <w:r w:rsidRPr="000E3105">
        <w:rPr>
          <w:rFonts w:cstheme="minorHAnsi"/>
          <w:sz w:val="18"/>
          <w:szCs w:val="18"/>
        </w:rPr>
        <w:t xml:space="preserve"> </w:t>
      </w:r>
    </w:p>
    <w:p w14:paraId="389C94BB" w14:textId="77777777" w:rsidR="000703E7" w:rsidRPr="000E3105" w:rsidRDefault="000703E7" w:rsidP="000703E7">
      <w:pPr>
        <w:numPr>
          <w:ilvl w:val="0"/>
          <w:numId w:val="36"/>
        </w:numPr>
        <w:spacing w:after="4" w:line="248" w:lineRule="auto"/>
        <w:ind w:hanging="540"/>
        <w:jc w:val="both"/>
        <w:rPr>
          <w:rFonts w:cstheme="minorHAnsi"/>
          <w:sz w:val="18"/>
          <w:szCs w:val="18"/>
        </w:rPr>
      </w:pPr>
      <w:r w:rsidRPr="000E3105">
        <w:rPr>
          <w:rFonts w:cstheme="minorHAnsi"/>
          <w:sz w:val="18"/>
          <w:szCs w:val="18"/>
        </w:rPr>
        <w:t xml:space="preserve">Requests for direct payment transfers:  </w:t>
      </w:r>
    </w:p>
    <w:p w14:paraId="6A0289B2" w14:textId="77777777" w:rsidR="000703E7" w:rsidRPr="000E3105" w:rsidRDefault="000703E7" w:rsidP="000703E7">
      <w:pPr>
        <w:spacing w:after="0"/>
        <w:ind w:left="1440"/>
        <w:rPr>
          <w:rFonts w:cstheme="minorHAnsi"/>
          <w:sz w:val="18"/>
          <w:szCs w:val="18"/>
        </w:rPr>
      </w:pPr>
      <w:r w:rsidRPr="000E3105">
        <w:rPr>
          <w:rFonts w:cstheme="minorHAnsi"/>
          <w:sz w:val="18"/>
          <w:szCs w:val="18"/>
        </w:rPr>
        <w:t xml:space="preserve"> </w:t>
      </w:r>
    </w:p>
    <w:p w14:paraId="7E69619A"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The Partner may submit to UN Women a written request for direct payment to the Partner’s vendor or supplier. </w:t>
      </w:r>
    </w:p>
    <w:p w14:paraId="2BD25F63"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0A217FB"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The request for direct payment must be submitted no later than the three-month period following receipt of the goods or services. </w:t>
      </w:r>
    </w:p>
    <w:p w14:paraId="257EC8CF"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0BEA71C3"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3C1B0109" w14:textId="77777777" w:rsidR="000703E7" w:rsidRPr="000E3105" w:rsidRDefault="000703E7" w:rsidP="000703E7">
      <w:pPr>
        <w:spacing w:after="5"/>
        <w:ind w:left="1890"/>
        <w:rPr>
          <w:rFonts w:cstheme="minorHAnsi"/>
          <w:sz w:val="18"/>
          <w:szCs w:val="18"/>
        </w:rPr>
      </w:pPr>
      <w:r w:rsidRPr="000E3105">
        <w:rPr>
          <w:rFonts w:cstheme="minorHAnsi"/>
          <w:sz w:val="18"/>
          <w:szCs w:val="18"/>
        </w:rPr>
        <w:t xml:space="preserve"> </w:t>
      </w:r>
    </w:p>
    <w:p w14:paraId="73037CC6" w14:textId="77777777" w:rsidR="000703E7" w:rsidRPr="000E3105" w:rsidRDefault="000703E7" w:rsidP="000703E7">
      <w:pPr>
        <w:numPr>
          <w:ilvl w:val="0"/>
          <w:numId w:val="36"/>
        </w:numPr>
        <w:spacing w:after="4" w:line="248" w:lineRule="auto"/>
        <w:ind w:hanging="540"/>
        <w:jc w:val="both"/>
        <w:rPr>
          <w:rFonts w:cstheme="minorHAnsi"/>
          <w:sz w:val="18"/>
          <w:szCs w:val="18"/>
        </w:rPr>
      </w:pPr>
      <w:r w:rsidRPr="000E3105">
        <w:rPr>
          <w:rFonts w:cstheme="minorHAnsi"/>
          <w:sz w:val="18"/>
          <w:szCs w:val="18"/>
        </w:rPr>
        <w:t xml:space="preserve">Requests for reimbursements:  </w:t>
      </w:r>
    </w:p>
    <w:p w14:paraId="67D6B535" w14:textId="77777777" w:rsidR="000703E7" w:rsidRPr="000E3105" w:rsidRDefault="000703E7" w:rsidP="000703E7">
      <w:pPr>
        <w:spacing w:after="0"/>
        <w:ind w:left="1200"/>
        <w:rPr>
          <w:rFonts w:cstheme="minorHAnsi"/>
          <w:sz w:val="18"/>
          <w:szCs w:val="18"/>
        </w:rPr>
      </w:pPr>
      <w:r w:rsidRPr="000E3105">
        <w:rPr>
          <w:rFonts w:cstheme="minorHAnsi"/>
          <w:sz w:val="18"/>
          <w:szCs w:val="18"/>
        </w:rPr>
        <w:t xml:space="preserve"> </w:t>
      </w:r>
    </w:p>
    <w:p w14:paraId="32F2A711"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220017D6" w14:textId="77777777" w:rsidR="000703E7" w:rsidRPr="000E3105" w:rsidRDefault="000703E7" w:rsidP="000703E7">
      <w:pPr>
        <w:spacing w:after="2"/>
        <w:ind w:left="1260"/>
        <w:rPr>
          <w:rFonts w:cstheme="minorHAnsi"/>
          <w:sz w:val="18"/>
          <w:szCs w:val="18"/>
        </w:rPr>
      </w:pPr>
      <w:r w:rsidRPr="000E3105">
        <w:rPr>
          <w:rFonts w:cstheme="minorHAnsi"/>
          <w:sz w:val="18"/>
          <w:szCs w:val="18"/>
        </w:rPr>
        <w:t xml:space="preserve"> </w:t>
      </w:r>
    </w:p>
    <w:p w14:paraId="789F2C5A" w14:textId="77777777" w:rsidR="000703E7" w:rsidRPr="000E3105" w:rsidRDefault="000703E7" w:rsidP="000703E7">
      <w:pPr>
        <w:numPr>
          <w:ilvl w:val="1"/>
          <w:numId w:val="36"/>
        </w:numPr>
        <w:spacing w:after="4" w:line="248" w:lineRule="auto"/>
        <w:ind w:hanging="360"/>
        <w:jc w:val="both"/>
        <w:rPr>
          <w:rFonts w:cstheme="minorHAnsi"/>
          <w:sz w:val="18"/>
          <w:szCs w:val="18"/>
        </w:rPr>
      </w:pPr>
      <w:r w:rsidRPr="000E3105">
        <w:rPr>
          <w:rFonts w:cstheme="minorHAnsi"/>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D758111"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6FE53321"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Other provisions relevant for fund transfers</w:t>
      </w:r>
      <w:r w:rsidRPr="000E3105">
        <w:rPr>
          <w:rFonts w:asciiTheme="minorHAnsi" w:hAnsiTheme="minorHAnsi" w:cstheme="minorHAnsi"/>
          <w:sz w:val="18"/>
          <w:szCs w:val="18"/>
          <w:u w:color="000000"/>
        </w:rPr>
        <w:t xml:space="preserve">  </w:t>
      </w:r>
    </w:p>
    <w:p w14:paraId="46E75D8B" w14:textId="77777777" w:rsidR="000703E7" w:rsidRPr="000E3105" w:rsidRDefault="000703E7" w:rsidP="000703E7">
      <w:pPr>
        <w:spacing w:after="5"/>
        <w:ind w:left="1200"/>
        <w:rPr>
          <w:rFonts w:cstheme="minorHAnsi"/>
          <w:sz w:val="18"/>
          <w:szCs w:val="18"/>
        </w:rPr>
      </w:pPr>
      <w:r w:rsidRPr="000E3105">
        <w:rPr>
          <w:rFonts w:cstheme="minorHAnsi"/>
          <w:sz w:val="18"/>
          <w:szCs w:val="18"/>
        </w:rPr>
        <w:t xml:space="preserve"> </w:t>
      </w:r>
    </w:p>
    <w:p w14:paraId="34FC6E58" w14:textId="77777777" w:rsidR="000703E7" w:rsidRPr="000E3105" w:rsidRDefault="000703E7" w:rsidP="000703E7">
      <w:pPr>
        <w:numPr>
          <w:ilvl w:val="0"/>
          <w:numId w:val="37"/>
        </w:numPr>
        <w:spacing w:after="4" w:line="248" w:lineRule="auto"/>
        <w:ind w:hanging="540"/>
        <w:jc w:val="both"/>
        <w:rPr>
          <w:rFonts w:cstheme="minorHAnsi"/>
          <w:sz w:val="18"/>
          <w:szCs w:val="18"/>
        </w:rPr>
      </w:pPr>
      <w:r w:rsidRPr="000E3105">
        <w:rPr>
          <w:rFonts w:cstheme="minorHAnsi"/>
          <w:sz w:val="18"/>
          <w:szCs w:val="18"/>
        </w:rPr>
        <w:t xml:space="preserve">Revision of budget by Partner: </w:t>
      </w:r>
    </w:p>
    <w:p w14:paraId="5321FF6F"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5A511A84" w14:textId="77777777" w:rsidR="000703E7" w:rsidRPr="000E3105" w:rsidRDefault="000703E7" w:rsidP="000703E7">
      <w:pPr>
        <w:ind w:left="1255"/>
        <w:rPr>
          <w:rFonts w:cstheme="minorHAnsi"/>
          <w:sz w:val="18"/>
          <w:szCs w:val="18"/>
        </w:rPr>
      </w:pPr>
      <w:r w:rsidRPr="000E3105">
        <w:rPr>
          <w:rFonts w:cstheme="minorHAnsi"/>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w:t>
      </w:r>
      <w:proofErr w:type="gramStart"/>
      <w:r w:rsidRPr="000E3105">
        <w:rPr>
          <w:rFonts w:cstheme="minorHAnsi"/>
          <w:sz w:val="18"/>
          <w:szCs w:val="18"/>
        </w:rPr>
        <w:t>or,</w:t>
      </w:r>
      <w:proofErr w:type="gramEnd"/>
      <w:r w:rsidRPr="000E3105">
        <w:rPr>
          <w:rFonts w:cstheme="minorHAnsi"/>
          <w:sz w:val="18"/>
          <w:szCs w:val="18"/>
        </w:rPr>
        <w:t xml:space="preserve"> (iii) increasing the total budgeted amount. Any other revisions of the budget require an amendment to this Agreement. </w:t>
      </w:r>
    </w:p>
    <w:p w14:paraId="747327F2" w14:textId="77777777" w:rsidR="000703E7" w:rsidRPr="000E3105" w:rsidRDefault="000703E7" w:rsidP="000703E7">
      <w:pPr>
        <w:spacing w:after="5"/>
        <w:ind w:left="720"/>
        <w:rPr>
          <w:rFonts w:cstheme="minorHAnsi"/>
          <w:sz w:val="18"/>
          <w:szCs w:val="18"/>
        </w:rPr>
      </w:pPr>
      <w:r w:rsidRPr="000E3105">
        <w:rPr>
          <w:rFonts w:cstheme="minorHAnsi"/>
          <w:sz w:val="18"/>
          <w:szCs w:val="18"/>
        </w:rPr>
        <w:t xml:space="preserve"> </w:t>
      </w:r>
    </w:p>
    <w:p w14:paraId="00D061A2" w14:textId="77777777" w:rsidR="000703E7" w:rsidRPr="000E3105" w:rsidRDefault="000703E7" w:rsidP="000703E7">
      <w:pPr>
        <w:numPr>
          <w:ilvl w:val="0"/>
          <w:numId w:val="37"/>
        </w:numPr>
        <w:spacing w:after="4" w:line="248" w:lineRule="auto"/>
        <w:ind w:hanging="540"/>
        <w:jc w:val="both"/>
        <w:rPr>
          <w:rFonts w:cstheme="minorHAnsi"/>
          <w:sz w:val="18"/>
          <w:szCs w:val="18"/>
        </w:rPr>
      </w:pPr>
      <w:r w:rsidRPr="000E3105">
        <w:rPr>
          <w:rFonts w:cstheme="minorHAnsi"/>
          <w:sz w:val="18"/>
          <w:szCs w:val="18"/>
        </w:rPr>
        <w:t xml:space="preserve">Payment of fund transfers by UN Women: </w:t>
      </w:r>
    </w:p>
    <w:p w14:paraId="553E3AEC" w14:textId="77777777" w:rsidR="000703E7" w:rsidRPr="000E3105" w:rsidRDefault="000703E7" w:rsidP="000703E7">
      <w:pPr>
        <w:spacing w:after="0"/>
        <w:ind w:left="1080"/>
        <w:rPr>
          <w:rFonts w:cstheme="minorHAnsi"/>
          <w:sz w:val="18"/>
          <w:szCs w:val="18"/>
        </w:rPr>
      </w:pPr>
      <w:r w:rsidRPr="000E3105">
        <w:rPr>
          <w:rFonts w:cstheme="minorHAnsi"/>
          <w:sz w:val="18"/>
          <w:szCs w:val="18"/>
        </w:rPr>
        <w:t xml:space="preserve"> </w:t>
      </w:r>
    </w:p>
    <w:p w14:paraId="4F675CFB" w14:textId="77777777" w:rsidR="000703E7" w:rsidRPr="000E3105" w:rsidRDefault="000703E7" w:rsidP="000703E7">
      <w:pPr>
        <w:numPr>
          <w:ilvl w:val="1"/>
          <w:numId w:val="37"/>
        </w:numPr>
        <w:spacing w:after="4" w:line="248" w:lineRule="auto"/>
        <w:ind w:hanging="360"/>
        <w:jc w:val="both"/>
        <w:rPr>
          <w:rFonts w:cstheme="minorHAnsi"/>
          <w:sz w:val="18"/>
          <w:szCs w:val="18"/>
        </w:rPr>
      </w:pPr>
      <w:r w:rsidRPr="000E3105">
        <w:rPr>
          <w:rFonts w:cstheme="minorHAnsi"/>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4B66E80B" w14:textId="77777777" w:rsidR="000703E7" w:rsidRPr="000E3105" w:rsidRDefault="000703E7" w:rsidP="000703E7">
      <w:pPr>
        <w:spacing w:after="0"/>
        <w:ind w:left="1350"/>
        <w:rPr>
          <w:rFonts w:cstheme="minorHAnsi"/>
          <w:sz w:val="18"/>
          <w:szCs w:val="18"/>
        </w:rPr>
      </w:pPr>
      <w:r w:rsidRPr="000E3105">
        <w:rPr>
          <w:rFonts w:cstheme="minorHAnsi"/>
          <w:sz w:val="18"/>
          <w:szCs w:val="18"/>
        </w:rPr>
        <w:t xml:space="preserve"> </w:t>
      </w:r>
    </w:p>
    <w:p w14:paraId="45E0C630" w14:textId="77777777" w:rsidR="000703E7" w:rsidRPr="000E3105" w:rsidRDefault="000703E7" w:rsidP="000703E7">
      <w:pPr>
        <w:numPr>
          <w:ilvl w:val="1"/>
          <w:numId w:val="37"/>
        </w:numPr>
        <w:spacing w:after="4" w:line="248" w:lineRule="auto"/>
        <w:ind w:hanging="360"/>
        <w:jc w:val="both"/>
        <w:rPr>
          <w:rFonts w:cstheme="minorHAnsi"/>
          <w:sz w:val="18"/>
          <w:szCs w:val="18"/>
        </w:rPr>
      </w:pPr>
      <w:r w:rsidRPr="000E3105">
        <w:rPr>
          <w:rFonts w:cstheme="minorHAnsi"/>
          <w:sz w:val="18"/>
          <w:szCs w:val="18"/>
        </w:rPr>
        <w:t xml:space="preserve">UN Women may decide to adjust the amount of any fund transfer where it has reason to do so, including: </w:t>
      </w:r>
    </w:p>
    <w:p w14:paraId="5B1FF142" w14:textId="77777777" w:rsidR="000703E7" w:rsidRPr="000E3105" w:rsidRDefault="000703E7" w:rsidP="000703E7">
      <w:pPr>
        <w:spacing w:after="5"/>
        <w:ind w:left="720"/>
        <w:rPr>
          <w:rFonts w:cstheme="minorHAnsi"/>
          <w:sz w:val="18"/>
          <w:szCs w:val="18"/>
        </w:rPr>
      </w:pPr>
      <w:r w:rsidRPr="000E3105">
        <w:rPr>
          <w:rFonts w:cstheme="minorHAnsi"/>
          <w:sz w:val="18"/>
          <w:szCs w:val="18"/>
        </w:rPr>
        <w:t xml:space="preserve"> </w:t>
      </w:r>
    </w:p>
    <w:p w14:paraId="7377584D" w14:textId="77777777" w:rsidR="000703E7" w:rsidRPr="000E3105" w:rsidRDefault="000703E7" w:rsidP="000703E7">
      <w:pPr>
        <w:numPr>
          <w:ilvl w:val="2"/>
          <w:numId w:val="37"/>
        </w:numPr>
        <w:spacing w:after="4" w:line="248" w:lineRule="auto"/>
        <w:ind w:hanging="620"/>
        <w:jc w:val="both"/>
        <w:rPr>
          <w:rFonts w:cstheme="minorHAnsi"/>
          <w:sz w:val="18"/>
          <w:szCs w:val="18"/>
        </w:rPr>
      </w:pPr>
      <w:r w:rsidRPr="000E3105">
        <w:rPr>
          <w:rFonts w:cstheme="minorHAnsi"/>
          <w:sz w:val="18"/>
          <w:szCs w:val="18"/>
        </w:rPr>
        <w:t xml:space="preserve">To take into consideration the general progress made to the Work to date; </w:t>
      </w:r>
    </w:p>
    <w:p w14:paraId="44836E52" w14:textId="77777777" w:rsidR="000703E7" w:rsidRPr="000E3105" w:rsidRDefault="000703E7" w:rsidP="000703E7">
      <w:pPr>
        <w:numPr>
          <w:ilvl w:val="2"/>
          <w:numId w:val="37"/>
        </w:numPr>
        <w:spacing w:after="4" w:line="248" w:lineRule="auto"/>
        <w:ind w:hanging="620"/>
        <w:jc w:val="both"/>
        <w:rPr>
          <w:rFonts w:cstheme="minorHAnsi"/>
          <w:sz w:val="18"/>
          <w:szCs w:val="18"/>
        </w:rPr>
      </w:pPr>
      <w:r w:rsidRPr="000E3105">
        <w:rPr>
          <w:rFonts w:cstheme="minorHAnsi"/>
          <w:sz w:val="18"/>
          <w:szCs w:val="18"/>
        </w:rPr>
        <w:t xml:space="preserve">To take into consideration any unspent or unsatisfactorily reported balance remaining with the Partner from any previous fund transfer or any amounts paid by UN Women as direct </w:t>
      </w:r>
      <w:r w:rsidRPr="000E3105">
        <w:rPr>
          <w:rFonts w:cstheme="minorHAnsi"/>
          <w:sz w:val="18"/>
          <w:szCs w:val="18"/>
        </w:rPr>
        <w:lastRenderedPageBreak/>
        <w:t xml:space="preserve">payment, reimbursement or otherwise, lost by the Partner or used by the Partner other than in accordance with this Agreement, including any amounts shown by audits, site/field visits, spot checks or investigations to have been so paid, lost or used;  </w:t>
      </w:r>
    </w:p>
    <w:p w14:paraId="012C0C72" w14:textId="77777777" w:rsidR="000703E7" w:rsidRPr="000E3105" w:rsidRDefault="000703E7" w:rsidP="000703E7">
      <w:pPr>
        <w:numPr>
          <w:ilvl w:val="2"/>
          <w:numId w:val="37"/>
        </w:numPr>
        <w:spacing w:after="4" w:line="248" w:lineRule="auto"/>
        <w:ind w:hanging="620"/>
        <w:jc w:val="both"/>
        <w:rPr>
          <w:rFonts w:cstheme="minorHAnsi"/>
          <w:sz w:val="18"/>
          <w:szCs w:val="18"/>
        </w:rPr>
      </w:pPr>
      <w:r w:rsidRPr="000E3105">
        <w:rPr>
          <w:rFonts w:cstheme="minorHAnsi"/>
          <w:sz w:val="18"/>
          <w:szCs w:val="18"/>
        </w:rPr>
        <w:t xml:space="preserve">To take into consideration any expenditure that is ineligible in accordance with this Agreement;  </w:t>
      </w:r>
    </w:p>
    <w:p w14:paraId="11E61DED" w14:textId="77777777" w:rsidR="000703E7" w:rsidRPr="000E3105" w:rsidRDefault="000703E7" w:rsidP="000703E7">
      <w:pPr>
        <w:numPr>
          <w:ilvl w:val="2"/>
          <w:numId w:val="37"/>
        </w:numPr>
        <w:spacing w:after="4" w:line="248" w:lineRule="auto"/>
        <w:ind w:hanging="620"/>
        <w:jc w:val="both"/>
        <w:rPr>
          <w:rFonts w:cstheme="minorHAnsi"/>
          <w:sz w:val="18"/>
          <w:szCs w:val="18"/>
        </w:rPr>
      </w:pPr>
      <w:r w:rsidRPr="000E3105">
        <w:rPr>
          <w:rFonts w:cstheme="minorHAnsi"/>
          <w:sz w:val="18"/>
          <w:szCs w:val="18"/>
        </w:rPr>
        <w:t xml:space="preserve">To take into consideration interest or income earned by the Partner from a previous fund transfer; and,  </w:t>
      </w:r>
    </w:p>
    <w:p w14:paraId="4416BC87" w14:textId="77777777" w:rsidR="000703E7" w:rsidRPr="000E3105" w:rsidRDefault="000703E7" w:rsidP="000703E7">
      <w:pPr>
        <w:numPr>
          <w:ilvl w:val="2"/>
          <w:numId w:val="37"/>
        </w:numPr>
        <w:spacing w:after="4" w:line="248" w:lineRule="auto"/>
        <w:ind w:hanging="620"/>
        <w:jc w:val="both"/>
        <w:rPr>
          <w:rFonts w:cstheme="minorHAnsi"/>
          <w:sz w:val="18"/>
          <w:szCs w:val="18"/>
        </w:rPr>
      </w:pPr>
      <w:r w:rsidRPr="000E3105">
        <w:rPr>
          <w:rFonts w:cstheme="minorHAnsi"/>
          <w:sz w:val="18"/>
          <w:szCs w:val="18"/>
        </w:rPr>
        <w:t xml:space="preserve">To withhold up to 10% of the total budgeted amount for the Work for risk management purposes. </w:t>
      </w:r>
    </w:p>
    <w:p w14:paraId="374B6B8F" w14:textId="77777777" w:rsidR="000703E7" w:rsidRPr="000E3105" w:rsidRDefault="000703E7" w:rsidP="000703E7">
      <w:pPr>
        <w:spacing w:after="0"/>
        <w:ind w:left="1800"/>
        <w:rPr>
          <w:rFonts w:cstheme="minorHAnsi"/>
          <w:sz w:val="18"/>
          <w:szCs w:val="18"/>
        </w:rPr>
      </w:pPr>
      <w:r w:rsidRPr="000E3105">
        <w:rPr>
          <w:rFonts w:cstheme="minorHAnsi"/>
          <w:sz w:val="18"/>
          <w:szCs w:val="18"/>
        </w:rPr>
        <w:t xml:space="preserve"> </w:t>
      </w:r>
    </w:p>
    <w:p w14:paraId="636A2D4E" w14:textId="77777777" w:rsidR="000703E7" w:rsidRPr="000E3105" w:rsidRDefault="000703E7" w:rsidP="000703E7">
      <w:pPr>
        <w:numPr>
          <w:ilvl w:val="1"/>
          <w:numId w:val="37"/>
        </w:numPr>
        <w:spacing w:after="4" w:line="248" w:lineRule="auto"/>
        <w:ind w:hanging="360"/>
        <w:jc w:val="both"/>
        <w:rPr>
          <w:rFonts w:cstheme="minorHAnsi"/>
          <w:sz w:val="18"/>
          <w:szCs w:val="18"/>
        </w:rPr>
      </w:pPr>
      <w:r w:rsidRPr="000E3105">
        <w:rPr>
          <w:rFonts w:cstheme="minorHAnsi"/>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7B58F9CD"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F741FF7" w14:textId="77777777" w:rsidR="000703E7" w:rsidRPr="000E3105" w:rsidRDefault="000703E7" w:rsidP="000703E7">
      <w:pPr>
        <w:numPr>
          <w:ilvl w:val="1"/>
          <w:numId w:val="37"/>
        </w:numPr>
        <w:spacing w:after="4" w:line="248" w:lineRule="auto"/>
        <w:ind w:hanging="360"/>
        <w:jc w:val="both"/>
        <w:rPr>
          <w:rFonts w:cstheme="minorHAnsi"/>
          <w:sz w:val="18"/>
          <w:szCs w:val="18"/>
        </w:rPr>
      </w:pPr>
      <w:r w:rsidRPr="000E3105">
        <w:rPr>
          <w:rFonts w:cstheme="minorHAnsi"/>
          <w:sz w:val="18"/>
          <w:szCs w:val="18"/>
        </w:rPr>
        <w:t xml:space="preserve">The fund transfers other than direct payments shall be made by UN Women to the following bank account: </w:t>
      </w:r>
    </w:p>
    <w:p w14:paraId="44FB0F30" w14:textId="77777777" w:rsidR="000703E7" w:rsidRPr="000E3105" w:rsidRDefault="000703E7" w:rsidP="000703E7">
      <w:pPr>
        <w:spacing w:after="0"/>
        <w:ind w:left="2880"/>
        <w:rPr>
          <w:rFonts w:cstheme="minorHAnsi"/>
          <w:sz w:val="18"/>
          <w:szCs w:val="18"/>
        </w:rPr>
      </w:pPr>
      <w:r w:rsidRPr="000E3105">
        <w:rPr>
          <w:rFonts w:cstheme="minorHAnsi"/>
          <w:sz w:val="18"/>
          <w:szCs w:val="18"/>
        </w:rPr>
        <w:t xml:space="preserve"> </w:t>
      </w:r>
    </w:p>
    <w:p w14:paraId="6E8270B6" w14:textId="77777777" w:rsidR="000703E7" w:rsidRPr="000E3105" w:rsidRDefault="000703E7" w:rsidP="000703E7">
      <w:pPr>
        <w:ind w:left="1630"/>
        <w:rPr>
          <w:rFonts w:cstheme="minorHAnsi"/>
          <w:sz w:val="18"/>
          <w:szCs w:val="18"/>
        </w:rPr>
      </w:pPr>
      <w:r w:rsidRPr="000E3105">
        <w:rPr>
          <w:rFonts w:cstheme="minorHAnsi"/>
          <w:sz w:val="18"/>
          <w:szCs w:val="18"/>
        </w:rPr>
        <w:t xml:space="preserve">Bank name: [] </w:t>
      </w:r>
    </w:p>
    <w:p w14:paraId="1D2AF2E0" w14:textId="77777777" w:rsidR="000703E7" w:rsidRPr="000E3105" w:rsidRDefault="000703E7" w:rsidP="000703E7">
      <w:pPr>
        <w:spacing w:after="0"/>
        <w:ind w:left="3780"/>
        <w:rPr>
          <w:rFonts w:cstheme="minorHAnsi"/>
          <w:sz w:val="18"/>
          <w:szCs w:val="18"/>
        </w:rPr>
      </w:pPr>
      <w:r w:rsidRPr="000E3105">
        <w:rPr>
          <w:rFonts w:cstheme="minorHAnsi"/>
          <w:sz w:val="18"/>
          <w:szCs w:val="18"/>
        </w:rPr>
        <w:t xml:space="preserve"> </w:t>
      </w:r>
    </w:p>
    <w:p w14:paraId="13B43F7D" w14:textId="77777777" w:rsidR="000703E7" w:rsidRPr="000E3105" w:rsidRDefault="000703E7" w:rsidP="000703E7">
      <w:pPr>
        <w:ind w:left="1630"/>
        <w:rPr>
          <w:rFonts w:cstheme="minorHAnsi"/>
          <w:sz w:val="18"/>
          <w:szCs w:val="18"/>
        </w:rPr>
      </w:pPr>
      <w:r w:rsidRPr="000E3105">
        <w:rPr>
          <w:rFonts w:cstheme="minorHAnsi"/>
          <w:sz w:val="18"/>
          <w:szCs w:val="18"/>
        </w:rPr>
        <w:t xml:space="preserve">Bank address: [] </w:t>
      </w:r>
    </w:p>
    <w:p w14:paraId="04F45629" w14:textId="77777777" w:rsidR="000703E7" w:rsidRPr="000E3105" w:rsidRDefault="000703E7" w:rsidP="000703E7">
      <w:pPr>
        <w:spacing w:after="0"/>
        <w:ind w:left="3780"/>
        <w:rPr>
          <w:rFonts w:cstheme="minorHAnsi"/>
          <w:sz w:val="18"/>
          <w:szCs w:val="18"/>
        </w:rPr>
      </w:pPr>
      <w:r w:rsidRPr="000E3105">
        <w:rPr>
          <w:rFonts w:cstheme="minorHAnsi"/>
          <w:sz w:val="18"/>
          <w:szCs w:val="18"/>
        </w:rPr>
        <w:t xml:space="preserve"> </w:t>
      </w:r>
    </w:p>
    <w:p w14:paraId="2C9A1BC4" w14:textId="77777777" w:rsidR="000703E7" w:rsidRPr="000E3105" w:rsidRDefault="000703E7" w:rsidP="000703E7">
      <w:pPr>
        <w:ind w:left="1630"/>
        <w:rPr>
          <w:rFonts w:cstheme="minorHAnsi"/>
          <w:sz w:val="18"/>
          <w:szCs w:val="18"/>
        </w:rPr>
      </w:pPr>
      <w:r w:rsidRPr="000E3105">
        <w:rPr>
          <w:rFonts w:cstheme="minorHAnsi"/>
          <w:sz w:val="18"/>
          <w:szCs w:val="18"/>
        </w:rPr>
        <w:t xml:space="preserve">Account title: [] </w:t>
      </w:r>
    </w:p>
    <w:p w14:paraId="2F2802E0" w14:textId="77777777" w:rsidR="000703E7" w:rsidRPr="000E3105" w:rsidRDefault="000703E7" w:rsidP="000703E7">
      <w:pPr>
        <w:spacing w:after="0"/>
        <w:ind w:left="3780"/>
        <w:rPr>
          <w:rFonts w:cstheme="minorHAnsi"/>
          <w:sz w:val="18"/>
          <w:szCs w:val="18"/>
        </w:rPr>
      </w:pPr>
      <w:r w:rsidRPr="000E3105">
        <w:rPr>
          <w:rFonts w:cstheme="minorHAnsi"/>
          <w:sz w:val="18"/>
          <w:szCs w:val="18"/>
        </w:rPr>
        <w:t xml:space="preserve"> </w:t>
      </w:r>
    </w:p>
    <w:p w14:paraId="2D030898" w14:textId="77777777" w:rsidR="000703E7" w:rsidRPr="000E3105" w:rsidRDefault="000703E7" w:rsidP="000703E7">
      <w:pPr>
        <w:ind w:left="1630"/>
        <w:rPr>
          <w:rFonts w:cstheme="minorHAnsi"/>
          <w:sz w:val="18"/>
          <w:szCs w:val="18"/>
        </w:rPr>
      </w:pPr>
      <w:r w:rsidRPr="000E3105">
        <w:rPr>
          <w:rFonts w:cstheme="minorHAnsi"/>
          <w:sz w:val="18"/>
          <w:szCs w:val="18"/>
        </w:rPr>
        <w:t xml:space="preserve">Account No.: [] </w:t>
      </w:r>
    </w:p>
    <w:p w14:paraId="686D720D" w14:textId="77777777" w:rsidR="000703E7" w:rsidRPr="000E3105" w:rsidRDefault="000703E7" w:rsidP="000703E7">
      <w:pPr>
        <w:spacing w:after="0"/>
        <w:ind w:left="3780"/>
        <w:rPr>
          <w:rFonts w:cstheme="minorHAnsi"/>
          <w:sz w:val="18"/>
          <w:szCs w:val="18"/>
        </w:rPr>
      </w:pPr>
      <w:r w:rsidRPr="000E3105">
        <w:rPr>
          <w:rFonts w:cstheme="minorHAnsi"/>
          <w:sz w:val="18"/>
          <w:szCs w:val="18"/>
        </w:rPr>
        <w:t xml:space="preserve"> </w:t>
      </w:r>
    </w:p>
    <w:p w14:paraId="49BD5DD3" w14:textId="77777777" w:rsidR="000703E7" w:rsidRPr="000E3105" w:rsidRDefault="000703E7" w:rsidP="000703E7">
      <w:pPr>
        <w:ind w:left="1630"/>
        <w:rPr>
          <w:rFonts w:cstheme="minorHAnsi"/>
          <w:sz w:val="18"/>
          <w:szCs w:val="18"/>
        </w:rPr>
      </w:pPr>
      <w:r w:rsidRPr="000E3105">
        <w:rPr>
          <w:rFonts w:cstheme="minorHAnsi"/>
          <w:sz w:val="18"/>
          <w:szCs w:val="18"/>
        </w:rPr>
        <w:t xml:space="preserve">Bank contact person: [] </w:t>
      </w:r>
    </w:p>
    <w:p w14:paraId="00C54039" w14:textId="77777777" w:rsidR="000703E7" w:rsidRPr="000E3105" w:rsidRDefault="000703E7" w:rsidP="000703E7">
      <w:pPr>
        <w:ind w:left="1630"/>
        <w:rPr>
          <w:rFonts w:cstheme="minorHAnsi"/>
          <w:sz w:val="18"/>
          <w:szCs w:val="18"/>
        </w:rPr>
      </w:pPr>
    </w:p>
    <w:p w14:paraId="2A3D72A5" w14:textId="77777777" w:rsidR="000703E7" w:rsidRPr="000E3105" w:rsidRDefault="000703E7" w:rsidP="000703E7">
      <w:pPr>
        <w:ind w:left="1630"/>
        <w:rPr>
          <w:rFonts w:cstheme="minorHAnsi"/>
          <w:sz w:val="18"/>
          <w:szCs w:val="18"/>
        </w:rPr>
      </w:pPr>
    </w:p>
    <w:p w14:paraId="1263F6AB" w14:textId="77777777" w:rsidR="000703E7" w:rsidRPr="000E3105" w:rsidRDefault="000703E7" w:rsidP="000703E7">
      <w:pPr>
        <w:spacing w:after="0"/>
        <w:ind w:left="778"/>
        <w:jc w:val="center"/>
        <w:rPr>
          <w:rFonts w:cstheme="minorHAnsi"/>
          <w:sz w:val="18"/>
          <w:szCs w:val="18"/>
        </w:rPr>
      </w:pPr>
      <w:r w:rsidRPr="000E3105">
        <w:rPr>
          <w:rFonts w:eastAsia="Times New Roman" w:cstheme="minorHAnsi"/>
          <w:b/>
          <w:sz w:val="18"/>
          <w:szCs w:val="18"/>
        </w:rPr>
        <w:t xml:space="preserve"> </w:t>
      </w:r>
    </w:p>
    <w:p w14:paraId="1FFAAB1E" w14:textId="77777777" w:rsidR="000703E7" w:rsidRPr="000E3105" w:rsidRDefault="000703E7" w:rsidP="000703E7">
      <w:pPr>
        <w:pStyle w:val="Heading1"/>
        <w:ind w:left="729" w:right="1"/>
        <w:jc w:val="center"/>
        <w:rPr>
          <w:rFonts w:asciiTheme="minorHAnsi" w:hAnsiTheme="minorHAnsi" w:cstheme="minorHAnsi"/>
          <w:i w:val="0"/>
          <w:sz w:val="18"/>
          <w:szCs w:val="18"/>
        </w:rPr>
      </w:pPr>
      <w:r w:rsidRPr="000E3105">
        <w:rPr>
          <w:rFonts w:asciiTheme="minorHAnsi" w:hAnsiTheme="minorHAnsi" w:cstheme="minorHAnsi"/>
          <w:i w:val="0"/>
          <w:sz w:val="18"/>
          <w:szCs w:val="18"/>
        </w:rPr>
        <w:t>ARTICLE VI</w:t>
      </w:r>
    </w:p>
    <w:p w14:paraId="6E836770" w14:textId="77777777" w:rsidR="000703E7" w:rsidRPr="000E3105" w:rsidRDefault="000703E7" w:rsidP="000703E7">
      <w:pPr>
        <w:pStyle w:val="Heading1"/>
        <w:ind w:left="729" w:right="1"/>
        <w:jc w:val="center"/>
        <w:rPr>
          <w:rFonts w:asciiTheme="minorHAnsi" w:hAnsiTheme="minorHAnsi" w:cstheme="minorHAnsi"/>
          <w:i w:val="0"/>
          <w:sz w:val="18"/>
          <w:szCs w:val="18"/>
        </w:rPr>
      </w:pPr>
      <w:r w:rsidRPr="000E3105">
        <w:rPr>
          <w:rFonts w:asciiTheme="minorHAnsi" w:hAnsiTheme="minorHAnsi" w:cstheme="minorHAnsi"/>
          <w:i w:val="0"/>
          <w:sz w:val="18"/>
          <w:szCs w:val="18"/>
        </w:rPr>
        <w:t>ADMINISTRATION OF FUNDS AND PROPERTY</w:t>
      </w:r>
    </w:p>
    <w:p w14:paraId="42242B76"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00A4222A"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Administration of funds</w:t>
      </w:r>
      <w:r w:rsidRPr="000E3105">
        <w:rPr>
          <w:rFonts w:asciiTheme="minorHAnsi" w:hAnsiTheme="minorHAnsi" w:cstheme="minorHAnsi"/>
          <w:sz w:val="18"/>
          <w:szCs w:val="18"/>
          <w:u w:color="000000"/>
        </w:rPr>
        <w:t xml:space="preserve">  </w:t>
      </w:r>
    </w:p>
    <w:p w14:paraId="33BF65FF" w14:textId="77777777" w:rsidR="000703E7" w:rsidRPr="000E3105" w:rsidRDefault="000703E7" w:rsidP="000703E7">
      <w:pPr>
        <w:spacing w:after="0"/>
        <w:ind w:left="1080"/>
        <w:rPr>
          <w:rFonts w:cstheme="minorHAnsi"/>
          <w:sz w:val="18"/>
          <w:szCs w:val="18"/>
        </w:rPr>
      </w:pPr>
      <w:r w:rsidRPr="000E3105">
        <w:rPr>
          <w:rFonts w:cstheme="minorHAnsi"/>
          <w:sz w:val="18"/>
          <w:szCs w:val="18"/>
        </w:rPr>
        <w:t xml:space="preserve"> </w:t>
      </w:r>
    </w:p>
    <w:p w14:paraId="50B8BF14" w14:textId="77777777" w:rsidR="000703E7" w:rsidRPr="000E3105" w:rsidRDefault="000703E7" w:rsidP="000703E7">
      <w:pPr>
        <w:numPr>
          <w:ilvl w:val="0"/>
          <w:numId w:val="38"/>
        </w:numPr>
        <w:spacing w:after="4" w:line="248" w:lineRule="auto"/>
        <w:ind w:hanging="540"/>
        <w:jc w:val="both"/>
        <w:rPr>
          <w:rFonts w:cstheme="minorHAnsi"/>
          <w:sz w:val="18"/>
          <w:szCs w:val="18"/>
        </w:rPr>
      </w:pPr>
      <w:r w:rsidRPr="000E3105">
        <w:rPr>
          <w:rFonts w:cstheme="minorHAnsi"/>
          <w:sz w:val="18"/>
          <w:szCs w:val="18"/>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0E3105">
        <w:rPr>
          <w:rFonts w:eastAsia="Times New Roman" w:cstheme="minorHAnsi"/>
          <w:sz w:val="18"/>
          <w:szCs w:val="18"/>
        </w:rPr>
        <w:t>inter alia</w:t>
      </w:r>
      <w:r w:rsidRPr="000E3105">
        <w:rPr>
          <w:rFonts w:cstheme="minorHAnsi"/>
          <w:sz w:val="18"/>
          <w:szCs w:val="18"/>
        </w:rPr>
        <w:t xml:space="preserve">, to implement the Work or any parts thereof, including procurement activities, directly or transfer the implementation thereof to another partner.    </w:t>
      </w:r>
    </w:p>
    <w:p w14:paraId="5A8746A1"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12AD8747" w14:textId="77777777" w:rsidR="000703E7" w:rsidRPr="000E3105" w:rsidRDefault="000703E7" w:rsidP="000703E7">
      <w:pPr>
        <w:numPr>
          <w:ilvl w:val="0"/>
          <w:numId w:val="38"/>
        </w:numPr>
        <w:spacing w:after="4" w:line="248" w:lineRule="auto"/>
        <w:ind w:hanging="540"/>
        <w:jc w:val="both"/>
        <w:rPr>
          <w:rFonts w:cstheme="minorHAnsi"/>
          <w:sz w:val="18"/>
          <w:szCs w:val="18"/>
        </w:rPr>
      </w:pPr>
      <w:r w:rsidRPr="000E3105">
        <w:rPr>
          <w:rFonts w:cstheme="minorHAnsi"/>
          <w:sz w:val="18"/>
          <w:szCs w:val="18"/>
        </w:rPr>
        <w:t xml:space="preserve">Where the Partner buys goods or services from the funds, the Partner shall do so giving due consideration to the following principles: </w:t>
      </w:r>
    </w:p>
    <w:p w14:paraId="262B5AC7" w14:textId="77777777" w:rsidR="000703E7" w:rsidRPr="000E3105" w:rsidRDefault="000703E7" w:rsidP="000703E7">
      <w:pPr>
        <w:spacing w:after="0"/>
        <w:ind w:left="1440"/>
        <w:rPr>
          <w:rFonts w:cstheme="minorHAnsi"/>
          <w:sz w:val="18"/>
          <w:szCs w:val="18"/>
        </w:rPr>
      </w:pPr>
      <w:r w:rsidRPr="000E3105">
        <w:rPr>
          <w:rFonts w:cstheme="minorHAnsi"/>
          <w:sz w:val="18"/>
          <w:szCs w:val="18"/>
        </w:rPr>
        <w:t xml:space="preserve"> </w:t>
      </w:r>
    </w:p>
    <w:p w14:paraId="68464FAB" w14:textId="77777777" w:rsidR="000703E7" w:rsidRPr="000E3105" w:rsidRDefault="000703E7" w:rsidP="000703E7">
      <w:pPr>
        <w:numPr>
          <w:ilvl w:val="1"/>
          <w:numId w:val="38"/>
        </w:numPr>
        <w:spacing w:after="4" w:line="248" w:lineRule="auto"/>
        <w:ind w:hanging="360"/>
        <w:jc w:val="both"/>
        <w:rPr>
          <w:rFonts w:cstheme="minorHAnsi"/>
          <w:sz w:val="18"/>
          <w:szCs w:val="18"/>
        </w:rPr>
      </w:pPr>
      <w:r w:rsidRPr="000E3105">
        <w:rPr>
          <w:rFonts w:cstheme="minorHAnsi"/>
          <w:sz w:val="18"/>
          <w:szCs w:val="18"/>
        </w:rPr>
        <w:t xml:space="preserve">Best value for money; </w:t>
      </w:r>
    </w:p>
    <w:p w14:paraId="6C6B48FB"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6ADBBAAB" w14:textId="77777777" w:rsidR="000703E7" w:rsidRPr="000E3105" w:rsidRDefault="000703E7" w:rsidP="000703E7">
      <w:pPr>
        <w:numPr>
          <w:ilvl w:val="1"/>
          <w:numId w:val="38"/>
        </w:numPr>
        <w:spacing w:after="4" w:line="248" w:lineRule="auto"/>
        <w:ind w:hanging="360"/>
        <w:jc w:val="both"/>
        <w:rPr>
          <w:rFonts w:cstheme="minorHAnsi"/>
          <w:sz w:val="18"/>
          <w:szCs w:val="18"/>
        </w:rPr>
      </w:pPr>
      <w:r w:rsidRPr="000E3105">
        <w:rPr>
          <w:rFonts w:cstheme="minorHAnsi"/>
          <w:sz w:val="18"/>
          <w:szCs w:val="18"/>
        </w:rPr>
        <w:t xml:space="preserve">Fairness, integrity and transparency; and, </w:t>
      </w:r>
    </w:p>
    <w:p w14:paraId="0A952B22"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7A47851" w14:textId="77777777" w:rsidR="000703E7" w:rsidRPr="000E3105" w:rsidRDefault="000703E7" w:rsidP="000703E7">
      <w:pPr>
        <w:numPr>
          <w:ilvl w:val="1"/>
          <w:numId w:val="38"/>
        </w:numPr>
        <w:spacing w:after="4" w:line="248" w:lineRule="auto"/>
        <w:ind w:hanging="360"/>
        <w:jc w:val="both"/>
        <w:rPr>
          <w:rFonts w:cstheme="minorHAnsi"/>
          <w:sz w:val="18"/>
          <w:szCs w:val="18"/>
        </w:rPr>
      </w:pPr>
      <w:r w:rsidRPr="000E3105">
        <w:rPr>
          <w:rFonts w:cstheme="minorHAnsi"/>
          <w:sz w:val="18"/>
          <w:szCs w:val="18"/>
        </w:rPr>
        <w:t xml:space="preserve">Competition. </w:t>
      </w:r>
    </w:p>
    <w:p w14:paraId="1BA88169" w14:textId="77777777" w:rsidR="000703E7" w:rsidRPr="000E3105" w:rsidRDefault="000703E7" w:rsidP="000703E7">
      <w:pPr>
        <w:spacing w:after="0"/>
        <w:ind w:left="1620"/>
        <w:rPr>
          <w:rFonts w:cstheme="minorHAnsi"/>
          <w:sz w:val="18"/>
          <w:szCs w:val="18"/>
        </w:rPr>
      </w:pPr>
      <w:r w:rsidRPr="000E3105">
        <w:rPr>
          <w:rFonts w:cstheme="minorHAnsi"/>
          <w:sz w:val="18"/>
          <w:szCs w:val="18"/>
        </w:rPr>
        <w:t xml:space="preserve"> </w:t>
      </w:r>
    </w:p>
    <w:p w14:paraId="2A7965A6"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Administration of Property</w:t>
      </w:r>
      <w:r w:rsidRPr="000E3105">
        <w:rPr>
          <w:rFonts w:asciiTheme="minorHAnsi" w:hAnsiTheme="minorHAnsi" w:cstheme="minorHAnsi"/>
          <w:sz w:val="18"/>
          <w:szCs w:val="18"/>
          <w:u w:color="000000"/>
        </w:rPr>
        <w:t xml:space="preserve">  </w:t>
      </w:r>
    </w:p>
    <w:p w14:paraId="0E3D563E" w14:textId="77777777" w:rsidR="000703E7" w:rsidRPr="000E3105" w:rsidRDefault="000703E7" w:rsidP="000703E7">
      <w:pPr>
        <w:spacing w:after="5"/>
        <w:ind w:left="720"/>
        <w:rPr>
          <w:rFonts w:cstheme="minorHAnsi"/>
          <w:sz w:val="18"/>
          <w:szCs w:val="18"/>
        </w:rPr>
      </w:pPr>
      <w:r w:rsidRPr="000E3105">
        <w:rPr>
          <w:rFonts w:cstheme="minorHAnsi"/>
          <w:sz w:val="18"/>
          <w:szCs w:val="18"/>
        </w:rPr>
        <w:t xml:space="preserve"> </w:t>
      </w:r>
    </w:p>
    <w:p w14:paraId="62224032"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lastRenderedPageBreak/>
        <w:t xml:space="preserve">UN Women shall remain the owner of the Property. </w:t>
      </w:r>
    </w:p>
    <w:p w14:paraId="5705966E"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0C68D2C1"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2C69F2F5"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779A675C"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The Partner shall be responsible for the care, security, maintenance and physical inventory of the Property. </w:t>
      </w:r>
    </w:p>
    <w:p w14:paraId="797C23C3"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2A74ED0C"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The Partner, unless self-insured, shall maintain insurance for the Property. Upon request, the Partner shall produce documentary evidence of such insurance including self-insurance. </w:t>
      </w:r>
    </w:p>
    <w:p w14:paraId="62B6ACEA"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51478C2"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The Partner shall place UN Women markings on the Property in consultation with UN Women. </w:t>
      </w:r>
    </w:p>
    <w:p w14:paraId="4D696598" w14:textId="77777777" w:rsidR="000703E7" w:rsidRPr="000E3105" w:rsidRDefault="000703E7" w:rsidP="000703E7">
      <w:pPr>
        <w:spacing w:after="0"/>
        <w:ind w:left="1440"/>
        <w:rPr>
          <w:rFonts w:cstheme="minorHAnsi"/>
          <w:sz w:val="18"/>
          <w:szCs w:val="18"/>
        </w:rPr>
      </w:pPr>
      <w:r w:rsidRPr="000E3105">
        <w:rPr>
          <w:rFonts w:cstheme="minorHAnsi"/>
          <w:sz w:val="18"/>
          <w:szCs w:val="18"/>
        </w:rPr>
        <w:t xml:space="preserve"> </w:t>
      </w:r>
    </w:p>
    <w:p w14:paraId="5F6B5E1F"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506A64D"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5B26A60C"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UN Women shall assist the Partner in clearing the Property through customs at places of entry into the country where the Work is taking place. </w:t>
      </w:r>
    </w:p>
    <w:p w14:paraId="74BCFE89"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17DC85B" w14:textId="77777777" w:rsidR="000703E7" w:rsidRPr="000E3105" w:rsidRDefault="000703E7" w:rsidP="000703E7">
      <w:pPr>
        <w:numPr>
          <w:ilvl w:val="0"/>
          <w:numId w:val="39"/>
        </w:numPr>
        <w:spacing w:after="4" w:line="248" w:lineRule="auto"/>
        <w:ind w:hanging="540"/>
        <w:jc w:val="both"/>
        <w:rPr>
          <w:rFonts w:cstheme="minorHAnsi"/>
          <w:sz w:val="18"/>
          <w:szCs w:val="18"/>
        </w:rPr>
      </w:pPr>
      <w:r w:rsidRPr="000E3105">
        <w:rPr>
          <w:rFonts w:cstheme="minorHAnsi"/>
          <w:sz w:val="18"/>
          <w:szCs w:val="18"/>
        </w:rPr>
        <w:t xml:space="preserve">Detailed inventories shall be taken of the Property by the Partner at the end of every year, or if the Agreement is for less than a calendar year, at the end of the Agreement. </w:t>
      </w:r>
    </w:p>
    <w:p w14:paraId="217C04D5" w14:textId="77777777" w:rsidR="000703E7" w:rsidRPr="000E3105" w:rsidRDefault="000703E7" w:rsidP="000703E7">
      <w:pPr>
        <w:spacing w:after="0"/>
        <w:ind w:left="778"/>
        <w:jc w:val="center"/>
        <w:rPr>
          <w:rFonts w:cstheme="minorHAnsi"/>
          <w:sz w:val="18"/>
          <w:szCs w:val="18"/>
        </w:rPr>
      </w:pPr>
      <w:r w:rsidRPr="000E3105">
        <w:rPr>
          <w:rFonts w:cstheme="minorHAnsi"/>
          <w:sz w:val="18"/>
          <w:szCs w:val="18"/>
        </w:rPr>
        <w:t xml:space="preserve"> </w:t>
      </w:r>
    </w:p>
    <w:p w14:paraId="2DD21494" w14:textId="77777777" w:rsidR="000703E7" w:rsidRPr="000E3105" w:rsidRDefault="000703E7" w:rsidP="000703E7">
      <w:pPr>
        <w:pStyle w:val="Heading1"/>
        <w:ind w:left="729" w:right="1"/>
        <w:jc w:val="center"/>
        <w:rPr>
          <w:rFonts w:asciiTheme="minorHAnsi" w:hAnsiTheme="minorHAnsi" w:cstheme="minorHAnsi"/>
          <w:i w:val="0"/>
          <w:sz w:val="18"/>
          <w:szCs w:val="18"/>
        </w:rPr>
      </w:pPr>
      <w:r w:rsidRPr="000E3105">
        <w:rPr>
          <w:rFonts w:asciiTheme="minorHAnsi" w:hAnsiTheme="minorHAnsi" w:cstheme="minorHAnsi"/>
          <w:i w:val="0"/>
          <w:sz w:val="18"/>
          <w:szCs w:val="18"/>
        </w:rPr>
        <w:t>ARTICLE VII</w:t>
      </w:r>
    </w:p>
    <w:p w14:paraId="6F6C4A41" w14:textId="77777777" w:rsidR="000703E7" w:rsidRPr="000E3105" w:rsidRDefault="000703E7" w:rsidP="000703E7">
      <w:pPr>
        <w:pStyle w:val="Heading1"/>
        <w:ind w:left="729" w:right="1"/>
        <w:jc w:val="center"/>
        <w:rPr>
          <w:rFonts w:asciiTheme="minorHAnsi" w:hAnsiTheme="minorHAnsi" w:cstheme="minorHAnsi"/>
          <w:i w:val="0"/>
          <w:sz w:val="18"/>
          <w:szCs w:val="18"/>
        </w:rPr>
      </w:pPr>
      <w:r w:rsidRPr="000E3105">
        <w:rPr>
          <w:rFonts w:asciiTheme="minorHAnsi" w:hAnsiTheme="minorHAnsi" w:cstheme="minorHAnsi"/>
          <w:i w:val="0"/>
          <w:sz w:val="18"/>
          <w:szCs w:val="18"/>
        </w:rPr>
        <w:t>RECORD KEEPING/ACCOUNTING SYSTEM</w:t>
      </w:r>
    </w:p>
    <w:p w14:paraId="28698D4F" w14:textId="77777777" w:rsidR="000703E7" w:rsidRPr="000E3105" w:rsidRDefault="000703E7" w:rsidP="000703E7">
      <w:pPr>
        <w:spacing w:after="0"/>
        <w:ind w:left="778"/>
        <w:jc w:val="center"/>
        <w:rPr>
          <w:rFonts w:cstheme="minorHAnsi"/>
          <w:sz w:val="18"/>
          <w:szCs w:val="18"/>
        </w:rPr>
      </w:pPr>
      <w:r w:rsidRPr="000E3105">
        <w:rPr>
          <w:rFonts w:eastAsia="Times New Roman" w:cstheme="minorHAnsi"/>
          <w:b/>
          <w:sz w:val="18"/>
          <w:szCs w:val="18"/>
        </w:rPr>
        <w:t xml:space="preserve"> </w:t>
      </w:r>
    </w:p>
    <w:p w14:paraId="745EE68A" w14:textId="77777777" w:rsidR="000703E7" w:rsidRPr="000E3105" w:rsidRDefault="000703E7" w:rsidP="000703E7">
      <w:pPr>
        <w:numPr>
          <w:ilvl w:val="0"/>
          <w:numId w:val="40"/>
        </w:numPr>
        <w:spacing w:after="4" w:line="248" w:lineRule="auto"/>
        <w:ind w:hanging="540"/>
        <w:jc w:val="both"/>
        <w:rPr>
          <w:rFonts w:cstheme="minorHAnsi"/>
          <w:sz w:val="18"/>
          <w:szCs w:val="18"/>
        </w:rPr>
      </w:pPr>
      <w:r w:rsidRPr="000E3105">
        <w:rPr>
          <w:rFonts w:cstheme="minorHAnsi"/>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77BF29FA"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7BBA40BF" w14:textId="77777777" w:rsidR="000703E7" w:rsidRPr="000E3105" w:rsidRDefault="000703E7" w:rsidP="000703E7">
      <w:pPr>
        <w:numPr>
          <w:ilvl w:val="0"/>
          <w:numId w:val="40"/>
        </w:numPr>
        <w:spacing w:after="4" w:line="248" w:lineRule="auto"/>
        <w:ind w:hanging="540"/>
        <w:jc w:val="both"/>
        <w:rPr>
          <w:rFonts w:cstheme="minorHAnsi"/>
          <w:sz w:val="18"/>
          <w:szCs w:val="18"/>
        </w:rPr>
      </w:pPr>
      <w:r w:rsidRPr="000E3105">
        <w:rPr>
          <w:rFonts w:cstheme="minorHAnsi"/>
          <w:sz w:val="18"/>
          <w:szCs w:val="18"/>
        </w:rPr>
        <w:t xml:space="preserve">The Partner’s books and records shall clearly show which transactions recorded in its accounting system represent the expenditures reported for each line on the FACE Form. </w:t>
      </w:r>
    </w:p>
    <w:p w14:paraId="3352D301"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0B758B55" w14:textId="77777777" w:rsidR="000703E7" w:rsidRPr="000E3105" w:rsidRDefault="000703E7" w:rsidP="000703E7">
      <w:pPr>
        <w:numPr>
          <w:ilvl w:val="0"/>
          <w:numId w:val="40"/>
        </w:numPr>
        <w:spacing w:after="4" w:line="248" w:lineRule="auto"/>
        <w:ind w:hanging="540"/>
        <w:jc w:val="both"/>
        <w:rPr>
          <w:rFonts w:cstheme="minorHAnsi"/>
          <w:sz w:val="18"/>
          <w:szCs w:val="18"/>
        </w:rPr>
      </w:pPr>
      <w:r w:rsidRPr="000E3105">
        <w:rPr>
          <w:rFonts w:cstheme="minorHAnsi"/>
          <w:sz w:val="18"/>
          <w:szCs w:val="18"/>
        </w:rPr>
        <w:t xml:space="preserve">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 of 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 charge logs; insurance documents; payroll documents; timesheets; memoranda; correspondence and HR records for personnel hired to assist with the Work; and any other relevant supporting documentation.  </w:t>
      </w:r>
    </w:p>
    <w:p w14:paraId="376EF7AC"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37205960" w14:textId="77777777" w:rsidR="000703E7" w:rsidRPr="000E3105" w:rsidRDefault="000703E7" w:rsidP="000703E7">
      <w:pPr>
        <w:numPr>
          <w:ilvl w:val="0"/>
          <w:numId w:val="40"/>
        </w:numPr>
        <w:spacing w:after="4" w:line="248" w:lineRule="auto"/>
        <w:ind w:hanging="540"/>
        <w:jc w:val="both"/>
        <w:rPr>
          <w:rFonts w:cstheme="minorHAnsi"/>
          <w:sz w:val="18"/>
          <w:szCs w:val="18"/>
        </w:rPr>
      </w:pPr>
      <w:r w:rsidRPr="000E3105">
        <w:rPr>
          <w:rFonts w:cstheme="minorHAnsi"/>
          <w:sz w:val="18"/>
          <w:szCs w:val="18"/>
        </w:rPr>
        <w:t xml:space="preserve">The Partner acknowledges and agrees that a written statement by the Partner that money has been spent is insufficient and cannot replace the original documentation to support expenditures. </w:t>
      </w:r>
    </w:p>
    <w:p w14:paraId="6F11942F" w14:textId="77777777" w:rsidR="000703E7" w:rsidRPr="000E3105" w:rsidRDefault="000703E7" w:rsidP="000703E7">
      <w:pPr>
        <w:spacing w:after="0"/>
        <w:ind w:left="720"/>
        <w:rPr>
          <w:rFonts w:cstheme="minorHAnsi"/>
          <w:sz w:val="18"/>
          <w:szCs w:val="18"/>
        </w:rPr>
      </w:pPr>
      <w:r w:rsidRPr="000E3105">
        <w:rPr>
          <w:rFonts w:eastAsia="Times New Roman" w:cstheme="minorHAnsi"/>
          <w:b/>
          <w:sz w:val="18"/>
          <w:szCs w:val="18"/>
        </w:rPr>
        <w:t xml:space="preserve"> </w:t>
      </w:r>
    </w:p>
    <w:p w14:paraId="106EC6E3" w14:textId="77777777" w:rsidR="000703E7" w:rsidRPr="000E3105" w:rsidRDefault="000703E7" w:rsidP="000703E7">
      <w:pPr>
        <w:numPr>
          <w:ilvl w:val="0"/>
          <w:numId w:val="40"/>
        </w:numPr>
        <w:spacing w:after="4" w:line="248" w:lineRule="auto"/>
        <w:ind w:hanging="540"/>
        <w:jc w:val="both"/>
        <w:rPr>
          <w:rFonts w:cstheme="minorHAnsi"/>
          <w:sz w:val="18"/>
          <w:szCs w:val="18"/>
        </w:rPr>
      </w:pPr>
      <w:r w:rsidRPr="000E3105">
        <w:rPr>
          <w:rFonts w:cstheme="minorHAnsi"/>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04D0B707"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560A42BC" w14:textId="77777777" w:rsidR="000703E7" w:rsidRPr="000E3105" w:rsidRDefault="000703E7" w:rsidP="000703E7">
      <w:pPr>
        <w:numPr>
          <w:ilvl w:val="0"/>
          <w:numId w:val="40"/>
        </w:numPr>
        <w:spacing w:after="4" w:line="248" w:lineRule="auto"/>
        <w:ind w:hanging="540"/>
        <w:jc w:val="both"/>
        <w:rPr>
          <w:rFonts w:cstheme="minorHAnsi"/>
          <w:sz w:val="18"/>
          <w:szCs w:val="18"/>
        </w:rPr>
      </w:pPr>
      <w:r w:rsidRPr="000E3105">
        <w:rPr>
          <w:rFonts w:cstheme="minorHAnsi"/>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62AF132A" w14:textId="77777777" w:rsidR="000703E7" w:rsidRPr="000E3105" w:rsidRDefault="000703E7" w:rsidP="000703E7">
      <w:pPr>
        <w:spacing w:after="4" w:line="248" w:lineRule="auto"/>
        <w:jc w:val="both"/>
        <w:rPr>
          <w:rFonts w:cstheme="minorHAnsi"/>
          <w:sz w:val="18"/>
          <w:szCs w:val="18"/>
        </w:rPr>
      </w:pPr>
    </w:p>
    <w:p w14:paraId="717F2F89" w14:textId="77777777" w:rsidR="000703E7" w:rsidRPr="000E3105" w:rsidRDefault="000703E7" w:rsidP="000703E7">
      <w:pPr>
        <w:spacing w:after="0"/>
        <w:ind w:left="1440"/>
        <w:rPr>
          <w:rFonts w:cstheme="minorHAnsi"/>
          <w:sz w:val="18"/>
          <w:szCs w:val="18"/>
        </w:rPr>
      </w:pPr>
      <w:r w:rsidRPr="000E3105">
        <w:rPr>
          <w:rFonts w:cstheme="minorHAnsi"/>
          <w:sz w:val="18"/>
          <w:szCs w:val="18"/>
        </w:rPr>
        <w:lastRenderedPageBreak/>
        <w:t xml:space="preserve"> </w:t>
      </w:r>
    </w:p>
    <w:p w14:paraId="374F8F95" w14:textId="77777777" w:rsidR="000703E7" w:rsidRPr="000E3105" w:rsidRDefault="000703E7" w:rsidP="000703E7">
      <w:pPr>
        <w:pStyle w:val="Heading1"/>
        <w:ind w:left="729" w:right="1"/>
        <w:jc w:val="center"/>
        <w:rPr>
          <w:rFonts w:asciiTheme="minorHAnsi" w:hAnsiTheme="minorHAnsi" w:cstheme="minorHAnsi"/>
          <w:i w:val="0"/>
          <w:sz w:val="18"/>
          <w:szCs w:val="18"/>
        </w:rPr>
      </w:pPr>
      <w:r w:rsidRPr="000E3105">
        <w:rPr>
          <w:rFonts w:asciiTheme="minorHAnsi" w:hAnsiTheme="minorHAnsi" w:cstheme="minorHAnsi"/>
          <w:i w:val="0"/>
          <w:sz w:val="18"/>
          <w:szCs w:val="18"/>
        </w:rPr>
        <w:t>ARTICLE VIII</w:t>
      </w:r>
    </w:p>
    <w:p w14:paraId="024427DE" w14:textId="77777777" w:rsidR="000703E7" w:rsidRPr="000E3105" w:rsidRDefault="000703E7" w:rsidP="000703E7">
      <w:pPr>
        <w:pStyle w:val="Heading1"/>
        <w:ind w:left="729" w:right="1"/>
        <w:jc w:val="center"/>
        <w:rPr>
          <w:rFonts w:asciiTheme="minorHAnsi" w:hAnsiTheme="minorHAnsi" w:cstheme="minorHAnsi"/>
          <w:i w:val="0"/>
          <w:iCs/>
          <w:sz w:val="18"/>
          <w:szCs w:val="18"/>
        </w:rPr>
      </w:pPr>
      <w:r w:rsidRPr="000E3105">
        <w:rPr>
          <w:rFonts w:asciiTheme="minorHAnsi" w:hAnsiTheme="minorHAnsi" w:cstheme="minorHAnsi"/>
          <w:i w:val="0"/>
          <w:iCs/>
          <w:sz w:val="18"/>
          <w:szCs w:val="18"/>
        </w:rPr>
        <w:t>REPORTING REQUIREMENTS</w:t>
      </w:r>
    </w:p>
    <w:p w14:paraId="0BBA0FDF" w14:textId="77777777" w:rsidR="000703E7" w:rsidRPr="000E3105" w:rsidRDefault="000703E7" w:rsidP="000703E7">
      <w:pPr>
        <w:spacing w:after="0"/>
        <w:ind w:left="1080"/>
        <w:rPr>
          <w:rFonts w:cstheme="minorHAnsi"/>
          <w:iCs/>
          <w:sz w:val="18"/>
          <w:szCs w:val="18"/>
        </w:rPr>
      </w:pPr>
      <w:r w:rsidRPr="000E3105">
        <w:rPr>
          <w:rFonts w:cstheme="minorHAnsi"/>
          <w:iCs/>
          <w:sz w:val="18"/>
          <w:szCs w:val="18"/>
        </w:rPr>
        <w:t xml:space="preserve"> </w:t>
      </w:r>
    </w:p>
    <w:p w14:paraId="7BFF9588"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Financial reporting</w:t>
      </w:r>
      <w:r w:rsidRPr="000E3105">
        <w:rPr>
          <w:rFonts w:asciiTheme="minorHAnsi" w:hAnsiTheme="minorHAnsi" w:cstheme="minorHAnsi"/>
          <w:sz w:val="18"/>
          <w:szCs w:val="18"/>
          <w:u w:color="000000"/>
        </w:rPr>
        <w:t xml:space="preserve"> </w:t>
      </w:r>
    </w:p>
    <w:p w14:paraId="17188A18" w14:textId="77777777" w:rsidR="000703E7" w:rsidRPr="000E3105" w:rsidRDefault="000703E7" w:rsidP="000703E7">
      <w:pPr>
        <w:spacing w:after="0"/>
        <w:ind w:left="778"/>
        <w:jc w:val="center"/>
        <w:rPr>
          <w:rFonts w:cstheme="minorHAnsi"/>
          <w:sz w:val="18"/>
          <w:szCs w:val="18"/>
        </w:rPr>
      </w:pPr>
      <w:r w:rsidRPr="000E3105">
        <w:rPr>
          <w:rFonts w:cstheme="minorHAnsi"/>
          <w:sz w:val="18"/>
          <w:szCs w:val="18"/>
        </w:rPr>
        <w:t xml:space="preserve"> </w:t>
      </w:r>
    </w:p>
    <w:p w14:paraId="2376837A" w14:textId="77777777" w:rsidR="000703E7" w:rsidRPr="000E3105" w:rsidRDefault="000703E7" w:rsidP="000703E7">
      <w:pPr>
        <w:numPr>
          <w:ilvl w:val="0"/>
          <w:numId w:val="41"/>
        </w:numPr>
        <w:spacing w:after="4" w:line="248" w:lineRule="auto"/>
        <w:ind w:hanging="540"/>
        <w:jc w:val="both"/>
        <w:rPr>
          <w:rFonts w:cstheme="minorHAnsi"/>
          <w:sz w:val="18"/>
          <w:szCs w:val="18"/>
        </w:rPr>
      </w:pPr>
      <w:r w:rsidRPr="000E3105">
        <w:rPr>
          <w:rFonts w:cstheme="minorHAnsi"/>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149EA11C"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24977515" w14:textId="77777777" w:rsidR="000703E7" w:rsidRPr="000E3105" w:rsidRDefault="000703E7" w:rsidP="000703E7">
      <w:pPr>
        <w:numPr>
          <w:ilvl w:val="0"/>
          <w:numId w:val="41"/>
        </w:numPr>
        <w:spacing w:after="4" w:line="248" w:lineRule="auto"/>
        <w:ind w:hanging="540"/>
        <w:jc w:val="both"/>
        <w:rPr>
          <w:rFonts w:cstheme="minorHAnsi"/>
          <w:sz w:val="18"/>
          <w:szCs w:val="18"/>
        </w:rPr>
      </w:pPr>
      <w:r w:rsidRPr="000E3105">
        <w:rPr>
          <w:rFonts w:cstheme="minorHAnsi"/>
          <w:sz w:val="18"/>
          <w:szCs w:val="18"/>
        </w:rPr>
        <w:t xml:space="preserve">All financial reporting to UN Women shall be performed by the Partner in the currency in which the fund transfer was made. </w:t>
      </w:r>
    </w:p>
    <w:p w14:paraId="61736C29"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24095051" w14:textId="77777777" w:rsidR="000703E7" w:rsidRPr="000E3105" w:rsidRDefault="000703E7" w:rsidP="000703E7">
      <w:pPr>
        <w:numPr>
          <w:ilvl w:val="0"/>
          <w:numId w:val="41"/>
        </w:numPr>
        <w:spacing w:after="4" w:line="248" w:lineRule="auto"/>
        <w:ind w:hanging="540"/>
        <w:jc w:val="both"/>
        <w:rPr>
          <w:rFonts w:cstheme="minorHAnsi"/>
          <w:sz w:val="18"/>
          <w:szCs w:val="18"/>
        </w:rPr>
      </w:pPr>
      <w:r w:rsidRPr="000E3105">
        <w:rPr>
          <w:rFonts w:cstheme="minorHAnsi"/>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145AEABA" w14:textId="77777777" w:rsidR="000703E7" w:rsidRPr="000E3105" w:rsidRDefault="000703E7" w:rsidP="000703E7">
      <w:pPr>
        <w:spacing w:after="0"/>
        <w:ind w:left="1440"/>
        <w:rPr>
          <w:rFonts w:cstheme="minorHAnsi"/>
          <w:sz w:val="18"/>
          <w:szCs w:val="18"/>
        </w:rPr>
      </w:pPr>
      <w:r w:rsidRPr="000E3105">
        <w:rPr>
          <w:rFonts w:cstheme="minorHAnsi"/>
          <w:sz w:val="18"/>
          <w:szCs w:val="18"/>
        </w:rPr>
        <w:t xml:space="preserve"> </w:t>
      </w:r>
    </w:p>
    <w:p w14:paraId="7EEB96FE" w14:textId="77777777" w:rsidR="000703E7" w:rsidRPr="000E3105" w:rsidRDefault="000703E7" w:rsidP="000703E7">
      <w:pPr>
        <w:ind w:left="1255"/>
        <w:rPr>
          <w:rFonts w:cstheme="minorHAnsi"/>
          <w:sz w:val="18"/>
          <w:szCs w:val="18"/>
        </w:rPr>
      </w:pPr>
      <w:r w:rsidRPr="000E3105">
        <w:rPr>
          <w:rFonts w:cstheme="minorHAnsi"/>
          <w:sz w:val="18"/>
          <w:szCs w:val="18"/>
        </w:rPr>
        <w:t xml:space="preserve">The FACE Form:   </w:t>
      </w:r>
    </w:p>
    <w:p w14:paraId="2F0C7BAC"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0CF13075"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 </w:t>
      </w:r>
    </w:p>
    <w:p w14:paraId="1BDCAA1C"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7B76B116"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  </w:t>
      </w:r>
    </w:p>
    <w:p w14:paraId="13748CAF"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7945DA6E"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not include any expenditures that are ineligible for fund transfer, as stipulated in section 5 below; </w:t>
      </w:r>
    </w:p>
    <w:p w14:paraId="07D9AB65"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490F7DD"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the balance of any unspent funds remaining from any previous fund </w:t>
      </w:r>
    </w:p>
    <w:p w14:paraId="0881BFA4" w14:textId="77777777" w:rsidR="000703E7" w:rsidRPr="000E3105" w:rsidRDefault="000703E7" w:rsidP="000703E7">
      <w:pPr>
        <w:ind w:left="1720"/>
        <w:rPr>
          <w:rFonts w:cstheme="minorHAnsi"/>
          <w:sz w:val="18"/>
          <w:szCs w:val="18"/>
        </w:rPr>
      </w:pPr>
      <w:r w:rsidRPr="000E3105">
        <w:rPr>
          <w:rFonts w:cstheme="minorHAnsi"/>
          <w:sz w:val="18"/>
          <w:szCs w:val="18"/>
        </w:rPr>
        <w:t xml:space="preserve">transfers;   </w:t>
      </w:r>
    </w:p>
    <w:p w14:paraId="74A1AEB2"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79B7E4BD"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any refunds or adjustments received by the Partner against any previous fund transfers;  </w:t>
      </w:r>
    </w:p>
    <w:p w14:paraId="1ECF0D17"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0835EA86"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interest earned on any unspent balance remaining from any previous fund transfers;  </w:t>
      </w:r>
    </w:p>
    <w:p w14:paraId="1772CEE1"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2A774A0F"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any income earned when performing the Work; and, </w:t>
      </w:r>
    </w:p>
    <w:p w14:paraId="3D60DD64"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81A2B28"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Shall include the Support Costs. </w:t>
      </w:r>
    </w:p>
    <w:p w14:paraId="2EF6719A" w14:textId="77777777" w:rsidR="000703E7" w:rsidRPr="000E3105" w:rsidRDefault="000703E7" w:rsidP="000703E7">
      <w:pPr>
        <w:spacing w:after="0"/>
        <w:ind w:left="2160"/>
        <w:rPr>
          <w:rFonts w:cstheme="minorHAnsi"/>
          <w:sz w:val="18"/>
          <w:szCs w:val="18"/>
        </w:rPr>
      </w:pPr>
      <w:r w:rsidRPr="000E3105">
        <w:rPr>
          <w:rFonts w:cstheme="minorHAnsi"/>
          <w:sz w:val="18"/>
          <w:szCs w:val="18"/>
        </w:rPr>
        <w:t xml:space="preserve"> </w:t>
      </w:r>
    </w:p>
    <w:p w14:paraId="3F70F324" w14:textId="77777777" w:rsidR="000703E7" w:rsidRPr="000E3105" w:rsidRDefault="000703E7" w:rsidP="000703E7">
      <w:pPr>
        <w:numPr>
          <w:ilvl w:val="0"/>
          <w:numId w:val="41"/>
        </w:numPr>
        <w:spacing w:after="4" w:line="248" w:lineRule="auto"/>
        <w:ind w:hanging="540"/>
        <w:jc w:val="both"/>
        <w:rPr>
          <w:rFonts w:cstheme="minorHAnsi"/>
          <w:sz w:val="18"/>
          <w:szCs w:val="18"/>
        </w:rPr>
      </w:pPr>
      <w:r w:rsidRPr="000E3105">
        <w:rPr>
          <w:rFonts w:cstheme="minorHAnsi"/>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B2C8FE1"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2798A8D8" w14:textId="77777777" w:rsidR="000703E7" w:rsidRPr="000E3105" w:rsidRDefault="000703E7" w:rsidP="000703E7">
      <w:pPr>
        <w:numPr>
          <w:ilvl w:val="0"/>
          <w:numId w:val="41"/>
        </w:numPr>
        <w:spacing w:after="4" w:line="248" w:lineRule="auto"/>
        <w:ind w:hanging="540"/>
        <w:jc w:val="both"/>
        <w:rPr>
          <w:rFonts w:cstheme="minorHAnsi"/>
          <w:sz w:val="18"/>
          <w:szCs w:val="18"/>
        </w:rPr>
      </w:pPr>
      <w:r w:rsidRPr="000E3105">
        <w:rPr>
          <w:rFonts w:cstheme="minorHAnsi"/>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69234EC"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5204FC07"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not made for the Work, or not necessary for the Partner to perform the Work as set forth in this Agreement;  </w:t>
      </w:r>
    </w:p>
    <w:p w14:paraId="24457E86"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9139653"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for value-added tax unless the Partner can demonstrate to the satisfaction of UN Women that it is unable to recover the value-added tax; </w:t>
      </w:r>
    </w:p>
    <w:p w14:paraId="1F7AB81C"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1F5C85D"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paid or reimbursed to the Partner by another donor or entity; </w:t>
      </w:r>
    </w:p>
    <w:p w14:paraId="0D14687D"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62F92893"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in relation to which the Partner has received an in-kind contribution from another donor or entity; </w:t>
      </w:r>
    </w:p>
    <w:p w14:paraId="0B966CD7"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24DA3AFD"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Any expenditure for indirect costs in excess of the Support Cost Rate;  </w:t>
      </w:r>
    </w:p>
    <w:p w14:paraId="6315CF4E"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56BEC38B"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that are not verifiable by supporting documentation as provided in Article VII of this Agreement;  </w:t>
      </w:r>
    </w:p>
    <w:p w14:paraId="6F608E06"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663576E9"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Salaries for Partner’s employees, if the Partner is not a government, exceeding the rates payable by UN Women for comparable functions performed by locally recruited staff members at the relevant duty station; </w:t>
      </w:r>
    </w:p>
    <w:p w14:paraId="2C1FB6DE"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57B71D8A"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Salaries for Partner’s employees, if the Partner is a government, exceeding the established salary or pay scale rates of the Partner for comparable functions, and in </w:t>
      </w:r>
    </w:p>
    <w:p w14:paraId="26F52E7F" w14:textId="77777777" w:rsidR="000703E7" w:rsidRPr="000E3105" w:rsidRDefault="000703E7" w:rsidP="000703E7">
      <w:pPr>
        <w:ind w:left="1720"/>
        <w:rPr>
          <w:rFonts w:cstheme="minorHAnsi"/>
          <w:sz w:val="18"/>
          <w:szCs w:val="18"/>
        </w:rPr>
      </w:pPr>
      <w:r w:rsidRPr="000E3105">
        <w:rPr>
          <w:rFonts w:cstheme="minorHAnsi"/>
          <w:sz w:val="18"/>
          <w:szCs w:val="18"/>
        </w:rPr>
        <w:t xml:space="preserve">no case exceeding the rates payable by UN Women for comparable functions performed by locally recruited staff members at the relevant duty station; </w:t>
      </w:r>
    </w:p>
    <w:p w14:paraId="27057F2D"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18ECAE4D"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in respect of fees for individual consultants retained by the Partner exceeding the rates payable by UN Women for comparable services rendered by individual consultants; </w:t>
      </w:r>
    </w:p>
    <w:p w14:paraId="4AE7885A"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2F66D05E"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for travel, daily subsistence and related allowances for the Partner’s employees or consultants exceeding the rates payable by UN Women to its staff members or consultants, as applicable; </w:t>
      </w:r>
    </w:p>
    <w:p w14:paraId="165480AA"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2D8BD6B"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that have been incurred but have not actually been paid (see section 3 (b) above);  </w:t>
      </w:r>
    </w:p>
    <w:p w14:paraId="0FE78C8A" w14:textId="77777777" w:rsidR="000703E7" w:rsidRPr="000E3105" w:rsidRDefault="000703E7" w:rsidP="000703E7">
      <w:pPr>
        <w:spacing w:after="0"/>
        <w:ind w:left="1710"/>
        <w:rPr>
          <w:rFonts w:cstheme="minorHAnsi"/>
          <w:sz w:val="18"/>
          <w:szCs w:val="18"/>
        </w:rPr>
      </w:pPr>
      <w:r w:rsidRPr="000E3105">
        <w:rPr>
          <w:rFonts w:cstheme="minorHAnsi"/>
          <w:sz w:val="18"/>
          <w:szCs w:val="18"/>
        </w:rPr>
        <w:t xml:space="preserve"> </w:t>
      </w:r>
    </w:p>
    <w:p w14:paraId="4107355E"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that merely represent financial transfers between administrative units or locations of the Partner; </w:t>
      </w:r>
    </w:p>
    <w:p w14:paraId="4C972992" w14:textId="77777777" w:rsidR="000703E7" w:rsidRPr="000E3105" w:rsidRDefault="000703E7" w:rsidP="000703E7">
      <w:pPr>
        <w:spacing w:after="0"/>
        <w:ind w:left="1710"/>
        <w:rPr>
          <w:rFonts w:cstheme="minorHAnsi"/>
          <w:sz w:val="18"/>
          <w:szCs w:val="18"/>
        </w:rPr>
      </w:pPr>
      <w:r w:rsidRPr="000E3105">
        <w:rPr>
          <w:rFonts w:cstheme="minorHAnsi"/>
          <w:sz w:val="18"/>
          <w:szCs w:val="18"/>
        </w:rPr>
        <w:t xml:space="preserve"> </w:t>
      </w:r>
    </w:p>
    <w:p w14:paraId="5E229862"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Expenditures that relate to obligations that were entered into before the commencement or after the end date of this Agreement; or, </w:t>
      </w:r>
    </w:p>
    <w:p w14:paraId="703CD957"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696AD477" w14:textId="77777777" w:rsidR="000703E7" w:rsidRPr="000E3105" w:rsidRDefault="000703E7" w:rsidP="000703E7">
      <w:pPr>
        <w:numPr>
          <w:ilvl w:val="1"/>
          <w:numId w:val="41"/>
        </w:numPr>
        <w:spacing w:after="4" w:line="248" w:lineRule="auto"/>
        <w:ind w:hanging="450"/>
        <w:jc w:val="both"/>
        <w:rPr>
          <w:rFonts w:cstheme="minorHAnsi"/>
          <w:sz w:val="18"/>
          <w:szCs w:val="18"/>
        </w:rPr>
      </w:pPr>
      <w:r w:rsidRPr="000E3105">
        <w:rPr>
          <w:rFonts w:cstheme="minorHAnsi"/>
          <w:sz w:val="18"/>
          <w:szCs w:val="18"/>
        </w:rPr>
        <w:t xml:space="preserve">Debt and debt service charges. </w:t>
      </w:r>
    </w:p>
    <w:p w14:paraId="4265CECB" w14:textId="77777777" w:rsidR="000703E7" w:rsidRPr="000E3105" w:rsidRDefault="000703E7" w:rsidP="000703E7">
      <w:pPr>
        <w:spacing w:after="0"/>
        <w:ind w:left="1440"/>
        <w:rPr>
          <w:rFonts w:cstheme="minorHAnsi"/>
          <w:sz w:val="18"/>
          <w:szCs w:val="18"/>
        </w:rPr>
      </w:pPr>
      <w:r w:rsidRPr="000E3105">
        <w:rPr>
          <w:rFonts w:cstheme="minorHAnsi"/>
          <w:sz w:val="18"/>
          <w:szCs w:val="18"/>
        </w:rPr>
        <w:t xml:space="preserve"> </w:t>
      </w:r>
    </w:p>
    <w:p w14:paraId="56BB1B5C"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Progress Reporting</w:t>
      </w:r>
      <w:r w:rsidRPr="000E3105">
        <w:rPr>
          <w:rFonts w:asciiTheme="minorHAnsi" w:hAnsiTheme="minorHAnsi" w:cstheme="minorHAnsi"/>
          <w:sz w:val="18"/>
          <w:szCs w:val="18"/>
          <w:u w:color="000000"/>
        </w:rPr>
        <w:t xml:space="preserve"> </w:t>
      </w:r>
    </w:p>
    <w:p w14:paraId="63157B8D" w14:textId="77777777" w:rsidR="000703E7" w:rsidRPr="000E3105" w:rsidRDefault="000703E7" w:rsidP="000703E7">
      <w:pPr>
        <w:spacing w:after="0"/>
        <w:ind w:left="1080"/>
        <w:rPr>
          <w:rFonts w:cstheme="minorHAnsi"/>
          <w:sz w:val="18"/>
          <w:szCs w:val="18"/>
        </w:rPr>
      </w:pPr>
      <w:r w:rsidRPr="000E3105">
        <w:rPr>
          <w:rFonts w:cstheme="minorHAnsi"/>
          <w:sz w:val="18"/>
          <w:szCs w:val="18"/>
        </w:rPr>
        <w:t xml:space="preserve"> </w:t>
      </w:r>
    </w:p>
    <w:p w14:paraId="4A31B5FA" w14:textId="77777777" w:rsidR="000703E7" w:rsidRPr="000E3105" w:rsidRDefault="000703E7" w:rsidP="000703E7">
      <w:pPr>
        <w:numPr>
          <w:ilvl w:val="0"/>
          <w:numId w:val="42"/>
        </w:numPr>
        <w:spacing w:after="4" w:line="248" w:lineRule="auto"/>
        <w:ind w:hanging="540"/>
        <w:rPr>
          <w:rFonts w:cstheme="minorHAnsi"/>
          <w:sz w:val="18"/>
          <w:szCs w:val="18"/>
        </w:rPr>
      </w:pPr>
      <w:r w:rsidRPr="000E3105">
        <w:rPr>
          <w:rFonts w:cstheme="minorHAnsi"/>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01F04EB" w14:textId="77777777" w:rsidR="000703E7" w:rsidRPr="000E3105" w:rsidRDefault="000703E7" w:rsidP="000703E7">
      <w:pPr>
        <w:spacing w:after="5"/>
        <w:ind w:left="720"/>
        <w:rPr>
          <w:rFonts w:cstheme="minorHAnsi"/>
          <w:sz w:val="18"/>
          <w:szCs w:val="18"/>
        </w:rPr>
      </w:pPr>
      <w:r w:rsidRPr="000E3105">
        <w:rPr>
          <w:rFonts w:cstheme="minorHAnsi"/>
          <w:sz w:val="18"/>
          <w:szCs w:val="18"/>
        </w:rPr>
        <w:t xml:space="preserve"> </w:t>
      </w:r>
    </w:p>
    <w:p w14:paraId="710CA80D" w14:textId="77777777" w:rsidR="000703E7" w:rsidRPr="000E3105" w:rsidRDefault="000703E7" w:rsidP="000703E7">
      <w:pPr>
        <w:numPr>
          <w:ilvl w:val="0"/>
          <w:numId w:val="42"/>
        </w:numPr>
        <w:spacing w:after="1" w:line="239" w:lineRule="auto"/>
        <w:ind w:hanging="540"/>
        <w:rPr>
          <w:rFonts w:cstheme="minorHAnsi"/>
          <w:sz w:val="18"/>
          <w:szCs w:val="18"/>
        </w:rPr>
      </w:pPr>
      <w:r w:rsidRPr="000E3105">
        <w:rPr>
          <w:rFonts w:cstheme="minorHAnsi"/>
          <w:sz w:val="18"/>
          <w:szCs w:val="18"/>
        </w:rPr>
        <w:t xml:space="preserve">The Partner shall always submit the progress report together with the financial report and such progress reports shall be filled out appropriately and duly signed by a Partner Authorized Official. </w:t>
      </w:r>
    </w:p>
    <w:p w14:paraId="0D97DE28"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16325982" w14:textId="77777777" w:rsidR="000703E7" w:rsidRPr="000E3105" w:rsidRDefault="000703E7" w:rsidP="000703E7">
      <w:pPr>
        <w:pStyle w:val="Heading2"/>
        <w:ind w:left="715"/>
        <w:rPr>
          <w:rFonts w:asciiTheme="minorHAnsi" w:hAnsiTheme="minorHAnsi" w:cstheme="minorHAnsi"/>
          <w:sz w:val="18"/>
          <w:szCs w:val="18"/>
        </w:rPr>
      </w:pPr>
      <w:r w:rsidRPr="000E3105">
        <w:rPr>
          <w:rFonts w:asciiTheme="minorHAnsi" w:hAnsiTheme="minorHAnsi" w:cstheme="minorHAnsi"/>
          <w:sz w:val="18"/>
          <w:szCs w:val="18"/>
        </w:rPr>
        <w:t>Inventory Reporting on Property</w:t>
      </w:r>
      <w:r w:rsidRPr="000E3105">
        <w:rPr>
          <w:rFonts w:asciiTheme="minorHAnsi" w:hAnsiTheme="minorHAnsi" w:cstheme="minorHAnsi"/>
          <w:sz w:val="18"/>
          <w:szCs w:val="18"/>
          <w:u w:color="000000"/>
        </w:rPr>
        <w:t xml:space="preserve"> </w:t>
      </w:r>
    </w:p>
    <w:p w14:paraId="24A093D0"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3F536642" w14:textId="77777777" w:rsidR="000703E7" w:rsidRPr="000E3105" w:rsidRDefault="000703E7" w:rsidP="000703E7">
      <w:pPr>
        <w:ind w:left="1260" w:hanging="540"/>
        <w:rPr>
          <w:rFonts w:cstheme="minorHAnsi"/>
          <w:sz w:val="18"/>
          <w:szCs w:val="18"/>
        </w:rPr>
      </w:pPr>
      <w:r w:rsidRPr="000E3105">
        <w:rPr>
          <w:rFonts w:cstheme="minorHAnsi"/>
          <w:sz w:val="18"/>
          <w:szCs w:val="18"/>
        </w:rPr>
        <w:lastRenderedPageBreak/>
        <w:t>8.</w:t>
      </w:r>
      <w:r w:rsidRPr="000E3105">
        <w:rPr>
          <w:rFonts w:eastAsia="Arial" w:cstheme="minorHAnsi"/>
          <w:sz w:val="18"/>
          <w:szCs w:val="18"/>
        </w:rPr>
        <w:t xml:space="preserve"> </w:t>
      </w:r>
      <w:r w:rsidRPr="000E3105">
        <w:rPr>
          <w:rFonts w:cstheme="minorHAnsi"/>
          <w:sz w:val="18"/>
          <w:szCs w:val="18"/>
        </w:rPr>
        <w:t xml:space="preserve">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7D86C7B1"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36A7C9B6" w14:textId="77777777" w:rsidR="000703E7" w:rsidRPr="000E3105" w:rsidRDefault="000703E7" w:rsidP="000703E7">
      <w:pPr>
        <w:pStyle w:val="Heading1"/>
        <w:ind w:left="729" w:right="1"/>
        <w:jc w:val="center"/>
        <w:rPr>
          <w:rFonts w:asciiTheme="minorHAnsi" w:hAnsiTheme="minorHAnsi" w:cstheme="minorHAnsi"/>
          <w:i w:val="0"/>
          <w:iCs/>
          <w:sz w:val="18"/>
          <w:szCs w:val="18"/>
        </w:rPr>
      </w:pPr>
      <w:r w:rsidRPr="000E3105">
        <w:rPr>
          <w:rFonts w:asciiTheme="minorHAnsi" w:hAnsiTheme="minorHAnsi" w:cstheme="minorHAnsi"/>
          <w:i w:val="0"/>
          <w:iCs/>
          <w:sz w:val="18"/>
          <w:szCs w:val="18"/>
        </w:rPr>
        <w:t>ARTICLE IX</w:t>
      </w:r>
    </w:p>
    <w:p w14:paraId="5DF2210F" w14:textId="77777777" w:rsidR="000703E7" w:rsidRPr="000E3105" w:rsidRDefault="000703E7" w:rsidP="000703E7">
      <w:pPr>
        <w:pStyle w:val="Heading1"/>
        <w:ind w:left="729" w:right="1"/>
        <w:jc w:val="center"/>
        <w:rPr>
          <w:rFonts w:asciiTheme="minorHAnsi" w:hAnsiTheme="minorHAnsi" w:cstheme="minorHAnsi"/>
          <w:i w:val="0"/>
          <w:iCs/>
          <w:sz w:val="18"/>
          <w:szCs w:val="18"/>
        </w:rPr>
      </w:pPr>
      <w:r w:rsidRPr="000E3105">
        <w:rPr>
          <w:rFonts w:asciiTheme="minorHAnsi" w:hAnsiTheme="minorHAnsi" w:cstheme="minorHAnsi"/>
          <w:i w:val="0"/>
          <w:iCs/>
          <w:sz w:val="18"/>
          <w:szCs w:val="18"/>
        </w:rPr>
        <w:t>COMPLETION OF THE WORK</w:t>
      </w:r>
    </w:p>
    <w:p w14:paraId="2CEB2367" w14:textId="77777777" w:rsidR="000703E7" w:rsidRPr="000E3105" w:rsidRDefault="000703E7" w:rsidP="000703E7">
      <w:pPr>
        <w:spacing w:after="0"/>
        <w:ind w:left="778"/>
        <w:jc w:val="center"/>
        <w:rPr>
          <w:rFonts w:cstheme="minorHAnsi"/>
          <w:sz w:val="18"/>
          <w:szCs w:val="18"/>
        </w:rPr>
      </w:pPr>
      <w:r w:rsidRPr="000E3105">
        <w:rPr>
          <w:rFonts w:eastAsia="Times New Roman" w:cstheme="minorHAnsi"/>
          <w:b/>
          <w:sz w:val="18"/>
          <w:szCs w:val="18"/>
        </w:rPr>
        <w:t xml:space="preserve"> </w:t>
      </w:r>
    </w:p>
    <w:p w14:paraId="53B9EFEC" w14:textId="77777777" w:rsidR="000703E7" w:rsidRPr="000E3105" w:rsidRDefault="000703E7" w:rsidP="000703E7">
      <w:pPr>
        <w:numPr>
          <w:ilvl w:val="0"/>
          <w:numId w:val="43"/>
        </w:numPr>
        <w:spacing w:after="4" w:line="248" w:lineRule="auto"/>
        <w:ind w:hanging="540"/>
        <w:jc w:val="both"/>
        <w:rPr>
          <w:rFonts w:cstheme="minorHAnsi"/>
          <w:sz w:val="18"/>
          <w:szCs w:val="18"/>
        </w:rPr>
      </w:pPr>
      <w:r w:rsidRPr="000E3105">
        <w:rPr>
          <w:rFonts w:cstheme="minorHAnsi"/>
          <w:sz w:val="18"/>
          <w:szCs w:val="18"/>
        </w:rPr>
        <w:t xml:space="preserve">The Partner shall, no later than 60 calendar days after the Work has been completed or the Agreement expired or is prematurely terminated, whichever happens first: </w:t>
      </w:r>
    </w:p>
    <w:p w14:paraId="1F3611D8"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78574E87" w14:textId="77777777" w:rsidR="000703E7" w:rsidRPr="000E3105" w:rsidRDefault="000703E7" w:rsidP="000703E7">
      <w:pPr>
        <w:numPr>
          <w:ilvl w:val="1"/>
          <w:numId w:val="43"/>
        </w:numPr>
        <w:spacing w:after="4" w:line="248" w:lineRule="auto"/>
        <w:ind w:hanging="450"/>
        <w:jc w:val="both"/>
        <w:rPr>
          <w:rFonts w:cstheme="minorHAnsi"/>
          <w:sz w:val="18"/>
          <w:szCs w:val="18"/>
        </w:rPr>
      </w:pPr>
      <w:r w:rsidRPr="000E3105">
        <w:rPr>
          <w:rFonts w:cstheme="minorHAnsi"/>
          <w:sz w:val="18"/>
          <w:szCs w:val="18"/>
        </w:rPr>
        <w:t>Submit to UN Women an inventory report of the Property. UN Women may decide that the Property</w:t>
      </w:r>
      <w:r w:rsidRPr="000E3105">
        <w:rPr>
          <w:rFonts w:eastAsia="Times New Roman" w:cstheme="minorHAnsi"/>
          <w:b/>
          <w:sz w:val="18"/>
          <w:szCs w:val="18"/>
        </w:rPr>
        <w:t xml:space="preserve"> </w:t>
      </w:r>
      <w:r w:rsidRPr="000E3105">
        <w:rPr>
          <w:rFonts w:cstheme="minorHAnsi"/>
          <w:sz w:val="18"/>
          <w:szCs w:val="18"/>
        </w:rPr>
        <w:t>shall be: (i) transferred for use by another partner; (ii) transferred back to UN Women; or (iii) donated to the Partner or a third party. The Partner shall deliver the Property at a reasonable time and place as instructed by UN Women</w:t>
      </w:r>
      <w:r w:rsidRPr="000E3105">
        <w:rPr>
          <w:rFonts w:eastAsia="Times New Roman" w:cstheme="minorHAnsi"/>
          <w:b/>
          <w:sz w:val="18"/>
          <w:szCs w:val="18"/>
        </w:rPr>
        <w:t xml:space="preserve"> </w:t>
      </w:r>
      <w:r w:rsidRPr="000E3105">
        <w:rPr>
          <w:rFonts w:cstheme="minorHAnsi"/>
          <w:sz w:val="18"/>
          <w:szCs w:val="18"/>
        </w:rPr>
        <w:t xml:space="preserve">in writing and shall fully cooperate with UN Women in good faith in the transfer and delivery;  </w:t>
      </w:r>
    </w:p>
    <w:p w14:paraId="486C80B0"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0591AC4B" w14:textId="77777777" w:rsidR="000703E7" w:rsidRPr="000E3105" w:rsidRDefault="000703E7" w:rsidP="000703E7">
      <w:pPr>
        <w:numPr>
          <w:ilvl w:val="1"/>
          <w:numId w:val="43"/>
        </w:numPr>
        <w:spacing w:after="4" w:line="248" w:lineRule="auto"/>
        <w:ind w:hanging="450"/>
        <w:jc w:val="both"/>
        <w:rPr>
          <w:rFonts w:cstheme="minorHAnsi"/>
          <w:sz w:val="18"/>
          <w:szCs w:val="18"/>
        </w:rPr>
      </w:pPr>
      <w:r w:rsidRPr="000E3105">
        <w:rPr>
          <w:rFonts w:cstheme="minorHAnsi"/>
          <w:sz w:val="18"/>
          <w:szCs w:val="18"/>
        </w:rPr>
        <w:t xml:space="preserve">Submit to UN Women a final financial report, using the FACE Form, including a request for reimbursement of any withheld amount; and,  </w:t>
      </w:r>
    </w:p>
    <w:p w14:paraId="408B703E" w14:textId="77777777" w:rsidR="000703E7" w:rsidRPr="000E3105" w:rsidRDefault="000703E7" w:rsidP="000703E7">
      <w:pPr>
        <w:spacing w:after="0"/>
        <w:ind w:left="1260"/>
        <w:rPr>
          <w:rFonts w:cstheme="minorHAnsi"/>
          <w:sz w:val="18"/>
          <w:szCs w:val="18"/>
        </w:rPr>
      </w:pPr>
      <w:r w:rsidRPr="000E3105">
        <w:rPr>
          <w:rFonts w:cstheme="minorHAnsi"/>
          <w:sz w:val="18"/>
          <w:szCs w:val="18"/>
        </w:rPr>
        <w:t xml:space="preserve"> </w:t>
      </w:r>
    </w:p>
    <w:p w14:paraId="405DE0CD" w14:textId="77777777" w:rsidR="000703E7" w:rsidRPr="000E3105" w:rsidRDefault="000703E7" w:rsidP="000703E7">
      <w:pPr>
        <w:numPr>
          <w:ilvl w:val="1"/>
          <w:numId w:val="43"/>
        </w:numPr>
        <w:spacing w:after="4" w:line="248" w:lineRule="auto"/>
        <w:ind w:hanging="450"/>
        <w:jc w:val="both"/>
        <w:rPr>
          <w:rFonts w:cstheme="minorHAnsi"/>
          <w:sz w:val="18"/>
          <w:szCs w:val="18"/>
        </w:rPr>
      </w:pPr>
      <w:r w:rsidRPr="000E3105">
        <w:rPr>
          <w:rFonts w:cstheme="minorHAnsi"/>
          <w:sz w:val="18"/>
          <w:szCs w:val="18"/>
        </w:rPr>
        <w:t>Submit to UN Women a</w:t>
      </w:r>
      <w:r w:rsidRPr="000E3105">
        <w:rPr>
          <w:rFonts w:eastAsia="Times New Roman" w:cstheme="minorHAnsi"/>
          <w:b/>
          <w:sz w:val="18"/>
          <w:szCs w:val="18"/>
        </w:rPr>
        <w:t xml:space="preserve"> </w:t>
      </w:r>
      <w:r w:rsidRPr="000E3105">
        <w:rPr>
          <w:rFonts w:cstheme="minorHAnsi"/>
          <w:sz w:val="18"/>
          <w:szCs w:val="18"/>
        </w:rPr>
        <w:t xml:space="preserve">final progress report using the Progress Report Form. </w:t>
      </w:r>
    </w:p>
    <w:p w14:paraId="6C85EFFD" w14:textId="77777777" w:rsidR="000703E7" w:rsidRPr="000E3105" w:rsidRDefault="000703E7" w:rsidP="000703E7">
      <w:pPr>
        <w:spacing w:after="0"/>
        <w:ind w:left="1710"/>
        <w:rPr>
          <w:rFonts w:cstheme="minorHAnsi"/>
          <w:sz w:val="18"/>
          <w:szCs w:val="18"/>
        </w:rPr>
      </w:pPr>
      <w:r w:rsidRPr="000E3105">
        <w:rPr>
          <w:rFonts w:cstheme="minorHAnsi"/>
          <w:sz w:val="18"/>
          <w:szCs w:val="18"/>
        </w:rPr>
        <w:t xml:space="preserve"> </w:t>
      </w:r>
      <w:r w:rsidRPr="000E3105">
        <w:rPr>
          <w:rFonts w:eastAsia="Times New Roman" w:cstheme="minorHAnsi"/>
          <w:b/>
          <w:sz w:val="18"/>
          <w:szCs w:val="18"/>
        </w:rPr>
        <w:t xml:space="preserve"> </w:t>
      </w:r>
    </w:p>
    <w:p w14:paraId="69549CBE" w14:textId="77777777" w:rsidR="000703E7" w:rsidRPr="000E3105" w:rsidRDefault="000703E7" w:rsidP="000703E7">
      <w:pPr>
        <w:numPr>
          <w:ilvl w:val="0"/>
          <w:numId w:val="43"/>
        </w:numPr>
        <w:spacing w:after="4" w:line="248" w:lineRule="auto"/>
        <w:ind w:hanging="540"/>
        <w:jc w:val="both"/>
        <w:rPr>
          <w:rFonts w:cstheme="minorHAnsi"/>
          <w:sz w:val="18"/>
          <w:szCs w:val="18"/>
        </w:rPr>
      </w:pPr>
      <w:r w:rsidRPr="000E3105">
        <w:rPr>
          <w:rFonts w:cstheme="minorHAnsi"/>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 </w:t>
      </w:r>
    </w:p>
    <w:p w14:paraId="6E0E0B26" w14:textId="77777777" w:rsidR="000703E7" w:rsidRPr="000E3105" w:rsidRDefault="000703E7" w:rsidP="000703E7">
      <w:pPr>
        <w:spacing w:after="0"/>
        <w:rPr>
          <w:rFonts w:cstheme="minorHAnsi"/>
          <w:sz w:val="18"/>
          <w:szCs w:val="18"/>
        </w:rPr>
      </w:pPr>
      <w:r w:rsidRPr="000E3105">
        <w:rPr>
          <w:rFonts w:cstheme="minorHAnsi"/>
          <w:sz w:val="18"/>
          <w:szCs w:val="18"/>
        </w:rPr>
        <w:t xml:space="preserve"> </w:t>
      </w:r>
    </w:p>
    <w:p w14:paraId="2BCEA0C0" w14:textId="77777777" w:rsidR="000703E7" w:rsidRPr="000E3105" w:rsidRDefault="000703E7" w:rsidP="000703E7">
      <w:pPr>
        <w:pStyle w:val="Heading1"/>
        <w:ind w:left="729" w:right="1"/>
        <w:jc w:val="center"/>
        <w:rPr>
          <w:rFonts w:asciiTheme="minorHAnsi" w:hAnsiTheme="minorHAnsi" w:cstheme="minorHAnsi"/>
          <w:i w:val="0"/>
          <w:iCs/>
          <w:sz w:val="18"/>
          <w:szCs w:val="18"/>
        </w:rPr>
      </w:pPr>
      <w:r w:rsidRPr="000E3105">
        <w:rPr>
          <w:rFonts w:asciiTheme="minorHAnsi" w:hAnsiTheme="minorHAnsi" w:cstheme="minorHAnsi"/>
          <w:i w:val="0"/>
          <w:iCs/>
          <w:sz w:val="18"/>
          <w:szCs w:val="18"/>
        </w:rPr>
        <w:t>ARTICLE X</w:t>
      </w:r>
    </w:p>
    <w:p w14:paraId="30F9A79D" w14:textId="77777777" w:rsidR="000703E7" w:rsidRPr="000E3105" w:rsidRDefault="000703E7" w:rsidP="000703E7">
      <w:pPr>
        <w:pStyle w:val="Heading1"/>
        <w:ind w:left="729" w:right="1"/>
        <w:jc w:val="center"/>
        <w:rPr>
          <w:rFonts w:asciiTheme="minorHAnsi" w:hAnsiTheme="minorHAnsi" w:cstheme="minorHAnsi"/>
          <w:i w:val="0"/>
          <w:iCs/>
          <w:sz w:val="18"/>
          <w:szCs w:val="18"/>
        </w:rPr>
      </w:pPr>
      <w:r w:rsidRPr="000E3105">
        <w:rPr>
          <w:rFonts w:asciiTheme="minorHAnsi" w:hAnsiTheme="minorHAnsi" w:cstheme="minorHAnsi"/>
          <w:i w:val="0"/>
          <w:iCs/>
          <w:sz w:val="18"/>
          <w:szCs w:val="18"/>
        </w:rPr>
        <w:t>TERM OF AGREEMENT</w:t>
      </w:r>
    </w:p>
    <w:p w14:paraId="749FFEE9"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3903186C" w14:textId="77777777" w:rsidR="000703E7" w:rsidRPr="000E3105" w:rsidRDefault="000703E7" w:rsidP="000703E7">
      <w:pPr>
        <w:ind w:left="720" w:firstLine="720"/>
        <w:rPr>
          <w:rFonts w:cstheme="minorHAnsi"/>
          <w:sz w:val="18"/>
          <w:szCs w:val="18"/>
        </w:rPr>
      </w:pPr>
      <w:r w:rsidRPr="000E3105">
        <w:rPr>
          <w:rFonts w:cstheme="minorHAnsi"/>
          <w:sz w:val="18"/>
          <w:szCs w:val="18"/>
        </w:rPr>
        <w:t xml:space="preserve">This Agreement shall enter into force on the date it is signed by both Parties. It shall expire automatically on </w:t>
      </w:r>
      <w:r w:rsidRPr="000E3105">
        <w:rPr>
          <w:rFonts w:cstheme="minorHAnsi"/>
          <w:sz w:val="18"/>
          <w:szCs w:val="18"/>
          <w:shd w:val="clear" w:color="auto" w:fill="FFFF00"/>
        </w:rPr>
        <w:t>[fill in the date the Work shall be completed according to the timeline]</w:t>
      </w:r>
      <w:r w:rsidRPr="000E3105">
        <w:rPr>
          <w:rFonts w:cstheme="minorHAnsi"/>
          <w:sz w:val="18"/>
          <w:szCs w:val="18"/>
        </w:rPr>
        <w:t xml:space="preserve"> unless terminated earlier in accordance with the terms of this Agreement. </w:t>
      </w:r>
    </w:p>
    <w:p w14:paraId="46CCB0BD" w14:textId="77777777" w:rsidR="000703E7" w:rsidRPr="000E3105" w:rsidRDefault="000703E7" w:rsidP="000703E7">
      <w:pPr>
        <w:spacing w:after="0"/>
        <w:ind w:left="1440"/>
        <w:rPr>
          <w:rFonts w:cstheme="minorHAnsi"/>
          <w:sz w:val="18"/>
          <w:szCs w:val="18"/>
        </w:rPr>
      </w:pPr>
      <w:r w:rsidRPr="000E3105">
        <w:rPr>
          <w:rFonts w:cstheme="minorHAnsi"/>
          <w:sz w:val="18"/>
          <w:szCs w:val="18"/>
        </w:rPr>
        <w:t xml:space="preserve"> </w:t>
      </w:r>
    </w:p>
    <w:p w14:paraId="35A523C5" w14:textId="77777777" w:rsidR="000703E7" w:rsidRPr="000E3105" w:rsidRDefault="000703E7" w:rsidP="000703E7">
      <w:pPr>
        <w:ind w:left="720" w:firstLine="720"/>
        <w:rPr>
          <w:rFonts w:cstheme="minorHAnsi"/>
          <w:sz w:val="18"/>
          <w:szCs w:val="18"/>
        </w:rPr>
      </w:pPr>
      <w:r w:rsidRPr="000E3105">
        <w:rPr>
          <w:rFonts w:cstheme="minorHAnsi"/>
          <w:sz w:val="18"/>
          <w:szCs w:val="18"/>
        </w:rPr>
        <w:t xml:space="preserve">IN WITNESS, WHEREOF, the undersigned, duly authorized by the respective Parties, have signed this Agreement. </w:t>
      </w:r>
    </w:p>
    <w:p w14:paraId="1B59FFA1" w14:textId="77777777" w:rsidR="000703E7" w:rsidRPr="000E3105" w:rsidRDefault="000703E7" w:rsidP="000703E7">
      <w:pPr>
        <w:spacing w:after="0"/>
        <w:ind w:left="720"/>
        <w:rPr>
          <w:rFonts w:cstheme="minorHAnsi"/>
          <w:sz w:val="18"/>
          <w:szCs w:val="18"/>
        </w:rPr>
      </w:pPr>
      <w:r w:rsidRPr="000E3105">
        <w:rPr>
          <w:rFonts w:cstheme="minorHAnsi"/>
          <w:sz w:val="18"/>
          <w:szCs w:val="18"/>
        </w:rPr>
        <w:t xml:space="preserve"> </w:t>
      </w:r>
    </w:p>
    <w:p w14:paraId="1E152DC5" w14:textId="5FC52939" w:rsidR="000703E7" w:rsidRPr="000E3105" w:rsidRDefault="000703E7" w:rsidP="0065057E">
      <w:pPr>
        <w:spacing w:after="0"/>
        <w:ind w:left="720"/>
        <w:rPr>
          <w:rFonts w:cstheme="minorHAnsi"/>
          <w:sz w:val="18"/>
          <w:szCs w:val="18"/>
        </w:rPr>
      </w:pPr>
      <w:r w:rsidRPr="000E3105">
        <w:rPr>
          <w:rFonts w:cstheme="minorHAnsi"/>
          <w:sz w:val="18"/>
          <w:szCs w:val="18"/>
        </w:rPr>
        <w:t xml:space="preserve">  </w:t>
      </w:r>
    </w:p>
    <w:p w14:paraId="2D89ADFE" w14:textId="77777777" w:rsidR="000703E7" w:rsidRPr="000E3105" w:rsidRDefault="000703E7" w:rsidP="000703E7">
      <w:pPr>
        <w:tabs>
          <w:tab w:val="center" w:pos="1581"/>
          <w:tab w:val="center" w:pos="6069"/>
        </w:tabs>
        <w:rPr>
          <w:rFonts w:cstheme="minorHAnsi"/>
          <w:sz w:val="18"/>
          <w:szCs w:val="18"/>
        </w:rPr>
      </w:pPr>
      <w:r w:rsidRPr="000E3105">
        <w:rPr>
          <w:rFonts w:eastAsia="Calibri" w:cstheme="minorHAnsi"/>
          <w:sz w:val="18"/>
          <w:szCs w:val="18"/>
        </w:rPr>
        <w:tab/>
      </w:r>
      <w:r w:rsidRPr="000E3105">
        <w:rPr>
          <w:rFonts w:cstheme="minorHAnsi"/>
          <w:sz w:val="18"/>
          <w:szCs w:val="18"/>
        </w:rPr>
        <w:t xml:space="preserve">For the Partner: </w:t>
      </w:r>
      <w:r w:rsidRPr="000E3105">
        <w:rPr>
          <w:rFonts w:cstheme="minorHAnsi"/>
          <w:sz w:val="18"/>
          <w:szCs w:val="18"/>
        </w:rPr>
        <w:tab/>
        <w:t xml:space="preserve">For UN Women: </w:t>
      </w:r>
    </w:p>
    <w:p w14:paraId="15E4B16F" w14:textId="77777777" w:rsidR="000703E7" w:rsidRPr="000E3105" w:rsidRDefault="000703E7" w:rsidP="000703E7">
      <w:pPr>
        <w:spacing w:after="5"/>
        <w:ind w:left="5062"/>
        <w:jc w:val="center"/>
        <w:rPr>
          <w:rFonts w:cstheme="minorHAnsi"/>
          <w:sz w:val="18"/>
          <w:szCs w:val="18"/>
        </w:rPr>
      </w:pPr>
      <w:r w:rsidRPr="000E3105">
        <w:rPr>
          <w:rFonts w:cstheme="minorHAnsi"/>
          <w:sz w:val="18"/>
          <w:szCs w:val="18"/>
        </w:rPr>
        <w:t xml:space="preserve"> </w:t>
      </w:r>
    </w:p>
    <w:p w14:paraId="01779FBB" w14:textId="77777777" w:rsidR="000703E7" w:rsidRPr="000E3105" w:rsidRDefault="000703E7" w:rsidP="000703E7">
      <w:pPr>
        <w:tabs>
          <w:tab w:val="center" w:pos="1318"/>
          <w:tab w:val="center" w:pos="5746"/>
        </w:tabs>
        <w:rPr>
          <w:rFonts w:cstheme="minorHAnsi"/>
          <w:sz w:val="18"/>
          <w:szCs w:val="18"/>
        </w:rPr>
      </w:pPr>
      <w:r w:rsidRPr="000E3105">
        <w:rPr>
          <w:rFonts w:eastAsia="Calibri" w:cstheme="minorHAnsi"/>
          <w:sz w:val="18"/>
          <w:szCs w:val="18"/>
        </w:rPr>
        <w:tab/>
      </w:r>
      <w:r w:rsidRPr="000E3105">
        <w:rPr>
          <w:rFonts w:cstheme="minorHAnsi"/>
          <w:sz w:val="18"/>
          <w:szCs w:val="18"/>
        </w:rPr>
        <w:t xml:space="preserve">Name: </w:t>
      </w:r>
      <w:r w:rsidRPr="000E3105">
        <w:rPr>
          <w:rFonts w:cstheme="minorHAnsi"/>
          <w:sz w:val="18"/>
          <w:szCs w:val="18"/>
          <w:shd w:val="clear" w:color="auto" w:fill="D3D3D3"/>
        </w:rPr>
        <w:t>[]</w:t>
      </w:r>
      <w:r w:rsidRPr="000E3105">
        <w:rPr>
          <w:rFonts w:cstheme="minorHAnsi"/>
          <w:sz w:val="18"/>
          <w:szCs w:val="18"/>
        </w:rPr>
        <w:t xml:space="preserve"> </w:t>
      </w:r>
      <w:r w:rsidRPr="000E3105">
        <w:rPr>
          <w:rFonts w:cstheme="minorHAnsi"/>
          <w:sz w:val="18"/>
          <w:szCs w:val="18"/>
        </w:rPr>
        <w:tab/>
        <w:t xml:space="preserve">Name: </w:t>
      </w:r>
      <w:r w:rsidRPr="000E3105">
        <w:rPr>
          <w:rFonts w:cstheme="minorHAnsi"/>
          <w:sz w:val="18"/>
          <w:szCs w:val="18"/>
          <w:shd w:val="clear" w:color="auto" w:fill="D3D3D3"/>
        </w:rPr>
        <w:t>[]</w:t>
      </w:r>
      <w:r w:rsidRPr="000E3105">
        <w:rPr>
          <w:rFonts w:cstheme="minorHAnsi"/>
          <w:sz w:val="18"/>
          <w:szCs w:val="18"/>
        </w:rPr>
        <w:t xml:space="preserve"> </w:t>
      </w:r>
    </w:p>
    <w:p w14:paraId="65378972" w14:textId="77777777" w:rsidR="000703E7" w:rsidRPr="000E3105" w:rsidRDefault="000703E7" w:rsidP="000703E7">
      <w:pPr>
        <w:spacing w:after="12"/>
        <w:ind w:left="828"/>
        <w:rPr>
          <w:rFonts w:cstheme="minorHAnsi"/>
          <w:sz w:val="18"/>
          <w:szCs w:val="18"/>
        </w:rPr>
      </w:pPr>
      <w:r w:rsidRPr="000E3105">
        <w:rPr>
          <w:rFonts w:cstheme="minorHAnsi"/>
          <w:sz w:val="18"/>
          <w:szCs w:val="18"/>
        </w:rPr>
        <w:t xml:space="preserve"> </w:t>
      </w:r>
      <w:r w:rsidRPr="000E3105">
        <w:rPr>
          <w:rFonts w:cstheme="minorHAnsi"/>
          <w:sz w:val="18"/>
          <w:szCs w:val="18"/>
        </w:rPr>
        <w:tab/>
        <w:t xml:space="preserve"> </w:t>
      </w:r>
    </w:p>
    <w:p w14:paraId="1EA0C351" w14:textId="77777777" w:rsidR="000703E7" w:rsidRPr="000E3105" w:rsidRDefault="000703E7" w:rsidP="000703E7">
      <w:pPr>
        <w:tabs>
          <w:tab w:val="center" w:pos="1258"/>
          <w:tab w:val="center" w:pos="5686"/>
        </w:tabs>
        <w:rPr>
          <w:rFonts w:cstheme="minorHAnsi"/>
          <w:sz w:val="18"/>
          <w:szCs w:val="18"/>
        </w:rPr>
      </w:pPr>
      <w:r w:rsidRPr="000E3105">
        <w:rPr>
          <w:rFonts w:eastAsia="Calibri" w:cstheme="minorHAnsi"/>
          <w:sz w:val="18"/>
          <w:szCs w:val="18"/>
        </w:rPr>
        <w:tab/>
      </w:r>
      <w:r w:rsidRPr="000E3105">
        <w:rPr>
          <w:rFonts w:cstheme="minorHAnsi"/>
          <w:sz w:val="18"/>
          <w:szCs w:val="18"/>
        </w:rPr>
        <w:t xml:space="preserve">Title: </w:t>
      </w:r>
      <w:r w:rsidRPr="000E3105">
        <w:rPr>
          <w:rFonts w:cstheme="minorHAnsi"/>
          <w:sz w:val="18"/>
          <w:szCs w:val="18"/>
          <w:shd w:val="clear" w:color="auto" w:fill="D3D3D3"/>
        </w:rPr>
        <w:t>[]</w:t>
      </w:r>
      <w:r w:rsidRPr="000E3105">
        <w:rPr>
          <w:rFonts w:cstheme="minorHAnsi"/>
          <w:sz w:val="18"/>
          <w:szCs w:val="18"/>
        </w:rPr>
        <w:t xml:space="preserve"> </w:t>
      </w:r>
      <w:r w:rsidRPr="000E3105">
        <w:rPr>
          <w:rFonts w:cstheme="minorHAnsi"/>
          <w:sz w:val="18"/>
          <w:szCs w:val="18"/>
        </w:rPr>
        <w:tab/>
        <w:t xml:space="preserve">Title: </w:t>
      </w:r>
      <w:r w:rsidRPr="000E3105">
        <w:rPr>
          <w:rFonts w:cstheme="minorHAnsi"/>
          <w:sz w:val="18"/>
          <w:szCs w:val="18"/>
          <w:shd w:val="clear" w:color="auto" w:fill="D3D3D3"/>
        </w:rPr>
        <w:t>[]</w:t>
      </w:r>
      <w:r w:rsidRPr="000E3105">
        <w:rPr>
          <w:rFonts w:cstheme="minorHAnsi"/>
          <w:sz w:val="18"/>
          <w:szCs w:val="18"/>
        </w:rPr>
        <w:t xml:space="preserve"> </w:t>
      </w:r>
    </w:p>
    <w:p w14:paraId="1871C4C2" w14:textId="77777777" w:rsidR="000703E7" w:rsidRPr="000E3105" w:rsidRDefault="000703E7" w:rsidP="000703E7">
      <w:pPr>
        <w:spacing w:after="12"/>
        <w:ind w:left="828"/>
        <w:rPr>
          <w:rFonts w:cstheme="minorHAnsi"/>
          <w:sz w:val="18"/>
          <w:szCs w:val="18"/>
        </w:rPr>
      </w:pPr>
      <w:r w:rsidRPr="000E3105">
        <w:rPr>
          <w:rFonts w:cstheme="minorHAnsi"/>
          <w:sz w:val="18"/>
          <w:szCs w:val="18"/>
        </w:rPr>
        <w:t xml:space="preserve"> </w:t>
      </w:r>
      <w:r w:rsidRPr="000E3105">
        <w:rPr>
          <w:rFonts w:cstheme="minorHAnsi"/>
          <w:sz w:val="18"/>
          <w:szCs w:val="18"/>
        </w:rPr>
        <w:tab/>
        <w:t xml:space="preserve"> </w:t>
      </w:r>
    </w:p>
    <w:p w14:paraId="5F960125" w14:textId="3AD839E6" w:rsidR="000703E7" w:rsidRPr="000E3105" w:rsidRDefault="000703E7" w:rsidP="000703E7">
      <w:pPr>
        <w:tabs>
          <w:tab w:val="center" w:pos="2851"/>
          <w:tab w:val="center" w:pos="7279"/>
        </w:tabs>
        <w:rPr>
          <w:rFonts w:cstheme="minorHAnsi"/>
          <w:sz w:val="18"/>
          <w:szCs w:val="18"/>
        </w:rPr>
      </w:pPr>
      <w:r w:rsidRPr="000E3105">
        <w:rPr>
          <w:rFonts w:eastAsia="Calibri" w:cstheme="minorHAnsi"/>
          <w:sz w:val="18"/>
          <w:szCs w:val="18"/>
        </w:rPr>
        <w:tab/>
      </w:r>
      <w:r w:rsidR="0065057E">
        <w:rPr>
          <w:rFonts w:eastAsia="Calibri" w:cstheme="minorHAnsi"/>
          <w:sz w:val="18"/>
          <w:szCs w:val="18"/>
        </w:rPr>
        <w:t xml:space="preserve">                        </w:t>
      </w:r>
      <w:r w:rsidRPr="000E3105">
        <w:rPr>
          <w:rFonts w:cstheme="minorHAnsi"/>
          <w:sz w:val="18"/>
          <w:szCs w:val="18"/>
        </w:rPr>
        <w:t xml:space="preserve">Signature: _________________________ </w:t>
      </w:r>
      <w:r w:rsidR="0065057E">
        <w:rPr>
          <w:rFonts w:cstheme="minorHAnsi"/>
          <w:sz w:val="18"/>
          <w:szCs w:val="18"/>
        </w:rPr>
        <w:t xml:space="preserve">                                  </w:t>
      </w:r>
      <w:r w:rsidRPr="000E3105">
        <w:rPr>
          <w:rFonts w:cstheme="minorHAnsi"/>
          <w:sz w:val="18"/>
          <w:szCs w:val="18"/>
        </w:rPr>
        <w:t xml:space="preserve">Signature: _________________________ </w:t>
      </w:r>
    </w:p>
    <w:p w14:paraId="18B6CAE6" w14:textId="77777777" w:rsidR="000703E7" w:rsidRPr="000E3105" w:rsidRDefault="000703E7" w:rsidP="000703E7">
      <w:pPr>
        <w:spacing w:after="12"/>
        <w:ind w:left="828"/>
        <w:rPr>
          <w:rFonts w:cstheme="minorHAnsi"/>
          <w:sz w:val="18"/>
          <w:szCs w:val="18"/>
        </w:rPr>
      </w:pPr>
      <w:r w:rsidRPr="000E3105">
        <w:rPr>
          <w:rFonts w:cstheme="minorHAnsi"/>
          <w:sz w:val="18"/>
          <w:szCs w:val="18"/>
        </w:rPr>
        <w:t xml:space="preserve"> </w:t>
      </w:r>
      <w:r w:rsidRPr="000E3105">
        <w:rPr>
          <w:rFonts w:cstheme="minorHAnsi"/>
          <w:sz w:val="18"/>
          <w:szCs w:val="18"/>
        </w:rPr>
        <w:tab/>
        <w:t xml:space="preserve"> </w:t>
      </w:r>
    </w:p>
    <w:p w14:paraId="3792A6F5" w14:textId="77777777" w:rsidR="000703E7" w:rsidRPr="000E3105" w:rsidRDefault="000703E7" w:rsidP="000703E7">
      <w:pPr>
        <w:tabs>
          <w:tab w:val="center" w:pos="1258"/>
          <w:tab w:val="center" w:pos="5686"/>
        </w:tabs>
        <w:rPr>
          <w:rFonts w:cstheme="minorHAnsi"/>
          <w:sz w:val="18"/>
          <w:szCs w:val="18"/>
        </w:rPr>
      </w:pPr>
      <w:r w:rsidRPr="000E3105">
        <w:rPr>
          <w:rFonts w:eastAsia="Calibri" w:cstheme="minorHAnsi"/>
          <w:sz w:val="18"/>
          <w:szCs w:val="18"/>
        </w:rPr>
        <w:tab/>
      </w:r>
      <w:r w:rsidRPr="000E3105">
        <w:rPr>
          <w:rFonts w:cstheme="minorHAnsi"/>
          <w:sz w:val="18"/>
          <w:szCs w:val="18"/>
        </w:rPr>
        <w:t xml:space="preserve">Date: </w:t>
      </w:r>
      <w:r w:rsidRPr="000E3105">
        <w:rPr>
          <w:rFonts w:cstheme="minorHAnsi"/>
          <w:sz w:val="18"/>
          <w:szCs w:val="18"/>
          <w:shd w:val="clear" w:color="auto" w:fill="D3D3D3"/>
        </w:rPr>
        <w:t>[]</w:t>
      </w:r>
      <w:r w:rsidRPr="000E3105">
        <w:rPr>
          <w:rFonts w:cstheme="minorHAnsi"/>
          <w:sz w:val="18"/>
          <w:szCs w:val="18"/>
        </w:rPr>
        <w:t xml:space="preserve"> </w:t>
      </w:r>
      <w:r w:rsidRPr="000E3105">
        <w:rPr>
          <w:rFonts w:cstheme="minorHAnsi"/>
          <w:sz w:val="18"/>
          <w:szCs w:val="18"/>
        </w:rPr>
        <w:tab/>
        <w:t xml:space="preserve">Date: </w:t>
      </w:r>
      <w:r w:rsidRPr="000E3105">
        <w:rPr>
          <w:rFonts w:cstheme="minorHAnsi"/>
          <w:sz w:val="18"/>
          <w:szCs w:val="18"/>
          <w:shd w:val="clear" w:color="auto" w:fill="D3D3D3"/>
        </w:rPr>
        <w:t>[]</w:t>
      </w:r>
      <w:r w:rsidRPr="000E3105">
        <w:rPr>
          <w:rFonts w:cstheme="minorHAnsi"/>
          <w:sz w:val="18"/>
          <w:szCs w:val="18"/>
        </w:rPr>
        <w:t xml:space="preserve"> </w:t>
      </w:r>
    </w:p>
    <w:p w14:paraId="101BD0D6" w14:textId="77777777" w:rsidR="000703E7" w:rsidRPr="000E3105" w:rsidRDefault="000703E7" w:rsidP="000703E7">
      <w:pPr>
        <w:spacing w:after="12"/>
        <w:ind w:left="828"/>
        <w:rPr>
          <w:rFonts w:cstheme="minorHAnsi"/>
          <w:sz w:val="18"/>
          <w:szCs w:val="18"/>
        </w:rPr>
      </w:pPr>
      <w:r w:rsidRPr="000E3105">
        <w:rPr>
          <w:rFonts w:cstheme="minorHAnsi"/>
          <w:sz w:val="18"/>
          <w:szCs w:val="18"/>
        </w:rPr>
        <w:t xml:space="preserve"> </w:t>
      </w:r>
      <w:r w:rsidRPr="000E3105">
        <w:rPr>
          <w:rFonts w:cstheme="minorHAnsi"/>
          <w:sz w:val="18"/>
          <w:szCs w:val="18"/>
        </w:rPr>
        <w:tab/>
        <w:t xml:space="preserve"> </w:t>
      </w:r>
    </w:p>
    <w:p w14:paraId="0711DAE4" w14:textId="3509CE1B" w:rsidR="001F6AE1" w:rsidRPr="000E3105" w:rsidRDefault="000703E7" w:rsidP="0065057E">
      <w:pPr>
        <w:tabs>
          <w:tab w:val="center" w:pos="1318"/>
          <w:tab w:val="center" w:pos="5746"/>
        </w:tabs>
        <w:rPr>
          <w:rFonts w:eastAsia="Times New Roman" w:cstheme="minorHAnsi"/>
          <w:b/>
          <w:sz w:val="18"/>
          <w:szCs w:val="18"/>
        </w:rPr>
      </w:pPr>
      <w:r w:rsidRPr="000E3105">
        <w:rPr>
          <w:rFonts w:eastAsia="Calibri" w:cstheme="minorHAnsi"/>
          <w:sz w:val="18"/>
          <w:szCs w:val="18"/>
        </w:rPr>
        <w:tab/>
      </w:r>
      <w:r w:rsidRPr="000E3105">
        <w:rPr>
          <w:rFonts w:cstheme="minorHAnsi"/>
          <w:sz w:val="18"/>
          <w:szCs w:val="18"/>
        </w:rPr>
        <w:t xml:space="preserve">Email: </w:t>
      </w:r>
      <w:r w:rsidRPr="000E3105">
        <w:rPr>
          <w:rFonts w:cstheme="minorHAnsi"/>
          <w:sz w:val="18"/>
          <w:szCs w:val="18"/>
          <w:shd w:val="clear" w:color="auto" w:fill="D3D3D3"/>
        </w:rPr>
        <w:t>[]</w:t>
      </w:r>
      <w:r w:rsidRPr="000E3105">
        <w:rPr>
          <w:rFonts w:cstheme="minorHAnsi"/>
          <w:sz w:val="18"/>
          <w:szCs w:val="18"/>
        </w:rPr>
        <w:t xml:space="preserve"> </w:t>
      </w:r>
      <w:r w:rsidRPr="000E3105">
        <w:rPr>
          <w:rFonts w:cstheme="minorHAnsi"/>
          <w:sz w:val="18"/>
          <w:szCs w:val="18"/>
        </w:rPr>
        <w:tab/>
        <w:t xml:space="preserve">Email: </w:t>
      </w:r>
      <w:r w:rsidRPr="000E3105">
        <w:rPr>
          <w:rFonts w:cstheme="minorHAnsi"/>
          <w:sz w:val="18"/>
          <w:szCs w:val="18"/>
          <w:shd w:val="clear" w:color="auto" w:fill="D3D3D3"/>
        </w:rPr>
        <w:t>[]</w:t>
      </w:r>
      <w:r w:rsidRPr="000E3105">
        <w:rPr>
          <w:rFonts w:cstheme="minorHAnsi"/>
          <w:sz w:val="18"/>
          <w:szCs w:val="18"/>
        </w:rPr>
        <w:t xml:space="preserve"> </w:t>
      </w:r>
      <w:r w:rsidR="001F6AE1" w:rsidRPr="000E3105">
        <w:rPr>
          <w:rFonts w:eastAsia="Times New Roman" w:cstheme="minorHAnsi"/>
          <w:b/>
          <w:sz w:val="18"/>
          <w:szCs w:val="18"/>
        </w:rPr>
        <w:br w:type="page"/>
      </w:r>
    </w:p>
    <w:p w14:paraId="3A5D83E7" w14:textId="77777777" w:rsidR="001F6AE1" w:rsidRPr="001F6AE1" w:rsidRDefault="001F6AE1" w:rsidP="001F6AE1">
      <w:pPr>
        <w:spacing w:after="0" w:line="240" w:lineRule="auto"/>
        <w:jc w:val="center"/>
        <w:rPr>
          <w:rFonts w:eastAsia="Times New Roman" w:cstheme="minorHAnsi"/>
          <w:b/>
          <w:color w:val="002060"/>
          <w:sz w:val="18"/>
          <w:szCs w:val="18"/>
          <w:lang w:eastAsia="en-GB"/>
        </w:rPr>
      </w:pPr>
      <w:r w:rsidRPr="001F6AE1">
        <w:rPr>
          <w:rFonts w:eastAsia="Times New Roman" w:cstheme="minorHAnsi"/>
          <w:b/>
          <w:color w:val="002060"/>
          <w:sz w:val="18"/>
          <w:szCs w:val="18"/>
          <w:lang w:eastAsia="en-GB"/>
        </w:rPr>
        <w:lastRenderedPageBreak/>
        <w:t xml:space="preserve">Annex B-6 </w:t>
      </w:r>
    </w:p>
    <w:p w14:paraId="6F4F7F55" w14:textId="2C790910" w:rsidR="001F6AE1" w:rsidRPr="001F6AE1" w:rsidRDefault="001F6AE1" w:rsidP="001F6AE1">
      <w:pPr>
        <w:spacing w:after="0" w:line="240" w:lineRule="auto"/>
        <w:jc w:val="center"/>
        <w:rPr>
          <w:rFonts w:eastAsia="Times New Roman" w:cstheme="minorHAnsi"/>
          <w:b/>
          <w:color w:val="002060"/>
          <w:sz w:val="18"/>
          <w:szCs w:val="18"/>
          <w:u w:val="single"/>
          <w:lang w:eastAsia="en-GB"/>
        </w:rPr>
      </w:pPr>
      <w:r w:rsidRPr="001F6AE1">
        <w:rPr>
          <w:rFonts w:eastAsia="Times New Roman" w:cstheme="minorHAnsi"/>
          <w:b/>
          <w:color w:val="002060"/>
          <w:sz w:val="18"/>
          <w:szCs w:val="18"/>
          <w:u w:val="single"/>
          <w:lang w:eastAsia="en-GB"/>
        </w:rPr>
        <w:t xml:space="preserve">UN Women Anti-Fraud Policy </w:t>
      </w:r>
    </w:p>
    <w:p w14:paraId="3D589145" w14:textId="77777777" w:rsidR="001F6AE1" w:rsidRPr="00102969" w:rsidRDefault="001F6AE1" w:rsidP="001F6AE1">
      <w:pPr>
        <w:rPr>
          <w:rFonts w:cstheme="minorHAnsi"/>
          <w:spacing w:val="-2"/>
          <w:sz w:val="18"/>
          <w:szCs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0703E7" w:rsidRPr="006277C3" w14:paraId="4DAFD8D0" w14:textId="77777777" w:rsidTr="009B0ECF">
        <w:trPr>
          <w:trHeight w:val="449"/>
        </w:trPr>
        <w:tc>
          <w:tcPr>
            <w:tcW w:w="8900" w:type="dxa"/>
            <w:gridSpan w:val="2"/>
            <w:shd w:val="clear" w:color="auto" w:fill="auto"/>
          </w:tcPr>
          <w:p w14:paraId="7449C8F8" w14:textId="77777777" w:rsidR="000703E7" w:rsidRPr="006277C3" w:rsidRDefault="000703E7" w:rsidP="009B0ECF">
            <w:pPr>
              <w:spacing w:before="120" w:after="120" w:line="240" w:lineRule="auto"/>
              <w:contextualSpacing/>
              <w:jc w:val="center"/>
              <w:rPr>
                <w:rFonts w:ascii="Calibri" w:eastAsia="Malgun Gothic" w:hAnsi="Calibri" w:cs="Times New Roman"/>
                <w:caps/>
                <w:spacing w:val="-10"/>
                <w:w w:val="103"/>
                <w:kern w:val="28"/>
                <w:sz w:val="28"/>
                <w:szCs w:val="56"/>
              </w:rPr>
            </w:pPr>
            <w:bookmarkStart w:id="4" w:name="_Hlk112835328"/>
            <w:r w:rsidRPr="006277C3">
              <w:rPr>
                <w:rFonts w:ascii="Calibri" w:eastAsia="Malgun Gothic" w:hAnsi="Calibri" w:cs="Times New Roman"/>
                <w:caps/>
                <w:spacing w:val="-10"/>
                <w:w w:val="103"/>
                <w:kern w:val="28"/>
                <w:sz w:val="28"/>
                <w:szCs w:val="56"/>
              </w:rPr>
              <w:t xml:space="preserve">un women anti-fraud policy </w:t>
            </w:r>
          </w:p>
        </w:tc>
      </w:tr>
      <w:tr w:rsidR="000703E7" w:rsidRPr="006277C3" w14:paraId="1707CCA9" w14:textId="77777777" w:rsidTr="009B0ECF">
        <w:tc>
          <w:tcPr>
            <w:tcW w:w="1975" w:type="dxa"/>
            <w:shd w:val="clear" w:color="auto" w:fill="auto"/>
            <w:vAlign w:val="center"/>
          </w:tcPr>
          <w:p w14:paraId="6E1D942D" w14:textId="77777777" w:rsidR="000703E7" w:rsidRPr="006277C3" w:rsidRDefault="000703E7" w:rsidP="009B0ECF">
            <w:pPr>
              <w:spacing w:after="0"/>
              <w:rPr>
                <w:rFonts w:ascii="Calibri" w:eastAsia="Calibri" w:hAnsi="Calibri" w:cs="Arial"/>
                <w:b/>
              </w:rPr>
            </w:pPr>
            <w:r w:rsidRPr="006277C3">
              <w:rPr>
                <w:rFonts w:ascii="Calibri" w:eastAsia="Calibri" w:hAnsi="Calibri" w:cs="Times New Roman"/>
                <w:b/>
              </w:rPr>
              <w:t>Effective Date</w:t>
            </w:r>
          </w:p>
        </w:tc>
        <w:tc>
          <w:tcPr>
            <w:tcW w:w="6925" w:type="dxa"/>
            <w:shd w:val="clear" w:color="auto" w:fill="auto"/>
            <w:vAlign w:val="center"/>
          </w:tcPr>
          <w:p w14:paraId="7FCA82C5" w14:textId="77777777" w:rsidR="000703E7" w:rsidRPr="006277C3" w:rsidRDefault="000703E7" w:rsidP="009B0ECF">
            <w:pPr>
              <w:spacing w:before="60" w:after="60"/>
              <w:rPr>
                <w:rFonts w:ascii="Calibri" w:eastAsia="Calibri" w:hAnsi="Calibri" w:cs="Arial"/>
                <w:b/>
                <w:highlight w:val="yellow"/>
              </w:rPr>
            </w:pPr>
            <w:r w:rsidRPr="006277C3">
              <w:rPr>
                <w:rFonts w:ascii="Calibri" w:eastAsia="Calibri" w:hAnsi="Calibri" w:cs="Times New Roman"/>
              </w:rPr>
              <w:t>20 June 2018</w:t>
            </w:r>
          </w:p>
        </w:tc>
      </w:tr>
      <w:tr w:rsidR="000703E7" w:rsidRPr="006277C3" w14:paraId="48112F37" w14:textId="77777777" w:rsidTr="009B0ECF">
        <w:tc>
          <w:tcPr>
            <w:tcW w:w="1975" w:type="dxa"/>
            <w:shd w:val="clear" w:color="auto" w:fill="auto"/>
            <w:vAlign w:val="center"/>
          </w:tcPr>
          <w:p w14:paraId="21432412" w14:textId="77777777" w:rsidR="000703E7" w:rsidRPr="006277C3" w:rsidRDefault="000703E7" w:rsidP="009B0ECF">
            <w:pPr>
              <w:spacing w:after="0"/>
              <w:rPr>
                <w:rFonts w:ascii="Calibri" w:eastAsia="Calibri" w:hAnsi="Calibri" w:cs="Arial"/>
                <w:b/>
              </w:rPr>
            </w:pPr>
            <w:r w:rsidRPr="006277C3">
              <w:rPr>
                <w:rFonts w:ascii="Calibri" w:eastAsia="Calibri" w:hAnsi="Calibri" w:cs="Times New Roman"/>
                <w:b/>
              </w:rPr>
              <w:t>Review Date</w:t>
            </w:r>
          </w:p>
        </w:tc>
        <w:tc>
          <w:tcPr>
            <w:tcW w:w="6925" w:type="dxa"/>
            <w:shd w:val="clear" w:color="auto" w:fill="auto"/>
            <w:vAlign w:val="center"/>
          </w:tcPr>
          <w:p w14:paraId="27CB949E" w14:textId="77777777" w:rsidR="000703E7" w:rsidRPr="006277C3" w:rsidRDefault="000703E7" w:rsidP="009B0ECF">
            <w:pPr>
              <w:spacing w:before="60" w:after="60"/>
              <w:rPr>
                <w:rFonts w:ascii="Calibri" w:eastAsia="Calibri" w:hAnsi="Calibri" w:cs="Arial"/>
                <w:b/>
              </w:rPr>
            </w:pPr>
            <w:r w:rsidRPr="006277C3">
              <w:rPr>
                <w:rFonts w:ascii="Calibri" w:eastAsia="Calibri" w:hAnsi="Calibri" w:cs="Times New Roman"/>
              </w:rPr>
              <w:t>20 June 2022</w:t>
            </w:r>
          </w:p>
        </w:tc>
      </w:tr>
      <w:tr w:rsidR="000703E7" w:rsidRPr="006277C3" w14:paraId="4F152FF5" w14:textId="77777777" w:rsidTr="009B0ECF">
        <w:tc>
          <w:tcPr>
            <w:tcW w:w="1975" w:type="dxa"/>
            <w:shd w:val="clear" w:color="auto" w:fill="auto"/>
            <w:vAlign w:val="center"/>
          </w:tcPr>
          <w:p w14:paraId="564D2533" w14:textId="77777777" w:rsidR="000703E7" w:rsidRPr="006277C3" w:rsidRDefault="000703E7" w:rsidP="009B0ECF">
            <w:pPr>
              <w:spacing w:after="0"/>
              <w:rPr>
                <w:rFonts w:ascii="Calibri" w:eastAsia="Calibri" w:hAnsi="Calibri" w:cs="Arial"/>
                <w:b/>
              </w:rPr>
            </w:pPr>
            <w:r w:rsidRPr="006277C3">
              <w:rPr>
                <w:rFonts w:ascii="Calibri" w:eastAsia="Calibri" w:hAnsi="Calibri" w:cs="Times New Roman"/>
                <w:b/>
              </w:rPr>
              <w:t>Approved by</w:t>
            </w:r>
          </w:p>
        </w:tc>
        <w:tc>
          <w:tcPr>
            <w:tcW w:w="6925" w:type="dxa"/>
            <w:shd w:val="clear" w:color="auto" w:fill="auto"/>
            <w:vAlign w:val="center"/>
          </w:tcPr>
          <w:p w14:paraId="6898F5A8" w14:textId="77777777" w:rsidR="000703E7" w:rsidRPr="006277C3" w:rsidRDefault="000703E7" w:rsidP="009B0ECF">
            <w:pPr>
              <w:spacing w:before="60" w:after="60"/>
              <w:rPr>
                <w:rFonts w:ascii="Calibri" w:eastAsia="Calibri" w:hAnsi="Calibri" w:cs="Arial"/>
              </w:rPr>
            </w:pPr>
            <w:r w:rsidRPr="006277C3">
              <w:rPr>
                <w:rFonts w:ascii="Calibri" w:eastAsia="Calibri" w:hAnsi="Calibri" w:cs="Arial"/>
              </w:rPr>
              <w:t>Moez Doraid, Director, DMA</w:t>
            </w:r>
          </w:p>
        </w:tc>
      </w:tr>
      <w:tr w:rsidR="000703E7" w:rsidRPr="006277C3" w14:paraId="25053770" w14:textId="77777777" w:rsidTr="009B0ECF">
        <w:trPr>
          <w:trHeight w:val="58"/>
        </w:trPr>
        <w:tc>
          <w:tcPr>
            <w:tcW w:w="1975" w:type="dxa"/>
            <w:shd w:val="clear" w:color="auto" w:fill="auto"/>
            <w:vAlign w:val="center"/>
          </w:tcPr>
          <w:p w14:paraId="7ADDA27E" w14:textId="77777777" w:rsidR="000703E7" w:rsidRPr="006277C3" w:rsidRDefault="000703E7" w:rsidP="009B0ECF">
            <w:pPr>
              <w:spacing w:after="0"/>
              <w:rPr>
                <w:rFonts w:ascii="Calibri" w:eastAsia="Calibri" w:hAnsi="Calibri" w:cs="Arial"/>
                <w:b/>
              </w:rPr>
            </w:pPr>
            <w:r w:rsidRPr="006277C3">
              <w:rPr>
                <w:rFonts w:ascii="Calibri" w:eastAsia="Calibri" w:hAnsi="Calibri" w:cs="Times New Roman"/>
                <w:b/>
              </w:rPr>
              <w:t>Content Owner/s</w:t>
            </w:r>
          </w:p>
        </w:tc>
        <w:tc>
          <w:tcPr>
            <w:tcW w:w="6925" w:type="dxa"/>
            <w:shd w:val="clear" w:color="auto" w:fill="auto"/>
            <w:vAlign w:val="center"/>
          </w:tcPr>
          <w:p w14:paraId="23AFA978" w14:textId="77777777" w:rsidR="000703E7" w:rsidRPr="006277C3" w:rsidRDefault="000703E7" w:rsidP="009B0ECF">
            <w:pPr>
              <w:spacing w:before="60" w:after="60"/>
              <w:rPr>
                <w:rFonts w:ascii="Calibri" w:eastAsia="Calibri" w:hAnsi="Calibri" w:cs="Arial"/>
              </w:rPr>
            </w:pPr>
            <w:r w:rsidRPr="006277C3">
              <w:rPr>
                <w:rFonts w:ascii="Calibri" w:eastAsia="Calibri" w:hAnsi="Calibri" w:cs="Arial"/>
              </w:rPr>
              <w:t xml:space="preserve">Lene Jespersen, Deputy Director, DMA </w:t>
            </w:r>
          </w:p>
        </w:tc>
      </w:tr>
      <w:bookmarkEnd w:id="4"/>
    </w:tbl>
    <w:p w14:paraId="45E5133D" w14:textId="42803292" w:rsidR="00184798" w:rsidRDefault="00184798" w:rsidP="00184798">
      <w:pPr>
        <w:rPr>
          <w:rFonts w:ascii="Times New Roman" w:eastAsia="Times New Roman" w:hAnsi="Times New Roman" w:cs="Times New Roman"/>
          <w:b/>
          <w:sz w:val="20"/>
          <w:szCs w:val="20"/>
        </w:rPr>
      </w:pPr>
    </w:p>
    <w:p w14:paraId="4B20E6FA" w14:textId="3055BE19" w:rsidR="000703E7" w:rsidRDefault="000703E7" w:rsidP="00184798">
      <w:pPr>
        <w:rPr>
          <w:rFonts w:ascii="Times New Roman" w:eastAsia="Times New Roman" w:hAnsi="Times New Roman" w:cs="Times New Roman"/>
          <w:b/>
          <w:sz w:val="20"/>
          <w:szCs w:val="20"/>
        </w:rPr>
      </w:pPr>
      <w:r w:rsidRPr="00233269">
        <w:rPr>
          <w:noProof/>
        </w:rPr>
        <w:drawing>
          <wp:inline distT="0" distB="0" distL="0" distR="0" wp14:anchorId="107D3FB9" wp14:editId="2294650A">
            <wp:extent cx="5657850" cy="6305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657850" cy="6305550"/>
                    </a:xfrm>
                    <a:prstGeom prst="rect">
                      <a:avLst/>
                    </a:prstGeom>
                    <a:noFill/>
                    <a:ln>
                      <a:noFill/>
                    </a:ln>
                  </pic:spPr>
                </pic:pic>
              </a:graphicData>
            </a:graphic>
          </wp:inline>
        </w:drawing>
      </w:r>
    </w:p>
    <w:p w14:paraId="646A9B8C" w14:textId="68DE3B39" w:rsidR="000703E7" w:rsidRDefault="000703E7" w:rsidP="00184798">
      <w:pPr>
        <w:rPr>
          <w:rFonts w:ascii="Times New Roman" w:eastAsia="Times New Roman" w:hAnsi="Times New Roman" w:cs="Times New Roman"/>
          <w:b/>
          <w:sz w:val="20"/>
          <w:szCs w:val="20"/>
        </w:rPr>
      </w:pPr>
      <w:r w:rsidRPr="008000EC">
        <w:rPr>
          <w:noProof/>
        </w:rPr>
        <w:lastRenderedPageBreak/>
        <w:drawing>
          <wp:inline distT="0" distB="0" distL="0" distR="0" wp14:anchorId="3092F318" wp14:editId="10849D17">
            <wp:extent cx="5657850" cy="7343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57850" cy="7343775"/>
                    </a:xfrm>
                    <a:prstGeom prst="rect">
                      <a:avLst/>
                    </a:prstGeom>
                    <a:noFill/>
                    <a:ln>
                      <a:noFill/>
                    </a:ln>
                  </pic:spPr>
                </pic:pic>
              </a:graphicData>
            </a:graphic>
          </wp:inline>
        </w:drawing>
      </w:r>
    </w:p>
    <w:p w14:paraId="53071BFE" w14:textId="77777777" w:rsidR="00184798" w:rsidRDefault="00184798" w:rsidP="00184798">
      <w:pPr>
        <w:rPr>
          <w:rFonts w:ascii="Times New Roman" w:eastAsia="Times New Roman" w:hAnsi="Times New Roman" w:cs="Times New Roman"/>
          <w:b/>
          <w:sz w:val="20"/>
          <w:szCs w:val="20"/>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4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13FD" w14:textId="77777777" w:rsidR="006254B9" w:rsidRDefault="006254B9" w:rsidP="00C22EF1">
      <w:pPr>
        <w:spacing w:after="0" w:line="240" w:lineRule="auto"/>
      </w:pPr>
      <w:r>
        <w:separator/>
      </w:r>
    </w:p>
  </w:endnote>
  <w:endnote w:type="continuationSeparator" w:id="0">
    <w:p w14:paraId="63863E77" w14:textId="77777777" w:rsidR="006254B9" w:rsidRDefault="006254B9" w:rsidP="00C22EF1">
      <w:pPr>
        <w:spacing w:after="0" w:line="240" w:lineRule="auto"/>
      </w:pPr>
      <w:r>
        <w:continuationSeparator/>
      </w:r>
    </w:p>
  </w:endnote>
  <w:endnote w:type="continuationNotice" w:id="1">
    <w:p w14:paraId="06643951" w14:textId="77777777" w:rsidR="006254B9" w:rsidRDefault="006254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8D06B" w14:textId="77777777" w:rsidR="006254B9" w:rsidRDefault="006254B9" w:rsidP="00C22EF1">
      <w:pPr>
        <w:spacing w:after="0" w:line="240" w:lineRule="auto"/>
      </w:pPr>
      <w:r>
        <w:separator/>
      </w:r>
    </w:p>
  </w:footnote>
  <w:footnote w:type="continuationSeparator" w:id="0">
    <w:p w14:paraId="76953D72" w14:textId="77777777" w:rsidR="006254B9" w:rsidRDefault="006254B9" w:rsidP="00C22EF1">
      <w:pPr>
        <w:spacing w:after="0" w:line="240" w:lineRule="auto"/>
      </w:pPr>
      <w:r>
        <w:continuationSeparator/>
      </w:r>
    </w:p>
  </w:footnote>
  <w:footnote w:type="continuationNotice" w:id="1">
    <w:p w14:paraId="3743B248" w14:textId="77777777" w:rsidR="006254B9" w:rsidRDefault="006254B9">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E63E1"/>
    <w:multiLevelType w:val="hybridMultilevel"/>
    <w:tmpl w:val="74126666"/>
    <w:lvl w:ilvl="0" w:tplc="C3345964">
      <w:start w:val="1"/>
      <w:numFmt w:val="decimal"/>
      <w:lvlText w:val="%1."/>
      <w:lvlJc w:val="left"/>
      <w:pPr>
        <w:ind w:left="1260"/>
      </w:pPr>
      <w:rPr>
        <w:rFonts w:ascii="Calibri" w:eastAsia="Times New Roman" w:hAnsi="Calibri" w:cs="Calibri" w:hint="default"/>
        <w:b w:val="0"/>
        <w:i w:val="0"/>
        <w:strike w:val="0"/>
        <w:dstrike w:val="0"/>
        <w:color w:val="000000"/>
        <w:sz w:val="18"/>
        <w:szCs w:val="18"/>
        <w:u w:val="none" w:color="000000"/>
        <w:bdr w:val="none" w:sz="0" w:space="0" w:color="auto"/>
        <w:shd w:val="clear" w:color="auto" w:fill="auto"/>
        <w:vertAlign w:val="baseline"/>
      </w:rPr>
    </w:lvl>
    <w:lvl w:ilvl="1" w:tplc="5C4067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9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76C7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2CA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66B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0C6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6EB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65A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D2BBF"/>
    <w:multiLevelType w:val="hybridMultilevel"/>
    <w:tmpl w:val="12DE2256"/>
    <w:lvl w:ilvl="0" w:tplc="9A5066DA">
      <w:start w:val="1"/>
      <w:numFmt w:val="decimal"/>
      <w:lvlText w:val="%1."/>
      <w:lvlJc w:val="left"/>
      <w:pPr>
        <w:ind w:left="142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C622BB80">
      <w:start w:val="1"/>
      <w:numFmt w:val="lowerLetter"/>
      <w:lvlText w:val="(%2)"/>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C77092CC">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F200A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45A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419A6">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015E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DB9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4AA5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371D3A"/>
    <w:multiLevelType w:val="hybridMultilevel"/>
    <w:tmpl w:val="F670BBB0"/>
    <w:lvl w:ilvl="0" w:tplc="EC10ACDC">
      <w:start w:val="7"/>
      <w:numFmt w:val="lowerLetter"/>
      <w:lvlText w:val="(%1)"/>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F0B4AD28">
      <w:start w:val="1"/>
      <w:numFmt w:val="decimal"/>
      <w:lvlText w:val="%2."/>
      <w:lvlJc w:val="left"/>
      <w:pPr>
        <w:ind w:left="241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EC7E469A">
      <w:start w:val="2"/>
      <w:numFmt w:val="lowerRoman"/>
      <w:lvlText w:val="%3."/>
      <w:lvlJc w:val="left"/>
      <w:pPr>
        <w:ind w:left="312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3" w:tplc="217C1834">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800A44">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224444">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EAFACE">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249EE">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406606">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9B63A7"/>
    <w:multiLevelType w:val="hybridMultilevel"/>
    <w:tmpl w:val="26225716"/>
    <w:lvl w:ilvl="0" w:tplc="3C0890D6">
      <w:start w:val="1"/>
      <w:numFmt w:val="lowerLetter"/>
      <w:lvlText w:val="(%1)"/>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2E54ABB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3A11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C61D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82434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B8FE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7698A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9CEC3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28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069D9"/>
    <w:multiLevelType w:val="hybridMultilevel"/>
    <w:tmpl w:val="64E897B2"/>
    <w:lvl w:ilvl="0" w:tplc="E86C1BAC">
      <w:start w:val="1"/>
      <w:numFmt w:val="decimal"/>
      <w:lvlText w:val="%1."/>
      <w:lvlJc w:val="left"/>
      <w:pPr>
        <w:ind w:left="1260"/>
      </w:pPr>
      <w:rPr>
        <w:rFonts w:ascii="Calibri" w:eastAsia="Times New Roman" w:hAnsi="Calibri" w:cs="Calibri" w:hint="default"/>
        <w:b w:val="0"/>
        <w:i w:val="0"/>
        <w:strike w:val="0"/>
        <w:dstrike w:val="0"/>
        <w:color w:val="000000"/>
        <w:sz w:val="18"/>
        <w:szCs w:val="18"/>
        <w:u w:val="none" w:color="000000"/>
        <w:bdr w:val="none" w:sz="0" w:space="0" w:color="auto"/>
        <w:shd w:val="clear" w:color="auto" w:fill="auto"/>
        <w:vertAlign w:val="baseline"/>
      </w:rPr>
    </w:lvl>
    <w:lvl w:ilvl="1" w:tplc="167E1F9C">
      <w:start w:val="1"/>
      <w:numFmt w:val="lowerLetter"/>
      <w:lvlText w:val="(%2)"/>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997235C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06C7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80D50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D8384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2C2D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4D47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4F8F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0654CD"/>
    <w:multiLevelType w:val="hybridMultilevel"/>
    <w:tmpl w:val="7C7414C2"/>
    <w:lvl w:ilvl="0" w:tplc="CC26687A">
      <w:start w:val="7"/>
      <w:numFmt w:val="decimal"/>
      <w:lvlText w:val="%1."/>
      <w:lvlJc w:val="left"/>
      <w:pPr>
        <w:ind w:left="1260"/>
      </w:pPr>
      <w:rPr>
        <w:rFonts w:ascii="Calibri" w:eastAsia="Times New Roman" w:hAnsi="Calibri" w:cs="Calibri" w:hint="default"/>
        <w:b w:val="0"/>
        <w:i w:val="0"/>
        <w:strike w:val="0"/>
        <w:dstrike w:val="0"/>
        <w:color w:val="000000"/>
        <w:sz w:val="18"/>
        <w:szCs w:val="18"/>
        <w:u w:val="none" w:color="000000"/>
        <w:bdr w:val="none" w:sz="0" w:space="0" w:color="auto"/>
        <w:shd w:val="clear" w:color="auto" w:fill="auto"/>
        <w:vertAlign w:val="baseline"/>
      </w:rPr>
    </w:lvl>
    <w:lvl w:ilvl="1" w:tplc="5FCC9A30">
      <w:start w:val="1"/>
      <w:numFmt w:val="lowerLetter"/>
      <w:lvlText w:val="(%2)"/>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CE5053EC">
      <w:start w:val="1"/>
      <w:numFmt w:val="lowerRoman"/>
      <w:lvlText w:val="%3."/>
      <w:lvlJc w:val="left"/>
      <w:pPr>
        <w:ind w:left="2227"/>
      </w:pPr>
      <w:rPr>
        <w:rFonts w:ascii="Calibri" w:eastAsia="Times New Roman" w:hAnsi="Calibri" w:cs="Calibri" w:hint="default"/>
        <w:b w:val="0"/>
        <w:i w:val="0"/>
        <w:strike w:val="0"/>
        <w:dstrike w:val="0"/>
        <w:color w:val="000000"/>
        <w:sz w:val="18"/>
        <w:szCs w:val="18"/>
        <w:u w:val="none" w:color="000000"/>
        <w:bdr w:val="none" w:sz="0" w:space="0" w:color="auto"/>
        <w:shd w:val="clear" w:color="auto" w:fill="auto"/>
        <w:vertAlign w:val="baseline"/>
      </w:rPr>
    </w:lvl>
    <w:lvl w:ilvl="3" w:tplc="1FC41CCC">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214E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A3ED6">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0BD70">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6CE74">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6112A">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4A2870"/>
    <w:multiLevelType w:val="hybridMultilevel"/>
    <w:tmpl w:val="FE3A9F30"/>
    <w:lvl w:ilvl="0" w:tplc="C24A364C">
      <w:start w:val="1"/>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74F6686A">
      <w:start w:val="1"/>
      <w:numFmt w:val="lowerLetter"/>
      <w:lvlText w:val="(%2)"/>
      <w:lvlJc w:val="left"/>
      <w:pPr>
        <w:ind w:left="1695"/>
      </w:pPr>
      <w:rPr>
        <w:rFonts w:ascii="Calibri" w:eastAsia="Times New Roman" w:hAnsi="Calibri" w:cs="Calibri" w:hint="default"/>
        <w:b w:val="0"/>
        <w:i w:val="0"/>
        <w:strike w:val="0"/>
        <w:dstrike w:val="0"/>
        <w:color w:val="000000"/>
        <w:sz w:val="18"/>
        <w:szCs w:val="18"/>
        <w:u w:val="none" w:color="000000"/>
        <w:bdr w:val="none" w:sz="0" w:space="0" w:color="auto"/>
        <w:shd w:val="clear" w:color="auto" w:fill="auto"/>
        <w:vertAlign w:val="baseline"/>
      </w:rPr>
    </w:lvl>
    <w:lvl w:ilvl="2" w:tplc="552E1DF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94487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7C376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A9A4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BC82E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4765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6C5B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06D7D"/>
    <w:multiLevelType w:val="hybridMultilevel"/>
    <w:tmpl w:val="11EC09EA"/>
    <w:lvl w:ilvl="0" w:tplc="AD787F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E920CC"/>
    <w:multiLevelType w:val="hybridMultilevel"/>
    <w:tmpl w:val="08A028C0"/>
    <w:lvl w:ilvl="0" w:tplc="8B3037FE">
      <w:start w:val="1"/>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CEDEBF9C">
      <w:start w:val="1"/>
      <w:numFmt w:val="lowerLetter"/>
      <w:lvlText w:val="(%2)"/>
      <w:lvlJc w:val="left"/>
      <w:pPr>
        <w:ind w:left="169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ED72AEF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A7FE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29F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DCC7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8E21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62B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82946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B9B5F3C"/>
    <w:multiLevelType w:val="hybridMultilevel"/>
    <w:tmpl w:val="7FE4E50A"/>
    <w:lvl w:ilvl="0" w:tplc="5AEEC98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2"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EB05EC"/>
    <w:multiLevelType w:val="hybridMultilevel"/>
    <w:tmpl w:val="C57CCB44"/>
    <w:lvl w:ilvl="0" w:tplc="71D0A87A">
      <w:start w:val="1"/>
      <w:numFmt w:val="decimal"/>
      <w:lvlText w:val="%1."/>
      <w:lvlJc w:val="left"/>
      <w:pPr>
        <w:ind w:left="1422"/>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1" w:tplc="9A08B484">
      <w:start w:val="1"/>
      <w:numFmt w:val="lowerLetter"/>
      <w:lvlText w:val="(%2)"/>
      <w:lvlJc w:val="left"/>
      <w:pPr>
        <w:ind w:left="1827"/>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1DFA527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CE3406">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EA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1A9AC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46FFA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2BC3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4BE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91361"/>
    <w:multiLevelType w:val="hybridMultilevel"/>
    <w:tmpl w:val="F4F27508"/>
    <w:lvl w:ilvl="0" w:tplc="243694F6">
      <w:start w:val="2"/>
      <w:numFmt w:val="lowerLetter"/>
      <w:lvlText w:val="(%1)"/>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20EC43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247E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2165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08FA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06F7C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4D47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D8D8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7A89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9D7365"/>
    <w:multiLevelType w:val="hybridMultilevel"/>
    <w:tmpl w:val="DDB2B788"/>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55AF5679"/>
    <w:multiLevelType w:val="hybridMultilevel"/>
    <w:tmpl w:val="DACC7108"/>
    <w:lvl w:ilvl="0" w:tplc="C8308A68">
      <w:start w:val="3"/>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DCA425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14B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E59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414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88C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986D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00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3AC4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7950AB"/>
    <w:multiLevelType w:val="hybridMultilevel"/>
    <w:tmpl w:val="3B603A26"/>
    <w:lvl w:ilvl="0" w:tplc="6532A1CE">
      <w:start w:val="1"/>
      <w:numFmt w:val="decimal"/>
      <w:lvlText w:val="%1."/>
      <w:lvlJc w:val="left"/>
      <w:pPr>
        <w:ind w:left="1422"/>
      </w:pPr>
      <w:rPr>
        <w:rFonts w:ascii="Calibri" w:eastAsia="Times New Roman" w:hAnsi="Calibri" w:cs="Calibri" w:hint="default"/>
        <w:b w:val="0"/>
        <w:i w:val="0"/>
        <w:strike w:val="0"/>
        <w:dstrike w:val="0"/>
        <w:color w:val="000000"/>
        <w:sz w:val="18"/>
        <w:szCs w:val="18"/>
        <w:u w:val="none" w:color="000000"/>
        <w:bdr w:val="none" w:sz="0" w:space="0" w:color="auto"/>
        <w:shd w:val="clear" w:color="auto" w:fill="auto"/>
        <w:vertAlign w:val="baseline"/>
      </w:rPr>
    </w:lvl>
    <w:lvl w:ilvl="1" w:tplc="15884D90">
      <w:start w:val="1"/>
      <w:numFmt w:val="lowerLetter"/>
      <w:lvlText w:val="(%2)"/>
      <w:lvlJc w:val="left"/>
      <w:pPr>
        <w:ind w:left="178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E568705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1EAB5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F2B81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5A027C">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5C0CD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2D1B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29EAA">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FF5453"/>
    <w:multiLevelType w:val="hybridMultilevel"/>
    <w:tmpl w:val="5D667000"/>
    <w:lvl w:ilvl="0" w:tplc="C07CE3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0CDD8">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2F3F0">
      <w:start w:val="1"/>
      <w:numFmt w:val="lowerRoman"/>
      <w:lvlRestart w:val="0"/>
      <w:lvlText w:val="%3."/>
      <w:lvlJc w:val="left"/>
      <w:pPr>
        <w:ind w:left="2092"/>
      </w:pPr>
      <w:rPr>
        <w:rFonts w:asciiTheme="minorHAnsi" w:eastAsia="Times New Roman" w:hAnsiTheme="minorHAnsi" w:cstheme="minorHAnsi" w:hint="default"/>
        <w:b w:val="0"/>
        <w:i w:val="0"/>
        <w:strike w:val="0"/>
        <w:dstrike w:val="0"/>
        <w:color w:val="000000"/>
        <w:sz w:val="16"/>
        <w:szCs w:val="16"/>
        <w:u w:val="none" w:color="000000"/>
        <w:bdr w:val="none" w:sz="0" w:space="0" w:color="auto"/>
        <w:shd w:val="clear" w:color="auto" w:fill="auto"/>
        <w:vertAlign w:val="baseline"/>
      </w:rPr>
    </w:lvl>
    <w:lvl w:ilvl="3" w:tplc="4A8401A4">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EFFE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BC6F68">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94470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5CDE">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276A6">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CB70103"/>
    <w:multiLevelType w:val="hybridMultilevel"/>
    <w:tmpl w:val="AB44BF86"/>
    <w:lvl w:ilvl="0" w:tplc="818A2FA8">
      <w:start w:val="4"/>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270C8258">
      <w:start w:val="1"/>
      <w:numFmt w:val="lowerLetter"/>
      <w:lvlText w:val="(%2)"/>
      <w:lvlJc w:val="left"/>
      <w:pPr>
        <w:ind w:left="1605"/>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B574A1F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AD03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63F3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98C7D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ED1F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0886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0F64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37" w15:restartNumberingAfterBreak="0">
    <w:nsid w:val="6F5F500A"/>
    <w:multiLevelType w:val="hybridMultilevel"/>
    <w:tmpl w:val="932C8784"/>
    <w:lvl w:ilvl="0" w:tplc="6D9ED2BA">
      <w:start w:val="6"/>
      <w:numFmt w:val="decimal"/>
      <w:lvlText w:val="%1."/>
      <w:lvlJc w:val="left"/>
      <w:pPr>
        <w:ind w:left="1260"/>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A98E2E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02A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80BA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0AF5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4CC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ADF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C0C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F407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753C2F"/>
    <w:multiLevelType w:val="hybridMultilevel"/>
    <w:tmpl w:val="92567FAE"/>
    <w:lvl w:ilvl="0" w:tplc="A68E47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414E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42BE6">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237EE">
      <w:start w:val="1"/>
      <w:numFmt w:val="lowerLetter"/>
      <w:lvlRestart w:val="0"/>
      <w:lvlText w:val="%4."/>
      <w:lvlJc w:val="left"/>
      <w:pPr>
        <w:ind w:left="2862"/>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4" w:tplc="E0BAE3CC">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4C7F8C">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78AC54">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03AC2">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069370">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2"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5511338">
    <w:abstractNumId w:val="23"/>
  </w:num>
  <w:num w:numId="2" w16cid:durableId="1835416894">
    <w:abstractNumId w:val="0"/>
  </w:num>
  <w:num w:numId="3" w16cid:durableId="1982614484">
    <w:abstractNumId w:val="40"/>
  </w:num>
  <w:num w:numId="4" w16cid:durableId="1515221945">
    <w:abstractNumId w:val="18"/>
  </w:num>
  <w:num w:numId="5" w16cid:durableId="1037661571">
    <w:abstractNumId w:val="28"/>
  </w:num>
  <w:num w:numId="6" w16cid:durableId="749500068">
    <w:abstractNumId w:val="41"/>
  </w:num>
  <w:num w:numId="7" w16cid:durableId="59520518">
    <w:abstractNumId w:val="16"/>
  </w:num>
  <w:num w:numId="8" w16cid:durableId="817959602">
    <w:abstractNumId w:val="9"/>
  </w:num>
  <w:num w:numId="9" w16cid:durableId="1534265531">
    <w:abstractNumId w:val="2"/>
  </w:num>
  <w:num w:numId="10" w16cid:durableId="1122572480">
    <w:abstractNumId w:val="8"/>
  </w:num>
  <w:num w:numId="11" w16cid:durableId="2005887619">
    <w:abstractNumId w:val="36"/>
  </w:num>
  <w:num w:numId="12" w16cid:durableId="918098020">
    <w:abstractNumId w:val="11"/>
  </w:num>
  <w:num w:numId="13" w16cid:durableId="337543144">
    <w:abstractNumId w:val="6"/>
  </w:num>
  <w:num w:numId="14" w16cid:durableId="296495956">
    <w:abstractNumId w:val="21"/>
  </w:num>
  <w:num w:numId="15" w16cid:durableId="1316644853">
    <w:abstractNumId w:val="22"/>
  </w:num>
  <w:num w:numId="16" w16cid:durableId="1120956728">
    <w:abstractNumId w:val="32"/>
  </w:num>
  <w:num w:numId="17" w16cid:durableId="1677490853">
    <w:abstractNumId w:val="12"/>
  </w:num>
  <w:num w:numId="18" w16cid:durableId="1982222330">
    <w:abstractNumId w:val="4"/>
  </w:num>
  <w:num w:numId="19" w16cid:durableId="2118452181">
    <w:abstractNumId w:val="33"/>
  </w:num>
  <w:num w:numId="20" w16cid:durableId="512109915">
    <w:abstractNumId w:val="10"/>
  </w:num>
  <w:num w:numId="21" w16cid:durableId="1483157410">
    <w:abstractNumId w:val="30"/>
  </w:num>
  <w:num w:numId="22" w16cid:durableId="1181116249">
    <w:abstractNumId w:val="38"/>
  </w:num>
  <w:num w:numId="23" w16cid:durableId="207694325">
    <w:abstractNumId w:val="25"/>
  </w:num>
  <w:num w:numId="24" w16cid:durableId="1258057094">
    <w:abstractNumId w:val="42"/>
  </w:num>
  <w:num w:numId="25" w16cid:durableId="1187400909">
    <w:abstractNumId w:val="17"/>
  </w:num>
  <w:num w:numId="26" w16cid:durableId="330451962">
    <w:abstractNumId w:val="27"/>
  </w:num>
  <w:num w:numId="27" w16cid:durableId="1996834748">
    <w:abstractNumId w:val="20"/>
  </w:num>
  <w:num w:numId="28" w16cid:durableId="1453674714">
    <w:abstractNumId w:val="24"/>
  </w:num>
  <w:num w:numId="29" w16cid:durableId="1654526439">
    <w:abstractNumId w:val="31"/>
  </w:num>
  <w:num w:numId="30" w16cid:durableId="43405776">
    <w:abstractNumId w:val="5"/>
  </w:num>
  <w:num w:numId="31" w16cid:durableId="1586062776">
    <w:abstractNumId w:val="39"/>
  </w:num>
  <w:num w:numId="32" w16cid:durableId="268390159">
    <w:abstractNumId w:val="34"/>
  </w:num>
  <w:num w:numId="33" w16cid:durableId="891035400">
    <w:abstractNumId w:val="26"/>
  </w:num>
  <w:num w:numId="34" w16cid:durableId="615330958">
    <w:abstractNumId w:val="3"/>
  </w:num>
  <w:num w:numId="35" w16cid:durableId="1654064156">
    <w:abstractNumId w:val="7"/>
  </w:num>
  <w:num w:numId="36" w16cid:durableId="1192109712">
    <w:abstractNumId w:val="35"/>
  </w:num>
  <w:num w:numId="37" w16cid:durableId="150827399">
    <w:abstractNumId w:val="14"/>
  </w:num>
  <w:num w:numId="38" w16cid:durableId="139465545">
    <w:abstractNumId w:val="13"/>
  </w:num>
  <w:num w:numId="39" w16cid:durableId="2142115779">
    <w:abstractNumId w:val="29"/>
  </w:num>
  <w:num w:numId="40" w16cid:durableId="1189300177">
    <w:abstractNumId w:val="1"/>
  </w:num>
  <w:num w:numId="41" w16cid:durableId="1872572108">
    <w:abstractNumId w:val="15"/>
  </w:num>
  <w:num w:numId="42" w16cid:durableId="2091611796">
    <w:abstractNumId w:val="37"/>
  </w:num>
  <w:num w:numId="43" w16cid:durableId="1443108453">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MjU3sDAwNjSyNDJT0lEKTi0uzszPAykwrAUA51G22CwAAAA="/>
  </w:docVars>
  <w:rsids>
    <w:rsidRoot w:val="00393BC9"/>
    <w:rsid w:val="000001DE"/>
    <w:rsid w:val="00000A47"/>
    <w:rsid w:val="00005AD4"/>
    <w:rsid w:val="000179FD"/>
    <w:rsid w:val="0002082B"/>
    <w:rsid w:val="00023376"/>
    <w:rsid w:val="00024438"/>
    <w:rsid w:val="00024D8B"/>
    <w:rsid w:val="000267D8"/>
    <w:rsid w:val="000271C0"/>
    <w:rsid w:val="000300F9"/>
    <w:rsid w:val="000318F0"/>
    <w:rsid w:val="0003302B"/>
    <w:rsid w:val="00037A69"/>
    <w:rsid w:val="0004683C"/>
    <w:rsid w:val="00050775"/>
    <w:rsid w:val="0005432A"/>
    <w:rsid w:val="00060AFD"/>
    <w:rsid w:val="0006160B"/>
    <w:rsid w:val="0006200D"/>
    <w:rsid w:val="00064C4A"/>
    <w:rsid w:val="0006700D"/>
    <w:rsid w:val="0006749D"/>
    <w:rsid w:val="000703E7"/>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0FBE"/>
    <w:rsid w:val="000C2192"/>
    <w:rsid w:val="000C2551"/>
    <w:rsid w:val="000C7FF1"/>
    <w:rsid w:val="000D18C5"/>
    <w:rsid w:val="000D3E8B"/>
    <w:rsid w:val="000D4773"/>
    <w:rsid w:val="000D6096"/>
    <w:rsid w:val="000D7C35"/>
    <w:rsid w:val="000E03EA"/>
    <w:rsid w:val="000E1118"/>
    <w:rsid w:val="000E3105"/>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545C"/>
    <w:rsid w:val="001265F6"/>
    <w:rsid w:val="0012727C"/>
    <w:rsid w:val="00131596"/>
    <w:rsid w:val="00133097"/>
    <w:rsid w:val="00133C8C"/>
    <w:rsid w:val="00134858"/>
    <w:rsid w:val="00135BA2"/>
    <w:rsid w:val="001364BC"/>
    <w:rsid w:val="00141C1D"/>
    <w:rsid w:val="00144B47"/>
    <w:rsid w:val="00145022"/>
    <w:rsid w:val="00152014"/>
    <w:rsid w:val="00152129"/>
    <w:rsid w:val="00152765"/>
    <w:rsid w:val="0015462F"/>
    <w:rsid w:val="00155A11"/>
    <w:rsid w:val="00155DF8"/>
    <w:rsid w:val="0015600F"/>
    <w:rsid w:val="00161C30"/>
    <w:rsid w:val="00162441"/>
    <w:rsid w:val="00163C90"/>
    <w:rsid w:val="00163CF9"/>
    <w:rsid w:val="00165370"/>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B7BDC"/>
    <w:rsid w:val="001C1756"/>
    <w:rsid w:val="001C26B6"/>
    <w:rsid w:val="001C4F81"/>
    <w:rsid w:val="001C529C"/>
    <w:rsid w:val="001C571C"/>
    <w:rsid w:val="001C5C6A"/>
    <w:rsid w:val="001C6BB3"/>
    <w:rsid w:val="001C7843"/>
    <w:rsid w:val="001D0C65"/>
    <w:rsid w:val="001D0D64"/>
    <w:rsid w:val="001D501A"/>
    <w:rsid w:val="001D555F"/>
    <w:rsid w:val="001D76CD"/>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916"/>
    <w:rsid w:val="00221FF3"/>
    <w:rsid w:val="0022260C"/>
    <w:rsid w:val="0022288A"/>
    <w:rsid w:val="00224ADE"/>
    <w:rsid w:val="00226151"/>
    <w:rsid w:val="00226DA8"/>
    <w:rsid w:val="00226ECB"/>
    <w:rsid w:val="00230B42"/>
    <w:rsid w:val="00232F44"/>
    <w:rsid w:val="0023759D"/>
    <w:rsid w:val="00246E98"/>
    <w:rsid w:val="00252B6B"/>
    <w:rsid w:val="00253D41"/>
    <w:rsid w:val="00254A7C"/>
    <w:rsid w:val="00256C3E"/>
    <w:rsid w:val="002616B5"/>
    <w:rsid w:val="0026403E"/>
    <w:rsid w:val="002648A1"/>
    <w:rsid w:val="0026564A"/>
    <w:rsid w:val="00270899"/>
    <w:rsid w:val="002716F8"/>
    <w:rsid w:val="002726C0"/>
    <w:rsid w:val="00273366"/>
    <w:rsid w:val="00273E4D"/>
    <w:rsid w:val="0027568A"/>
    <w:rsid w:val="00275AB3"/>
    <w:rsid w:val="002803F6"/>
    <w:rsid w:val="00281A56"/>
    <w:rsid w:val="00281C21"/>
    <w:rsid w:val="00284E15"/>
    <w:rsid w:val="0028541D"/>
    <w:rsid w:val="00285E43"/>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5404"/>
    <w:rsid w:val="00312067"/>
    <w:rsid w:val="00315AE3"/>
    <w:rsid w:val="0031634C"/>
    <w:rsid w:val="00317155"/>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204D"/>
    <w:rsid w:val="003824EA"/>
    <w:rsid w:val="00383189"/>
    <w:rsid w:val="0038331D"/>
    <w:rsid w:val="00385EA3"/>
    <w:rsid w:val="00391C87"/>
    <w:rsid w:val="00393BC9"/>
    <w:rsid w:val="00395435"/>
    <w:rsid w:val="0039768F"/>
    <w:rsid w:val="00397A6C"/>
    <w:rsid w:val="00397D8E"/>
    <w:rsid w:val="003A2E31"/>
    <w:rsid w:val="003A4174"/>
    <w:rsid w:val="003A5329"/>
    <w:rsid w:val="003A6D81"/>
    <w:rsid w:val="003B247B"/>
    <w:rsid w:val="003B2FD1"/>
    <w:rsid w:val="003B4290"/>
    <w:rsid w:val="003B47CC"/>
    <w:rsid w:val="003B599D"/>
    <w:rsid w:val="003B6BCD"/>
    <w:rsid w:val="003B6F55"/>
    <w:rsid w:val="003C0450"/>
    <w:rsid w:val="003C199E"/>
    <w:rsid w:val="003C2460"/>
    <w:rsid w:val="003C388E"/>
    <w:rsid w:val="003C4C7D"/>
    <w:rsid w:val="003C7371"/>
    <w:rsid w:val="003D1ABD"/>
    <w:rsid w:val="003D34D4"/>
    <w:rsid w:val="003D3904"/>
    <w:rsid w:val="003D4057"/>
    <w:rsid w:val="003D5969"/>
    <w:rsid w:val="003D7C52"/>
    <w:rsid w:val="003D7EB2"/>
    <w:rsid w:val="003E3ACA"/>
    <w:rsid w:val="003E7CFB"/>
    <w:rsid w:val="003F0B37"/>
    <w:rsid w:val="003F1451"/>
    <w:rsid w:val="00402C86"/>
    <w:rsid w:val="00407EEC"/>
    <w:rsid w:val="004106B6"/>
    <w:rsid w:val="0041437E"/>
    <w:rsid w:val="004169C3"/>
    <w:rsid w:val="00417427"/>
    <w:rsid w:val="00420CA7"/>
    <w:rsid w:val="0042572A"/>
    <w:rsid w:val="00426E45"/>
    <w:rsid w:val="00433654"/>
    <w:rsid w:val="00441437"/>
    <w:rsid w:val="00441FC6"/>
    <w:rsid w:val="00442275"/>
    <w:rsid w:val="00443373"/>
    <w:rsid w:val="004441C1"/>
    <w:rsid w:val="00444D43"/>
    <w:rsid w:val="004452AB"/>
    <w:rsid w:val="00447CFE"/>
    <w:rsid w:val="00450B38"/>
    <w:rsid w:val="00455EAA"/>
    <w:rsid w:val="004618C5"/>
    <w:rsid w:val="00463153"/>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0D55"/>
    <w:rsid w:val="004910B2"/>
    <w:rsid w:val="00493D30"/>
    <w:rsid w:val="004A495F"/>
    <w:rsid w:val="004A55BF"/>
    <w:rsid w:val="004A5BB6"/>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D5CE5"/>
    <w:rsid w:val="004E1788"/>
    <w:rsid w:val="004E1E2B"/>
    <w:rsid w:val="004E7071"/>
    <w:rsid w:val="004E73A4"/>
    <w:rsid w:val="004E73BE"/>
    <w:rsid w:val="004E78F2"/>
    <w:rsid w:val="004E7D51"/>
    <w:rsid w:val="004F0ACE"/>
    <w:rsid w:val="004F4BB0"/>
    <w:rsid w:val="004F795C"/>
    <w:rsid w:val="0050654F"/>
    <w:rsid w:val="00511758"/>
    <w:rsid w:val="005128FC"/>
    <w:rsid w:val="00513236"/>
    <w:rsid w:val="00516F13"/>
    <w:rsid w:val="00522AED"/>
    <w:rsid w:val="00522F93"/>
    <w:rsid w:val="0052371C"/>
    <w:rsid w:val="00525E90"/>
    <w:rsid w:val="00527482"/>
    <w:rsid w:val="00532495"/>
    <w:rsid w:val="00535002"/>
    <w:rsid w:val="00535A74"/>
    <w:rsid w:val="0053763C"/>
    <w:rsid w:val="005379B6"/>
    <w:rsid w:val="00543CBA"/>
    <w:rsid w:val="0054559C"/>
    <w:rsid w:val="0054628A"/>
    <w:rsid w:val="0054633A"/>
    <w:rsid w:val="005506D0"/>
    <w:rsid w:val="00551EBF"/>
    <w:rsid w:val="00553698"/>
    <w:rsid w:val="00554FAC"/>
    <w:rsid w:val="005552B4"/>
    <w:rsid w:val="0056086A"/>
    <w:rsid w:val="0056152D"/>
    <w:rsid w:val="00561F2E"/>
    <w:rsid w:val="005628CD"/>
    <w:rsid w:val="00565644"/>
    <w:rsid w:val="0056586D"/>
    <w:rsid w:val="00567FDD"/>
    <w:rsid w:val="0057501E"/>
    <w:rsid w:val="005752C3"/>
    <w:rsid w:val="00576CC5"/>
    <w:rsid w:val="005834C9"/>
    <w:rsid w:val="00584243"/>
    <w:rsid w:val="00592253"/>
    <w:rsid w:val="00593C1E"/>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2BD9"/>
    <w:rsid w:val="005E14D7"/>
    <w:rsid w:val="005E15B1"/>
    <w:rsid w:val="005E19F6"/>
    <w:rsid w:val="005F5353"/>
    <w:rsid w:val="005F78B8"/>
    <w:rsid w:val="005F7BB1"/>
    <w:rsid w:val="00600521"/>
    <w:rsid w:val="0060138A"/>
    <w:rsid w:val="006048AB"/>
    <w:rsid w:val="0060709E"/>
    <w:rsid w:val="00612D2A"/>
    <w:rsid w:val="00612FAF"/>
    <w:rsid w:val="006133B0"/>
    <w:rsid w:val="00613CEE"/>
    <w:rsid w:val="00614C2E"/>
    <w:rsid w:val="00614C37"/>
    <w:rsid w:val="006156DD"/>
    <w:rsid w:val="00617B61"/>
    <w:rsid w:val="006203BC"/>
    <w:rsid w:val="00621B31"/>
    <w:rsid w:val="006254B9"/>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057E"/>
    <w:rsid w:val="00651CBF"/>
    <w:rsid w:val="0065416D"/>
    <w:rsid w:val="0065473E"/>
    <w:rsid w:val="00656EDE"/>
    <w:rsid w:val="00662777"/>
    <w:rsid w:val="006653D9"/>
    <w:rsid w:val="00666DBC"/>
    <w:rsid w:val="006678E8"/>
    <w:rsid w:val="00667DBC"/>
    <w:rsid w:val="006701F6"/>
    <w:rsid w:val="00673499"/>
    <w:rsid w:val="0067364E"/>
    <w:rsid w:val="006739BA"/>
    <w:rsid w:val="00677647"/>
    <w:rsid w:val="006800F6"/>
    <w:rsid w:val="00680161"/>
    <w:rsid w:val="006804C9"/>
    <w:rsid w:val="006818BF"/>
    <w:rsid w:val="006831D7"/>
    <w:rsid w:val="006838CA"/>
    <w:rsid w:val="00683E92"/>
    <w:rsid w:val="00684F41"/>
    <w:rsid w:val="00685CC8"/>
    <w:rsid w:val="00696578"/>
    <w:rsid w:val="00696E79"/>
    <w:rsid w:val="00697C93"/>
    <w:rsid w:val="006A36FF"/>
    <w:rsid w:val="006A3C4C"/>
    <w:rsid w:val="006A493D"/>
    <w:rsid w:val="006A5770"/>
    <w:rsid w:val="006A5A4D"/>
    <w:rsid w:val="006A6405"/>
    <w:rsid w:val="006A655C"/>
    <w:rsid w:val="006A7F2B"/>
    <w:rsid w:val="006B1014"/>
    <w:rsid w:val="006B2ADC"/>
    <w:rsid w:val="006B3064"/>
    <w:rsid w:val="006B4A3D"/>
    <w:rsid w:val="006B7C4A"/>
    <w:rsid w:val="006C0F95"/>
    <w:rsid w:val="006C138F"/>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2906"/>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707F4"/>
    <w:rsid w:val="007737D7"/>
    <w:rsid w:val="00773C69"/>
    <w:rsid w:val="00774214"/>
    <w:rsid w:val="00774226"/>
    <w:rsid w:val="0077466F"/>
    <w:rsid w:val="00776527"/>
    <w:rsid w:val="00776E20"/>
    <w:rsid w:val="0078074B"/>
    <w:rsid w:val="00781DB2"/>
    <w:rsid w:val="00782657"/>
    <w:rsid w:val="00782F12"/>
    <w:rsid w:val="00784D07"/>
    <w:rsid w:val="00791178"/>
    <w:rsid w:val="00792B37"/>
    <w:rsid w:val="00793682"/>
    <w:rsid w:val="007939A2"/>
    <w:rsid w:val="00794DF7"/>
    <w:rsid w:val="00795652"/>
    <w:rsid w:val="00797FC6"/>
    <w:rsid w:val="007A0CFD"/>
    <w:rsid w:val="007A13E6"/>
    <w:rsid w:val="007A2010"/>
    <w:rsid w:val="007A25A3"/>
    <w:rsid w:val="007A2BFC"/>
    <w:rsid w:val="007A3089"/>
    <w:rsid w:val="007A4A0A"/>
    <w:rsid w:val="007A68BF"/>
    <w:rsid w:val="007B0477"/>
    <w:rsid w:val="007B1D9F"/>
    <w:rsid w:val="007B5D4E"/>
    <w:rsid w:val="007B6334"/>
    <w:rsid w:val="007B69C0"/>
    <w:rsid w:val="007C3B0A"/>
    <w:rsid w:val="007C4FD2"/>
    <w:rsid w:val="007C58D2"/>
    <w:rsid w:val="007C6240"/>
    <w:rsid w:val="007D0ED0"/>
    <w:rsid w:val="007D453C"/>
    <w:rsid w:val="007D5686"/>
    <w:rsid w:val="007E0591"/>
    <w:rsid w:val="007E073F"/>
    <w:rsid w:val="007E455A"/>
    <w:rsid w:val="007E5F11"/>
    <w:rsid w:val="007E6744"/>
    <w:rsid w:val="007E7982"/>
    <w:rsid w:val="007F0D36"/>
    <w:rsid w:val="007F2ED6"/>
    <w:rsid w:val="007F332C"/>
    <w:rsid w:val="007F7E08"/>
    <w:rsid w:val="00801DD0"/>
    <w:rsid w:val="00803EFF"/>
    <w:rsid w:val="00804A64"/>
    <w:rsid w:val="008055E1"/>
    <w:rsid w:val="0080766A"/>
    <w:rsid w:val="00814D5B"/>
    <w:rsid w:val="008155AE"/>
    <w:rsid w:val="00817370"/>
    <w:rsid w:val="00821C6F"/>
    <w:rsid w:val="00822B5B"/>
    <w:rsid w:val="00824C52"/>
    <w:rsid w:val="0082644A"/>
    <w:rsid w:val="00826C3D"/>
    <w:rsid w:val="0083354B"/>
    <w:rsid w:val="00842F20"/>
    <w:rsid w:val="00845454"/>
    <w:rsid w:val="00846866"/>
    <w:rsid w:val="00850211"/>
    <w:rsid w:val="008511A2"/>
    <w:rsid w:val="00852E96"/>
    <w:rsid w:val="008537BC"/>
    <w:rsid w:val="0085635B"/>
    <w:rsid w:val="00856EF1"/>
    <w:rsid w:val="0085779D"/>
    <w:rsid w:val="00866355"/>
    <w:rsid w:val="00866803"/>
    <w:rsid w:val="00866811"/>
    <w:rsid w:val="00867444"/>
    <w:rsid w:val="008748E6"/>
    <w:rsid w:val="0087690E"/>
    <w:rsid w:val="00876D12"/>
    <w:rsid w:val="0087725A"/>
    <w:rsid w:val="0087729A"/>
    <w:rsid w:val="008803EC"/>
    <w:rsid w:val="00881CEB"/>
    <w:rsid w:val="008842A9"/>
    <w:rsid w:val="0088532D"/>
    <w:rsid w:val="008867B6"/>
    <w:rsid w:val="008929C1"/>
    <w:rsid w:val="00895883"/>
    <w:rsid w:val="0089756B"/>
    <w:rsid w:val="008A4449"/>
    <w:rsid w:val="008A4EC7"/>
    <w:rsid w:val="008A4FD2"/>
    <w:rsid w:val="008A58DA"/>
    <w:rsid w:val="008A59D6"/>
    <w:rsid w:val="008A5D5D"/>
    <w:rsid w:val="008B1ACE"/>
    <w:rsid w:val="008B3072"/>
    <w:rsid w:val="008B5744"/>
    <w:rsid w:val="008B5D04"/>
    <w:rsid w:val="008B7812"/>
    <w:rsid w:val="008B7BDC"/>
    <w:rsid w:val="008C1AE7"/>
    <w:rsid w:val="008C2E9A"/>
    <w:rsid w:val="008C5314"/>
    <w:rsid w:val="008C6BA5"/>
    <w:rsid w:val="008D0216"/>
    <w:rsid w:val="008D51C2"/>
    <w:rsid w:val="008D718B"/>
    <w:rsid w:val="008E00C4"/>
    <w:rsid w:val="008E3455"/>
    <w:rsid w:val="008E5ACB"/>
    <w:rsid w:val="008F0514"/>
    <w:rsid w:val="008F1225"/>
    <w:rsid w:val="008F66C4"/>
    <w:rsid w:val="008F7F08"/>
    <w:rsid w:val="00902C95"/>
    <w:rsid w:val="00913B3F"/>
    <w:rsid w:val="00913FA6"/>
    <w:rsid w:val="0091403E"/>
    <w:rsid w:val="00914ADA"/>
    <w:rsid w:val="00916BE8"/>
    <w:rsid w:val="009174F9"/>
    <w:rsid w:val="00917D6F"/>
    <w:rsid w:val="00925518"/>
    <w:rsid w:val="00927462"/>
    <w:rsid w:val="009310FA"/>
    <w:rsid w:val="00931B1C"/>
    <w:rsid w:val="00934DDF"/>
    <w:rsid w:val="0093657D"/>
    <w:rsid w:val="00936F92"/>
    <w:rsid w:val="00941C5D"/>
    <w:rsid w:val="00943EE4"/>
    <w:rsid w:val="00944DDD"/>
    <w:rsid w:val="009504BD"/>
    <w:rsid w:val="00951198"/>
    <w:rsid w:val="00951CF8"/>
    <w:rsid w:val="00953353"/>
    <w:rsid w:val="00954A5B"/>
    <w:rsid w:val="00954A69"/>
    <w:rsid w:val="0095666C"/>
    <w:rsid w:val="0096124B"/>
    <w:rsid w:val="00962755"/>
    <w:rsid w:val="00964AB8"/>
    <w:rsid w:val="00964DC3"/>
    <w:rsid w:val="00965780"/>
    <w:rsid w:val="00966C0C"/>
    <w:rsid w:val="0097460C"/>
    <w:rsid w:val="00976AC7"/>
    <w:rsid w:val="00980F0C"/>
    <w:rsid w:val="009812E6"/>
    <w:rsid w:val="00995628"/>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5C7A"/>
    <w:rsid w:val="009E0081"/>
    <w:rsid w:val="009E4169"/>
    <w:rsid w:val="009E7AC5"/>
    <w:rsid w:val="009F2FE7"/>
    <w:rsid w:val="009F4CED"/>
    <w:rsid w:val="009F4FA3"/>
    <w:rsid w:val="009F5F66"/>
    <w:rsid w:val="00A014B3"/>
    <w:rsid w:val="00A035E0"/>
    <w:rsid w:val="00A04270"/>
    <w:rsid w:val="00A075BC"/>
    <w:rsid w:val="00A12444"/>
    <w:rsid w:val="00A124C4"/>
    <w:rsid w:val="00A12FF4"/>
    <w:rsid w:val="00A14E48"/>
    <w:rsid w:val="00A15123"/>
    <w:rsid w:val="00A15534"/>
    <w:rsid w:val="00A2282F"/>
    <w:rsid w:val="00A22CB9"/>
    <w:rsid w:val="00A252E1"/>
    <w:rsid w:val="00A25997"/>
    <w:rsid w:val="00A33E3A"/>
    <w:rsid w:val="00A373CE"/>
    <w:rsid w:val="00A410B1"/>
    <w:rsid w:val="00A42D5C"/>
    <w:rsid w:val="00A44F25"/>
    <w:rsid w:val="00A47CE4"/>
    <w:rsid w:val="00A47DFD"/>
    <w:rsid w:val="00A50034"/>
    <w:rsid w:val="00A5096A"/>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44F2"/>
    <w:rsid w:val="00A9619F"/>
    <w:rsid w:val="00A96901"/>
    <w:rsid w:val="00A96C25"/>
    <w:rsid w:val="00AA2050"/>
    <w:rsid w:val="00AA3CD4"/>
    <w:rsid w:val="00AA46E5"/>
    <w:rsid w:val="00AB0EED"/>
    <w:rsid w:val="00AB0EFF"/>
    <w:rsid w:val="00AB23EC"/>
    <w:rsid w:val="00AB40C5"/>
    <w:rsid w:val="00AC1A6F"/>
    <w:rsid w:val="00AC28D0"/>
    <w:rsid w:val="00AC30E6"/>
    <w:rsid w:val="00AC4246"/>
    <w:rsid w:val="00AC63CF"/>
    <w:rsid w:val="00AD4090"/>
    <w:rsid w:val="00AD472F"/>
    <w:rsid w:val="00AD6EA8"/>
    <w:rsid w:val="00AE53C4"/>
    <w:rsid w:val="00AE7ECB"/>
    <w:rsid w:val="00AF03EB"/>
    <w:rsid w:val="00AF3AEC"/>
    <w:rsid w:val="00AF7F78"/>
    <w:rsid w:val="00B03A9F"/>
    <w:rsid w:val="00B04EB9"/>
    <w:rsid w:val="00B0781C"/>
    <w:rsid w:val="00B07A8D"/>
    <w:rsid w:val="00B1004B"/>
    <w:rsid w:val="00B1392B"/>
    <w:rsid w:val="00B14FBB"/>
    <w:rsid w:val="00B21913"/>
    <w:rsid w:val="00B2243B"/>
    <w:rsid w:val="00B23455"/>
    <w:rsid w:val="00B2351C"/>
    <w:rsid w:val="00B24845"/>
    <w:rsid w:val="00B25368"/>
    <w:rsid w:val="00B26E58"/>
    <w:rsid w:val="00B30E23"/>
    <w:rsid w:val="00B30F30"/>
    <w:rsid w:val="00B31615"/>
    <w:rsid w:val="00B31738"/>
    <w:rsid w:val="00B36A12"/>
    <w:rsid w:val="00B41B40"/>
    <w:rsid w:val="00B42CA7"/>
    <w:rsid w:val="00B43C86"/>
    <w:rsid w:val="00B44740"/>
    <w:rsid w:val="00B462E6"/>
    <w:rsid w:val="00B469AB"/>
    <w:rsid w:val="00B52511"/>
    <w:rsid w:val="00B53821"/>
    <w:rsid w:val="00B53A16"/>
    <w:rsid w:val="00B54849"/>
    <w:rsid w:val="00B63A93"/>
    <w:rsid w:val="00B6686F"/>
    <w:rsid w:val="00B672E9"/>
    <w:rsid w:val="00B7020D"/>
    <w:rsid w:val="00B71941"/>
    <w:rsid w:val="00B71D12"/>
    <w:rsid w:val="00B739CC"/>
    <w:rsid w:val="00B73FDA"/>
    <w:rsid w:val="00B82F75"/>
    <w:rsid w:val="00B910FE"/>
    <w:rsid w:val="00B93F7F"/>
    <w:rsid w:val="00B94020"/>
    <w:rsid w:val="00B94395"/>
    <w:rsid w:val="00B94E5E"/>
    <w:rsid w:val="00B951EC"/>
    <w:rsid w:val="00BA19B2"/>
    <w:rsid w:val="00BA3642"/>
    <w:rsid w:val="00BA537E"/>
    <w:rsid w:val="00BA5691"/>
    <w:rsid w:val="00BA6900"/>
    <w:rsid w:val="00BA722A"/>
    <w:rsid w:val="00BB0132"/>
    <w:rsid w:val="00BB052B"/>
    <w:rsid w:val="00BB0779"/>
    <w:rsid w:val="00BB4D69"/>
    <w:rsid w:val="00BB5E24"/>
    <w:rsid w:val="00BC1325"/>
    <w:rsid w:val="00BC1C73"/>
    <w:rsid w:val="00BC3BDA"/>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0D2A"/>
    <w:rsid w:val="00C016CE"/>
    <w:rsid w:val="00C04082"/>
    <w:rsid w:val="00C0612E"/>
    <w:rsid w:val="00C112E5"/>
    <w:rsid w:val="00C1173C"/>
    <w:rsid w:val="00C1175E"/>
    <w:rsid w:val="00C133D3"/>
    <w:rsid w:val="00C134D6"/>
    <w:rsid w:val="00C1427C"/>
    <w:rsid w:val="00C152BE"/>
    <w:rsid w:val="00C16346"/>
    <w:rsid w:val="00C17C2A"/>
    <w:rsid w:val="00C20D31"/>
    <w:rsid w:val="00C22EF1"/>
    <w:rsid w:val="00C23DB1"/>
    <w:rsid w:val="00C23DF9"/>
    <w:rsid w:val="00C31928"/>
    <w:rsid w:val="00C358F1"/>
    <w:rsid w:val="00C35F55"/>
    <w:rsid w:val="00C40E02"/>
    <w:rsid w:val="00C41F68"/>
    <w:rsid w:val="00C47772"/>
    <w:rsid w:val="00C5093D"/>
    <w:rsid w:val="00C51078"/>
    <w:rsid w:val="00C52931"/>
    <w:rsid w:val="00C53CDE"/>
    <w:rsid w:val="00C540B9"/>
    <w:rsid w:val="00C54FE1"/>
    <w:rsid w:val="00C60F90"/>
    <w:rsid w:val="00C612A3"/>
    <w:rsid w:val="00C6136F"/>
    <w:rsid w:val="00C6272A"/>
    <w:rsid w:val="00C63164"/>
    <w:rsid w:val="00C640CD"/>
    <w:rsid w:val="00C65165"/>
    <w:rsid w:val="00C65356"/>
    <w:rsid w:val="00C70721"/>
    <w:rsid w:val="00C72DF6"/>
    <w:rsid w:val="00C741CC"/>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202CC"/>
    <w:rsid w:val="00D223F6"/>
    <w:rsid w:val="00D237BE"/>
    <w:rsid w:val="00D24F0B"/>
    <w:rsid w:val="00D2610A"/>
    <w:rsid w:val="00D310DE"/>
    <w:rsid w:val="00D31245"/>
    <w:rsid w:val="00D321D6"/>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56D89"/>
    <w:rsid w:val="00D6045A"/>
    <w:rsid w:val="00D60876"/>
    <w:rsid w:val="00D65D46"/>
    <w:rsid w:val="00D661DB"/>
    <w:rsid w:val="00D671E4"/>
    <w:rsid w:val="00D70478"/>
    <w:rsid w:val="00D70AFD"/>
    <w:rsid w:val="00D70D29"/>
    <w:rsid w:val="00D71F49"/>
    <w:rsid w:val="00D72971"/>
    <w:rsid w:val="00D74554"/>
    <w:rsid w:val="00D761B7"/>
    <w:rsid w:val="00D8147A"/>
    <w:rsid w:val="00D82372"/>
    <w:rsid w:val="00D8548B"/>
    <w:rsid w:val="00D85496"/>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DCF"/>
    <w:rsid w:val="00DF7E6B"/>
    <w:rsid w:val="00E06B72"/>
    <w:rsid w:val="00E120B3"/>
    <w:rsid w:val="00E14FCA"/>
    <w:rsid w:val="00E17B7C"/>
    <w:rsid w:val="00E212A2"/>
    <w:rsid w:val="00E21518"/>
    <w:rsid w:val="00E25D46"/>
    <w:rsid w:val="00E313A7"/>
    <w:rsid w:val="00E31761"/>
    <w:rsid w:val="00E317C0"/>
    <w:rsid w:val="00E334C0"/>
    <w:rsid w:val="00E33EEB"/>
    <w:rsid w:val="00E34562"/>
    <w:rsid w:val="00E351CA"/>
    <w:rsid w:val="00E361A2"/>
    <w:rsid w:val="00E44378"/>
    <w:rsid w:val="00E457C8"/>
    <w:rsid w:val="00E45A21"/>
    <w:rsid w:val="00E4654D"/>
    <w:rsid w:val="00E47BF8"/>
    <w:rsid w:val="00E5041B"/>
    <w:rsid w:val="00E52647"/>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4755"/>
    <w:rsid w:val="00E97288"/>
    <w:rsid w:val="00EA0627"/>
    <w:rsid w:val="00EA1C20"/>
    <w:rsid w:val="00EA3884"/>
    <w:rsid w:val="00EA40F4"/>
    <w:rsid w:val="00EA437F"/>
    <w:rsid w:val="00EA73CD"/>
    <w:rsid w:val="00EB1BD8"/>
    <w:rsid w:val="00EB2911"/>
    <w:rsid w:val="00EB3324"/>
    <w:rsid w:val="00EB5BAB"/>
    <w:rsid w:val="00EB5C96"/>
    <w:rsid w:val="00EB7C9F"/>
    <w:rsid w:val="00EC05C3"/>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199F"/>
    <w:rsid w:val="00F120B3"/>
    <w:rsid w:val="00F13AA2"/>
    <w:rsid w:val="00F15893"/>
    <w:rsid w:val="00F23812"/>
    <w:rsid w:val="00F24CA0"/>
    <w:rsid w:val="00F26D4F"/>
    <w:rsid w:val="00F3149E"/>
    <w:rsid w:val="00F31906"/>
    <w:rsid w:val="00F33678"/>
    <w:rsid w:val="00F341D5"/>
    <w:rsid w:val="00F345EC"/>
    <w:rsid w:val="00F35840"/>
    <w:rsid w:val="00F36FAB"/>
    <w:rsid w:val="00F37826"/>
    <w:rsid w:val="00F37CF9"/>
    <w:rsid w:val="00F41D45"/>
    <w:rsid w:val="00F43EE3"/>
    <w:rsid w:val="00F5132D"/>
    <w:rsid w:val="00F51D9D"/>
    <w:rsid w:val="00F54AB0"/>
    <w:rsid w:val="00F54DAC"/>
    <w:rsid w:val="00F553E3"/>
    <w:rsid w:val="00F569F3"/>
    <w:rsid w:val="00F632F1"/>
    <w:rsid w:val="00F73833"/>
    <w:rsid w:val="00F749DC"/>
    <w:rsid w:val="00F74F39"/>
    <w:rsid w:val="00F77A7C"/>
    <w:rsid w:val="00F80991"/>
    <w:rsid w:val="00F80A78"/>
    <w:rsid w:val="00F81D2F"/>
    <w:rsid w:val="00F81F82"/>
    <w:rsid w:val="00F82B7A"/>
    <w:rsid w:val="00F864A6"/>
    <w:rsid w:val="00F91333"/>
    <w:rsid w:val="00F934BF"/>
    <w:rsid w:val="00F94402"/>
    <w:rsid w:val="00FA051D"/>
    <w:rsid w:val="00FA0C0F"/>
    <w:rsid w:val="00FA3F51"/>
    <w:rsid w:val="00FA499D"/>
    <w:rsid w:val="00FA5DFA"/>
    <w:rsid w:val="00FB1880"/>
    <w:rsid w:val="00FB262E"/>
    <w:rsid w:val="00FB35A8"/>
    <w:rsid w:val="00FB56EA"/>
    <w:rsid w:val="00FB66C8"/>
    <w:rsid w:val="00FC0E4B"/>
    <w:rsid w:val="00FC0F25"/>
    <w:rsid w:val="00FC3F11"/>
    <w:rsid w:val="00FC5850"/>
    <w:rsid w:val="00FC5E13"/>
    <w:rsid w:val="00FC665F"/>
    <w:rsid w:val="00FD1194"/>
    <w:rsid w:val="00FD15A3"/>
    <w:rsid w:val="00FD20DF"/>
    <w:rsid w:val="00FD2E3C"/>
    <w:rsid w:val="00FD5C08"/>
    <w:rsid w:val="00FD6095"/>
    <w:rsid w:val="00FD7555"/>
    <w:rsid w:val="00FE25A4"/>
    <w:rsid w:val="00FE26C7"/>
    <w:rsid w:val="00FE2A3E"/>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rPr>
      <w:lang w:val="en-GB"/>
    </w:rPr>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ASI Footer,16 Point,Superscript 6 Point,Footnote Reference1,BVI fnr, BVI fnr,Car1,FNRefe Char Char Char,BVI fnr Char Char Char,BVI fnr Char Char Char Char,BVI fnr Car Car Char Char Char Char,Ref"/>
    <w:link w:val="BVIfn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customStyle="1" w:styleId="BVIfnrChar">
    <w:name w:val="BVI fnr Char"/>
    <w:aliases w:val="BVI fnr Car Car Char,BVI fnr Car Char,BVI fnr Car Car Car Car Char Char,BVI fnr Car Car Car Car Char Char Char Char Char Char Char Char Char,BVI fnr1,BVI fnr Car Car1,BVI fnr Car1,BVI fnr Car Car Car Car1"/>
    <w:basedOn w:val="Normal"/>
    <w:link w:val="FootnoteReference"/>
    <w:uiPriority w:val="99"/>
    <w:rsid w:val="00EC05C3"/>
    <w:pPr>
      <w:spacing w:before="120" w:line="240" w:lineRule="exact"/>
      <w:ind w:left="432"/>
    </w:pPr>
    <w:rPr>
      <w:vertAlign w:val="superscript"/>
    </w:rPr>
  </w:style>
  <w:style w:type="paragraph" w:styleId="NoSpacing">
    <w:name w:val="No Spacing"/>
    <w:link w:val="NoSpacingChar"/>
    <w:uiPriority w:val="1"/>
    <w:qFormat/>
    <w:rsid w:val="00EC05C3"/>
    <w:pPr>
      <w:spacing w:after="0" w:line="240" w:lineRule="auto"/>
    </w:pPr>
    <w:rPr>
      <w:lang w:val="en-GB"/>
    </w:rPr>
  </w:style>
  <w:style w:type="character" w:customStyle="1" w:styleId="NoSpacingChar">
    <w:name w:val="No Spacing Char"/>
    <w:basedOn w:val="DefaultParagraphFont"/>
    <w:link w:val="NoSpacing"/>
    <w:uiPriority w:val="1"/>
    <w:rsid w:val="00EC05C3"/>
    <w:rPr>
      <w:lang w:val="en-GB"/>
    </w:rPr>
  </w:style>
  <w:style w:type="character" w:customStyle="1" w:styleId="fontstyle31">
    <w:name w:val="fontstyle31"/>
    <w:rsid w:val="001D76CD"/>
    <w:rPr>
      <w:rFonts w:ascii="Arial-BoldMT" w:hAnsi="Arial-BoldMT"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e.mwakatundu@unwomen.org" TargetMode="External"/><Relationship Id="rId18" Type="http://schemas.openxmlformats.org/officeDocument/2006/relationships/footer" Target="footer2.xm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9" Type="http://schemas.openxmlformats.org/officeDocument/2006/relationships/hyperlink" Target="https://agora.unicef.org/course/info.php?id=7380" TargetMode="External"/><Relationship Id="rId3" Type="http://schemas.openxmlformats.org/officeDocument/2006/relationships/customXml" Target="../customXml/item3.xml"/><Relationship Id="rId21" Type="http://schemas.openxmlformats.org/officeDocument/2006/relationships/hyperlink" Target="https://www.un.org/sc/suborg/en/sanctions/un-sc-consolidated-list" TargetMode="External"/><Relationship Id="rId34"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42"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yperlink" Target="mailto:emile.mwakatundu@unwomen.org" TargetMode="External"/><Relationship Id="rId17" Type="http://schemas.openxmlformats.org/officeDocument/2006/relationships/footer" Target="footer1.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fp.tanzania@unwomen.org" TargetMode="External"/><Relationship Id="rId20" Type="http://schemas.openxmlformats.org/officeDocument/2006/relationships/footer" Target="footer3.xml"/><Relationship Id="rId29" Type="http://schemas.openxmlformats.org/officeDocument/2006/relationships/hyperlink" Target="https://unwomen.sharepoint.com/management/LF/Repository/Donor%20Specific%20Conditions,%20as%20applicable%20(Annex%203%20-English).pdf" TargetMode="External"/><Relationship Id="rId41" Type="http://schemas.openxmlformats.org/officeDocument/2006/relationships/hyperlink" Target="http://www.unwomen.org/-/media/headquarters/attachments/sections/about%20us/accountability/un-women-anti-fraud-policy-framework-en.pdf?la=en&amp;vs=50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mile.mwakatundu@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General%20Terms%20and%20Conditions%20for%20Partner%20Agreements%20_Annex%202_English.pdf" TargetMode="External"/><Relationship Id="rId36"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ile.mwakatundu@unwomen.org" TargetMode="External"/><Relationship Id="rId22" Type="http://schemas.openxmlformats.org/officeDocument/2006/relationships/image" Target="media/image2.png"/><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Repository/Donor%20Specific%20Conditions,%20as%20applicable%20(Annex%203%20-English).pdf"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13882</Words>
  <Characters>79131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92828</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Phares Wahome</cp:lastModifiedBy>
  <cp:revision>6</cp:revision>
  <dcterms:created xsi:type="dcterms:W3CDTF">2022-10-27T07:16:00Z</dcterms:created>
  <dcterms:modified xsi:type="dcterms:W3CDTF">2022-10-31T11:24:00Z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