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Pr="0056752E" w:rsidRDefault="53461BA5" w:rsidP="53461BA5">
      <w:pPr>
        <w:tabs>
          <w:tab w:val="right" w:pos="9000"/>
        </w:tabs>
        <w:spacing w:after="0" w:line="240" w:lineRule="auto"/>
        <w:jc w:val="center"/>
        <w:rPr>
          <w:rFonts w:eastAsia="Times New Roman" w:cstheme="minorHAnsi"/>
          <w:b/>
          <w:bCs/>
          <w:color w:val="002060"/>
          <w:sz w:val="18"/>
          <w:szCs w:val="18"/>
          <w:lang w:val="en-GB" w:eastAsia="en-GB"/>
        </w:rPr>
      </w:pPr>
    </w:p>
    <w:p w14:paraId="2B57B59B" w14:textId="4975C0E6" w:rsidR="00C22EF1" w:rsidRPr="0056752E" w:rsidRDefault="00C22EF1" w:rsidP="0019299C">
      <w:pPr>
        <w:tabs>
          <w:tab w:val="right" w:pos="9000"/>
        </w:tabs>
        <w:spacing w:after="0" w:line="240" w:lineRule="auto"/>
        <w:jc w:val="center"/>
        <w:rPr>
          <w:rFonts w:eastAsia="Times New Roman" w:cstheme="minorHAnsi"/>
          <w:b/>
          <w:color w:val="002060"/>
          <w:sz w:val="18"/>
          <w:szCs w:val="18"/>
          <w:lang w:val="en-GB" w:eastAsia="en-GB"/>
        </w:rPr>
      </w:pPr>
      <w:r w:rsidRPr="0056752E">
        <w:rPr>
          <w:rFonts w:eastAsia="Times New Roman" w:cstheme="minorHAnsi"/>
          <w:b/>
          <w:bCs/>
          <w:color w:val="002060"/>
          <w:sz w:val="18"/>
          <w:szCs w:val="18"/>
          <w:lang w:val="en-GB" w:eastAsia="en-GB"/>
        </w:rPr>
        <w:t>Annex B</w:t>
      </w:r>
    </w:p>
    <w:p w14:paraId="2481918A" w14:textId="49ABA198" w:rsidR="00C22EF1" w:rsidRPr="0056752E"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752E">
        <w:rPr>
          <w:rFonts w:eastAsia="Times New Roman" w:cstheme="minorHAnsi"/>
          <w:b/>
          <w:bCs/>
          <w:color w:val="002060"/>
          <w:sz w:val="18"/>
          <w:szCs w:val="18"/>
          <w:lang w:val="en-GB" w:eastAsia="en-GB"/>
        </w:rPr>
        <w:t xml:space="preserve">Call </w:t>
      </w:r>
      <w:r w:rsidR="005128FC" w:rsidRPr="0056752E">
        <w:rPr>
          <w:rFonts w:eastAsia="Times New Roman" w:cstheme="minorHAnsi"/>
          <w:b/>
          <w:bCs/>
          <w:color w:val="002060"/>
          <w:sz w:val="18"/>
          <w:szCs w:val="18"/>
          <w:lang w:val="en-GB" w:eastAsia="en-GB"/>
        </w:rPr>
        <w:t>F</w:t>
      </w:r>
      <w:r w:rsidRPr="0056752E">
        <w:rPr>
          <w:rFonts w:eastAsia="Times New Roman" w:cstheme="minorHAnsi"/>
          <w:b/>
          <w:bCs/>
          <w:color w:val="002060"/>
          <w:sz w:val="18"/>
          <w:szCs w:val="18"/>
          <w:lang w:val="en-GB" w:eastAsia="en-GB"/>
        </w:rPr>
        <w:t>or Proposal</w:t>
      </w:r>
      <w:r w:rsidR="00FB35A8" w:rsidRPr="0056752E">
        <w:rPr>
          <w:rFonts w:eastAsia="Times New Roman" w:cstheme="minorHAnsi"/>
          <w:b/>
          <w:bCs/>
          <w:color w:val="002060"/>
          <w:sz w:val="18"/>
          <w:szCs w:val="18"/>
          <w:lang w:val="en-GB" w:eastAsia="en-GB"/>
        </w:rPr>
        <w:t>s</w:t>
      </w:r>
      <w:r w:rsidRPr="0056752E">
        <w:rPr>
          <w:rFonts w:eastAsia="Times New Roman" w:cstheme="minorHAnsi"/>
          <w:b/>
          <w:bCs/>
          <w:color w:val="002060"/>
          <w:sz w:val="18"/>
          <w:szCs w:val="18"/>
          <w:lang w:val="en-GB" w:eastAsia="en-GB"/>
        </w:rPr>
        <w:t xml:space="preserve"> (CFP) Template</w:t>
      </w:r>
      <w:r w:rsidR="00ED447A" w:rsidRPr="0056752E">
        <w:rPr>
          <w:rFonts w:eastAsia="Times New Roman" w:cstheme="minorHAnsi"/>
          <w:b/>
          <w:color w:val="002060"/>
          <w:sz w:val="18"/>
          <w:szCs w:val="18"/>
          <w:lang w:val="en-GB" w:eastAsia="en-GB"/>
        </w:rPr>
        <w:t xml:space="preserve"> </w:t>
      </w:r>
      <w:r w:rsidR="00995628" w:rsidRPr="0056752E">
        <w:rPr>
          <w:rFonts w:eastAsia="Times New Roman" w:cstheme="minorHAnsi"/>
          <w:b/>
          <w:color w:val="002060"/>
          <w:sz w:val="18"/>
          <w:szCs w:val="18"/>
          <w:lang w:val="en-GB" w:eastAsia="en-GB"/>
        </w:rPr>
        <w:t>f</w:t>
      </w:r>
      <w:r w:rsidRPr="0056752E">
        <w:rPr>
          <w:rFonts w:eastAsia="Times New Roman" w:cstheme="minorHAnsi"/>
          <w:b/>
          <w:color w:val="002060"/>
          <w:sz w:val="18"/>
          <w:szCs w:val="18"/>
          <w:lang w:val="en-GB" w:eastAsia="en-GB"/>
        </w:rPr>
        <w:t>or Responsible Parties</w:t>
      </w:r>
    </w:p>
    <w:p w14:paraId="6B6844C6" w14:textId="5EF5B9C7" w:rsidR="00C17C2A" w:rsidRPr="0056752E"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752E">
        <w:rPr>
          <w:rFonts w:eastAsia="Times New Roman" w:cstheme="minorHAnsi"/>
          <w:b/>
          <w:color w:val="002060"/>
          <w:sz w:val="18"/>
          <w:szCs w:val="18"/>
          <w:lang w:val="en-GB" w:eastAsia="en-GB"/>
        </w:rPr>
        <w:t>(For Civil Society Organizations</w:t>
      </w:r>
      <w:r w:rsidR="00097557" w:rsidRPr="0056752E">
        <w:rPr>
          <w:rFonts w:eastAsia="Times New Roman" w:cstheme="minorHAnsi"/>
          <w:b/>
          <w:color w:val="002060"/>
          <w:sz w:val="18"/>
          <w:szCs w:val="18"/>
          <w:lang w:val="en-GB" w:eastAsia="en-GB"/>
        </w:rPr>
        <w:t xml:space="preserve"> </w:t>
      </w:r>
      <w:r w:rsidRPr="0056752E">
        <w:rPr>
          <w:rFonts w:eastAsia="Times New Roman" w:cstheme="minorHAnsi"/>
          <w:b/>
          <w:color w:val="002060"/>
          <w:sz w:val="18"/>
          <w:szCs w:val="18"/>
          <w:lang w:val="en-GB" w:eastAsia="en-GB"/>
        </w:rPr>
        <w:t>- CSOs)</w:t>
      </w:r>
    </w:p>
    <w:p w14:paraId="19B92EC1" w14:textId="2AC8C3A0" w:rsidR="00C22EF1" w:rsidRPr="0056752E"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752E">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752E" w:rsidRDefault="0052371C" w:rsidP="0038204D">
      <w:pPr>
        <w:spacing w:after="0" w:line="240" w:lineRule="auto"/>
        <w:jc w:val="center"/>
        <w:rPr>
          <w:rFonts w:eastAsia="Calibri" w:cstheme="minorHAnsi"/>
          <w:b/>
          <w:bCs/>
          <w:color w:val="0070C0"/>
          <w:sz w:val="18"/>
          <w:szCs w:val="18"/>
          <w:u w:val="single"/>
          <w:lang w:val="en-CA"/>
        </w:rPr>
      </w:pPr>
      <w:r w:rsidRPr="0056752E">
        <w:rPr>
          <w:rFonts w:eastAsia="Times New Roman" w:cstheme="minorHAnsi"/>
          <w:b/>
          <w:color w:val="0070C0"/>
          <w:sz w:val="18"/>
          <w:szCs w:val="18"/>
          <w:u w:val="single"/>
          <w:lang w:val="en-GB" w:eastAsia="en-GB"/>
        </w:rPr>
        <w:t>Section 1</w:t>
      </w:r>
    </w:p>
    <w:p w14:paraId="497245DA" w14:textId="77777777" w:rsidR="0052371C" w:rsidRPr="0056752E" w:rsidRDefault="0052371C" w:rsidP="0038204D">
      <w:pPr>
        <w:spacing w:after="0" w:line="240" w:lineRule="auto"/>
        <w:rPr>
          <w:rFonts w:eastAsia="Calibri" w:cstheme="minorHAnsi"/>
          <w:b/>
          <w:bCs/>
          <w:sz w:val="18"/>
          <w:szCs w:val="18"/>
          <w:lang w:val="en-CA"/>
        </w:rPr>
      </w:pPr>
    </w:p>
    <w:p w14:paraId="419C6ACF" w14:textId="52EF7E57" w:rsidR="0052371C" w:rsidRPr="0056752E" w:rsidRDefault="0052371C" w:rsidP="0038204D">
      <w:pPr>
        <w:spacing w:after="0" w:line="240" w:lineRule="auto"/>
        <w:rPr>
          <w:rFonts w:eastAsia="Calibri" w:cstheme="minorHAnsi"/>
          <w:b/>
          <w:bCs/>
          <w:sz w:val="18"/>
          <w:szCs w:val="18"/>
          <w:lang w:val="en-CA"/>
        </w:rPr>
      </w:pPr>
      <w:r w:rsidRPr="0056752E">
        <w:rPr>
          <w:rFonts w:eastAsia="Calibri" w:cstheme="minorHAnsi"/>
          <w:b/>
          <w:bCs/>
          <w:sz w:val="18"/>
          <w:szCs w:val="18"/>
          <w:lang w:val="en-CA"/>
        </w:rPr>
        <w:t>CFP No.</w:t>
      </w:r>
      <w:r w:rsidR="00A035E0" w:rsidRPr="0056752E">
        <w:rPr>
          <w:rFonts w:eastAsia="Calibri" w:cstheme="minorHAnsi"/>
          <w:b/>
          <w:bCs/>
          <w:sz w:val="18"/>
          <w:szCs w:val="18"/>
          <w:lang w:val="en-CA"/>
        </w:rPr>
        <w:t xml:space="preserve"> </w:t>
      </w:r>
      <w:r w:rsidR="001F45D2" w:rsidRPr="0056752E">
        <w:rPr>
          <w:rFonts w:eastAsia="Calibri" w:cstheme="minorHAnsi"/>
          <w:b/>
          <w:bCs/>
          <w:sz w:val="18"/>
          <w:szCs w:val="18"/>
          <w:highlight w:val="yellow"/>
          <w:lang w:val="en-CA"/>
        </w:rPr>
        <w:t>___________</w:t>
      </w:r>
      <w:r w:rsidR="001F45D2" w:rsidRPr="0056752E">
        <w:rPr>
          <w:rFonts w:eastAsia="Calibri" w:cstheme="minorHAnsi"/>
          <w:b/>
          <w:bCs/>
          <w:sz w:val="18"/>
          <w:szCs w:val="18"/>
          <w:lang w:val="en-CA"/>
        </w:rPr>
        <w:t xml:space="preserve"> </w:t>
      </w:r>
      <w:r w:rsidRPr="0056752E">
        <w:rPr>
          <w:rFonts w:eastAsia="Calibri" w:cstheme="minorHAnsi"/>
          <w:b/>
          <w:bCs/>
          <w:sz w:val="18"/>
          <w:szCs w:val="18"/>
          <w:u w:val="single"/>
          <w:lang w:val="en-CA"/>
        </w:rPr>
        <w:t>(To be filled in by UN Women)</w:t>
      </w:r>
      <w:r w:rsidRPr="0056752E" w:rsidDel="009071F3">
        <w:rPr>
          <w:rFonts w:eastAsia="Calibri" w:cstheme="minorHAnsi"/>
          <w:b/>
          <w:bCs/>
          <w:sz w:val="18"/>
          <w:szCs w:val="18"/>
          <w:u w:val="single"/>
          <w:lang w:val="en-CA"/>
        </w:rPr>
        <w:t xml:space="preserve"> </w:t>
      </w:r>
    </w:p>
    <w:p w14:paraId="28BA5F77" w14:textId="77777777" w:rsidR="0052371C" w:rsidRPr="0056752E" w:rsidRDefault="0052371C" w:rsidP="0038204D">
      <w:pPr>
        <w:spacing w:after="0" w:line="240" w:lineRule="auto"/>
        <w:rPr>
          <w:rFonts w:eastAsia="Calibri" w:cstheme="minorHAnsi"/>
          <w:sz w:val="18"/>
          <w:szCs w:val="18"/>
          <w:lang w:val="en-CA"/>
        </w:rPr>
      </w:pPr>
    </w:p>
    <w:p w14:paraId="767E7005" w14:textId="5D88DCE3" w:rsidR="0052371C" w:rsidRPr="0056752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752E">
        <w:rPr>
          <w:rFonts w:eastAsia="Times New Roman" w:cstheme="minorHAnsi"/>
          <w:b/>
          <w:color w:val="0070C0"/>
          <w:sz w:val="18"/>
          <w:szCs w:val="18"/>
          <w:lang w:val="en-GB" w:eastAsia="en-GB"/>
        </w:rPr>
        <w:t xml:space="preserve">CFP </w:t>
      </w:r>
      <w:r w:rsidR="0054628A" w:rsidRPr="0056752E">
        <w:rPr>
          <w:rFonts w:eastAsia="Times New Roman" w:cstheme="minorHAnsi"/>
          <w:b/>
          <w:color w:val="0070C0"/>
          <w:sz w:val="18"/>
          <w:szCs w:val="18"/>
          <w:lang w:val="en-GB" w:eastAsia="en-GB"/>
        </w:rPr>
        <w:t>L</w:t>
      </w:r>
      <w:r w:rsidRPr="0056752E">
        <w:rPr>
          <w:rFonts w:eastAsia="Times New Roman" w:cstheme="minorHAnsi"/>
          <w:b/>
          <w:color w:val="0070C0"/>
          <w:sz w:val="18"/>
          <w:szCs w:val="18"/>
          <w:lang w:val="en-GB" w:eastAsia="en-GB"/>
        </w:rPr>
        <w:t xml:space="preserve">etter for </w:t>
      </w:r>
      <w:r w:rsidR="0006700D" w:rsidRPr="0056752E">
        <w:rPr>
          <w:rFonts w:eastAsia="Times New Roman" w:cstheme="minorHAnsi"/>
          <w:b/>
          <w:color w:val="0070C0"/>
          <w:sz w:val="18"/>
          <w:szCs w:val="18"/>
          <w:lang w:val="en-GB" w:eastAsia="en-GB"/>
        </w:rPr>
        <w:t>Responsible Parties</w:t>
      </w:r>
    </w:p>
    <w:p w14:paraId="6B9C5C89" w14:textId="77777777" w:rsidR="0052371C" w:rsidRPr="0056752E" w:rsidRDefault="0052371C" w:rsidP="0038204D">
      <w:pPr>
        <w:spacing w:after="0" w:line="240" w:lineRule="auto"/>
        <w:rPr>
          <w:rFonts w:eastAsia="Calibri" w:cstheme="minorHAnsi"/>
          <w:sz w:val="18"/>
          <w:szCs w:val="18"/>
          <w:lang w:val="en-CA"/>
        </w:rPr>
      </w:pPr>
    </w:p>
    <w:p w14:paraId="6896E330" w14:textId="71EC9C67" w:rsidR="0052371C" w:rsidRPr="0056752E" w:rsidRDefault="0026403E" w:rsidP="00093C2D">
      <w:pPr>
        <w:spacing w:after="0" w:line="240" w:lineRule="auto"/>
        <w:jc w:val="both"/>
        <w:rPr>
          <w:rFonts w:eastAsia="Calibri" w:cstheme="minorHAnsi"/>
          <w:spacing w:val="-2"/>
          <w:sz w:val="18"/>
          <w:szCs w:val="18"/>
          <w:lang w:val="en-CA"/>
        </w:rPr>
      </w:pPr>
      <w:r w:rsidRPr="0056752E">
        <w:rPr>
          <w:rFonts w:eastAsia="Calibri" w:cstheme="minorHAnsi"/>
          <w:spacing w:val="-2"/>
          <w:sz w:val="18"/>
          <w:szCs w:val="18"/>
          <w:lang w:val="en-CA"/>
        </w:rPr>
        <w:t>UN Women</w:t>
      </w:r>
      <w:r w:rsidR="0052371C" w:rsidRPr="0056752E">
        <w:rPr>
          <w:rFonts w:eastAsia="Calibri" w:cstheme="minorHAnsi"/>
          <w:spacing w:val="-2"/>
          <w:sz w:val="18"/>
          <w:szCs w:val="18"/>
          <w:lang w:val="en-CA"/>
        </w:rPr>
        <w:t xml:space="preserve"> plans to engage a </w:t>
      </w:r>
      <w:r w:rsidR="0052371C" w:rsidRPr="0056752E">
        <w:rPr>
          <w:rFonts w:eastAsia="Calibri" w:cstheme="minorHAnsi"/>
          <w:spacing w:val="-2"/>
          <w:sz w:val="18"/>
          <w:szCs w:val="18"/>
          <w:u w:val="single"/>
          <w:lang w:val="en-CA"/>
        </w:rPr>
        <w:t>Responsible Part</w:t>
      </w:r>
      <w:r w:rsidR="00D356EA" w:rsidRPr="0056752E">
        <w:rPr>
          <w:rFonts w:eastAsia="Calibri" w:cstheme="minorHAnsi"/>
          <w:spacing w:val="-2"/>
          <w:sz w:val="18"/>
          <w:szCs w:val="18"/>
          <w:u w:val="single"/>
          <w:lang w:val="en-CA"/>
        </w:rPr>
        <w:t>y</w:t>
      </w:r>
      <w:r w:rsidR="0052371C" w:rsidRPr="0056752E">
        <w:rPr>
          <w:rFonts w:eastAsia="Calibri" w:cstheme="minorHAnsi"/>
          <w:sz w:val="18"/>
          <w:szCs w:val="18"/>
          <w:lang w:val="en-CA"/>
        </w:rPr>
        <w:t xml:space="preserve"> </w:t>
      </w:r>
      <w:r w:rsidR="0052371C" w:rsidRPr="0056752E">
        <w:rPr>
          <w:rFonts w:eastAsia="Calibri" w:cstheme="minorHAnsi"/>
          <w:spacing w:val="-2"/>
          <w:sz w:val="18"/>
          <w:szCs w:val="18"/>
          <w:lang w:val="en-CA"/>
        </w:rPr>
        <w:t xml:space="preserve">as defined in accordance with these documents. </w:t>
      </w:r>
      <w:r w:rsidR="00C6272A" w:rsidRPr="0056752E">
        <w:rPr>
          <w:rFonts w:eastAsia="Calibri" w:cstheme="minorHAnsi"/>
          <w:spacing w:val="-2"/>
          <w:sz w:val="18"/>
          <w:szCs w:val="18"/>
          <w:lang w:val="en-CA"/>
        </w:rPr>
        <w:t xml:space="preserve">UN Women </w:t>
      </w:r>
      <w:r w:rsidR="0052371C" w:rsidRPr="0056752E">
        <w:rPr>
          <w:rFonts w:eastAsia="Calibri" w:cstheme="minorHAnsi"/>
          <w:spacing w:val="-2"/>
          <w:sz w:val="18"/>
          <w:szCs w:val="18"/>
          <w:lang w:val="en-CA"/>
        </w:rPr>
        <w:t xml:space="preserve">now invites sealed proposals from qualified proponents </w:t>
      </w:r>
      <w:r w:rsidR="00BD6766" w:rsidRPr="0056752E">
        <w:rPr>
          <w:rFonts w:eastAsia="Calibri" w:cstheme="minorHAnsi"/>
          <w:spacing w:val="-2"/>
          <w:sz w:val="18"/>
          <w:szCs w:val="18"/>
          <w:lang w:val="en-CA"/>
        </w:rPr>
        <w:t>to</w:t>
      </w:r>
      <w:r w:rsidR="0052371C" w:rsidRPr="0056752E">
        <w:rPr>
          <w:rFonts w:eastAsia="Calibri" w:cstheme="minorHAnsi"/>
          <w:spacing w:val="-2"/>
          <w:sz w:val="18"/>
          <w:szCs w:val="18"/>
          <w:lang w:val="en-CA"/>
        </w:rPr>
        <w:t xml:space="preserve"> provid</w:t>
      </w:r>
      <w:r w:rsidR="00BD6766" w:rsidRPr="0056752E">
        <w:rPr>
          <w:rFonts w:eastAsia="Calibri" w:cstheme="minorHAnsi"/>
          <w:spacing w:val="-2"/>
          <w:sz w:val="18"/>
          <w:szCs w:val="18"/>
          <w:lang w:val="en-CA"/>
        </w:rPr>
        <w:t>e</w:t>
      </w:r>
      <w:r w:rsidR="0052371C" w:rsidRPr="0056752E">
        <w:rPr>
          <w:rFonts w:eastAsia="Calibri" w:cstheme="minorHAnsi"/>
          <w:spacing w:val="-2"/>
          <w:sz w:val="18"/>
          <w:szCs w:val="18"/>
          <w:lang w:val="en-CA"/>
        </w:rPr>
        <w:t xml:space="preserve"> the requirements as defined in the </w:t>
      </w:r>
      <w:r w:rsidR="00C6272A" w:rsidRPr="0056752E">
        <w:rPr>
          <w:rFonts w:eastAsia="Calibri" w:cstheme="minorHAnsi"/>
          <w:spacing w:val="-2"/>
          <w:sz w:val="18"/>
          <w:szCs w:val="18"/>
          <w:lang w:val="en-CA"/>
        </w:rPr>
        <w:t xml:space="preserve">UN Women </w:t>
      </w:r>
      <w:r w:rsidR="0052371C" w:rsidRPr="0056752E">
        <w:rPr>
          <w:rFonts w:eastAsia="Calibri" w:cstheme="minorHAnsi"/>
          <w:spacing w:val="-2"/>
          <w:sz w:val="18"/>
          <w:szCs w:val="18"/>
          <w:lang w:val="en-CA"/>
        </w:rPr>
        <w:t xml:space="preserve">Terms of Reference. </w:t>
      </w:r>
    </w:p>
    <w:p w14:paraId="17481B00" w14:textId="77777777" w:rsidR="001F45D2" w:rsidRPr="0056752E" w:rsidRDefault="001F45D2" w:rsidP="00093C2D">
      <w:pPr>
        <w:spacing w:after="0" w:line="240" w:lineRule="auto"/>
        <w:jc w:val="both"/>
        <w:rPr>
          <w:rFonts w:eastAsia="Calibri" w:cstheme="minorHAnsi"/>
          <w:spacing w:val="-2"/>
          <w:sz w:val="18"/>
          <w:szCs w:val="18"/>
          <w:lang w:val="en-CA"/>
        </w:rPr>
      </w:pPr>
    </w:p>
    <w:p w14:paraId="7F96862B" w14:textId="3CC75D52" w:rsidR="0052371C" w:rsidRPr="0056752E" w:rsidRDefault="0052371C" w:rsidP="00093C2D">
      <w:pPr>
        <w:spacing w:after="0" w:line="240" w:lineRule="auto"/>
        <w:jc w:val="both"/>
        <w:rPr>
          <w:rFonts w:eastAsia="Calibri" w:cstheme="minorHAnsi"/>
          <w:sz w:val="18"/>
          <w:szCs w:val="18"/>
          <w:lang w:val="en-CA"/>
        </w:rPr>
      </w:pPr>
      <w:r w:rsidRPr="0056752E">
        <w:rPr>
          <w:rFonts w:eastAsia="Calibri" w:cstheme="minorHAnsi"/>
          <w:spacing w:val="-2"/>
          <w:sz w:val="18"/>
          <w:szCs w:val="18"/>
          <w:lang w:val="en-CA"/>
        </w:rPr>
        <w:t>Proposals must be received by UN</w:t>
      </w:r>
      <w:r w:rsidR="00C6272A" w:rsidRPr="0056752E">
        <w:rPr>
          <w:rFonts w:eastAsia="Calibri" w:cstheme="minorHAnsi"/>
          <w:spacing w:val="-2"/>
          <w:sz w:val="18"/>
          <w:szCs w:val="18"/>
          <w:lang w:val="en-CA"/>
        </w:rPr>
        <w:t xml:space="preserve"> Women </w:t>
      </w:r>
      <w:r w:rsidRPr="0056752E">
        <w:rPr>
          <w:rFonts w:eastAsia="Calibri" w:cstheme="minorHAnsi"/>
          <w:spacing w:val="-2"/>
          <w:sz w:val="18"/>
          <w:szCs w:val="18"/>
          <w:lang w:val="en-CA"/>
        </w:rPr>
        <w:t xml:space="preserve">at the address specified not later than (time) </w:t>
      </w:r>
      <w:r w:rsidR="0032235D">
        <w:rPr>
          <w:rFonts w:eastAsia="Calibri" w:cstheme="minorHAnsi"/>
          <w:spacing w:val="-2"/>
          <w:sz w:val="18"/>
          <w:szCs w:val="18"/>
          <w:highlight w:val="yellow"/>
          <w:lang w:val="en-CA"/>
        </w:rPr>
        <w:t>5</w:t>
      </w:r>
      <w:r w:rsidR="006C6130" w:rsidRPr="0056752E">
        <w:rPr>
          <w:rFonts w:eastAsia="Calibri" w:cstheme="minorHAnsi"/>
          <w:spacing w:val="-2"/>
          <w:sz w:val="18"/>
          <w:szCs w:val="18"/>
          <w:highlight w:val="yellow"/>
          <w:lang w:val="en-CA"/>
        </w:rPr>
        <w:t xml:space="preserve"> PM</w:t>
      </w:r>
      <w:r w:rsidR="006C6130" w:rsidRPr="0056752E">
        <w:rPr>
          <w:rFonts w:eastAsia="Calibri" w:cstheme="minorHAnsi"/>
          <w:spacing w:val="-2"/>
          <w:sz w:val="18"/>
          <w:szCs w:val="18"/>
          <w:lang w:val="en-CA"/>
        </w:rPr>
        <w:t xml:space="preserve"> </w:t>
      </w:r>
      <w:r w:rsidRPr="0056752E">
        <w:rPr>
          <w:rFonts w:eastAsia="Calibri" w:cstheme="minorHAnsi"/>
          <w:sz w:val="18"/>
          <w:szCs w:val="18"/>
          <w:lang w:val="en-CA"/>
        </w:rPr>
        <w:t xml:space="preserve">on (date) </w:t>
      </w:r>
      <w:r w:rsidRPr="0056752E">
        <w:rPr>
          <w:rFonts w:eastAsia="Calibri" w:cstheme="minorHAnsi"/>
          <w:sz w:val="18"/>
          <w:szCs w:val="18"/>
          <w:highlight w:val="yellow"/>
          <w:lang w:val="en-CA"/>
        </w:rPr>
        <w:t>_</w:t>
      </w:r>
      <w:r w:rsidR="00CB7A30">
        <w:rPr>
          <w:rFonts w:eastAsia="Calibri" w:cstheme="minorHAnsi"/>
          <w:sz w:val="18"/>
          <w:szCs w:val="18"/>
          <w:highlight w:val="yellow"/>
          <w:lang w:val="en-CA"/>
        </w:rPr>
        <w:t>04 Avril</w:t>
      </w:r>
      <w:r w:rsidR="006C6130" w:rsidRPr="0056752E">
        <w:rPr>
          <w:rFonts w:eastAsia="Calibri" w:cstheme="minorHAnsi"/>
          <w:sz w:val="18"/>
          <w:szCs w:val="18"/>
          <w:highlight w:val="yellow"/>
          <w:lang w:val="en-CA"/>
        </w:rPr>
        <w:t xml:space="preserve"> 2023</w:t>
      </w:r>
      <w:r w:rsidRPr="0056752E">
        <w:rPr>
          <w:rFonts w:eastAsia="Calibri" w:cstheme="minorHAnsi"/>
          <w:sz w:val="18"/>
          <w:szCs w:val="18"/>
          <w:highlight w:val="yellow"/>
          <w:lang w:val="en-CA"/>
        </w:rPr>
        <w:t>______</w:t>
      </w:r>
      <w:r w:rsidRPr="0056752E">
        <w:rPr>
          <w:rFonts w:eastAsia="Calibri" w:cstheme="minorHAnsi"/>
          <w:sz w:val="18"/>
          <w:szCs w:val="18"/>
          <w:lang w:val="en-CA"/>
        </w:rPr>
        <w:t>.</w:t>
      </w:r>
    </w:p>
    <w:p w14:paraId="1D32437B" w14:textId="2C538885" w:rsidR="00656EDE" w:rsidRPr="0056752E" w:rsidRDefault="00656EDE" w:rsidP="00093C2D">
      <w:pPr>
        <w:spacing w:after="0" w:line="240" w:lineRule="auto"/>
        <w:jc w:val="both"/>
        <w:rPr>
          <w:rFonts w:eastAsia="Calibri" w:cstheme="minorHAnsi"/>
          <w:sz w:val="18"/>
          <w:szCs w:val="18"/>
          <w:lang w:val="en-CA"/>
        </w:rPr>
      </w:pPr>
    </w:p>
    <w:p w14:paraId="1BA9310F" w14:textId="1AF7492F" w:rsidR="00656EDE" w:rsidRPr="0056752E" w:rsidRDefault="00656EDE" w:rsidP="00093C2D">
      <w:pPr>
        <w:spacing w:after="0" w:line="240" w:lineRule="auto"/>
        <w:jc w:val="both"/>
        <w:rPr>
          <w:rFonts w:eastAsia="Calibri" w:cstheme="minorHAnsi"/>
          <w:spacing w:val="-2"/>
          <w:sz w:val="18"/>
          <w:szCs w:val="18"/>
          <w:lang w:val="en-CA"/>
        </w:rPr>
      </w:pPr>
      <w:r w:rsidRPr="0056752E">
        <w:rPr>
          <w:rFonts w:eastAsia="Calibri" w:cstheme="minorHAnsi"/>
          <w:b/>
          <w:bCs/>
          <w:sz w:val="18"/>
          <w:szCs w:val="18"/>
          <w:lang w:val="en-CA"/>
        </w:rPr>
        <w:t>The budget range for this proposal should</w:t>
      </w:r>
      <w:r w:rsidR="00C348CE">
        <w:rPr>
          <w:rFonts w:eastAsia="Calibri" w:cstheme="minorHAnsi"/>
          <w:b/>
          <w:bCs/>
          <w:sz w:val="18"/>
          <w:szCs w:val="18"/>
          <w:lang w:val="en-CA"/>
        </w:rPr>
        <w:t xml:space="preserve"> not exceed </w:t>
      </w:r>
      <w:r w:rsidR="00A17B4D">
        <w:rPr>
          <w:rFonts w:eastAsia="Calibri" w:cstheme="minorHAnsi"/>
          <w:sz w:val="18"/>
          <w:szCs w:val="18"/>
          <w:lang w:val="en-CA"/>
        </w:rPr>
        <w:t xml:space="preserve">USD </w:t>
      </w:r>
      <w:r w:rsidR="00707057">
        <w:rPr>
          <w:rFonts w:eastAsia="Calibri" w:cstheme="minorHAnsi"/>
          <w:sz w:val="18"/>
          <w:szCs w:val="18"/>
          <w:lang w:val="en-CA"/>
        </w:rPr>
        <w:t>49</w:t>
      </w:r>
      <w:r w:rsidR="00A17B4D">
        <w:rPr>
          <w:rFonts w:eastAsia="Calibri" w:cstheme="minorHAnsi"/>
          <w:sz w:val="18"/>
          <w:szCs w:val="18"/>
          <w:lang w:val="en-CA"/>
        </w:rPr>
        <w:t xml:space="preserve"> 000 </w:t>
      </w:r>
    </w:p>
    <w:p w14:paraId="4CA628BD" w14:textId="77777777" w:rsidR="0052371C" w:rsidRPr="0056752E"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752E"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752E" w:rsidRDefault="0052371C" w:rsidP="0038204D">
            <w:pPr>
              <w:tabs>
                <w:tab w:val="left" w:pos="-720"/>
                <w:tab w:val="left" w:pos="1440"/>
              </w:tabs>
              <w:suppressAutoHyphens/>
              <w:rPr>
                <w:rFonts w:asciiTheme="minorHAnsi" w:hAnsiTheme="minorHAnsi" w:cstheme="minorHAnsi"/>
                <w:b/>
                <w:spacing w:val="-2"/>
                <w:sz w:val="18"/>
                <w:szCs w:val="18"/>
                <w:lang w:val="en-CA"/>
              </w:rPr>
            </w:pPr>
            <w:r w:rsidRPr="0056752E">
              <w:rPr>
                <w:rFonts w:asciiTheme="minorHAnsi" w:hAnsiTheme="minorHAnsi" w:cstheme="minorHAnsi"/>
                <w:b/>
                <w:spacing w:val="-2"/>
                <w:sz w:val="18"/>
                <w:szCs w:val="18"/>
                <w:lang w:val="en-CA"/>
              </w:rPr>
              <w:t xml:space="preserve">This </w:t>
            </w:r>
            <w:r w:rsidR="00C6272A" w:rsidRPr="0056752E">
              <w:rPr>
                <w:rFonts w:asciiTheme="minorHAnsi" w:hAnsiTheme="minorHAnsi" w:cstheme="minorHAnsi"/>
                <w:b/>
                <w:spacing w:val="-2"/>
                <w:sz w:val="18"/>
                <w:szCs w:val="18"/>
                <w:lang w:val="en-CA"/>
              </w:rPr>
              <w:t>UN Women</w:t>
            </w:r>
            <w:r w:rsidRPr="0056752E">
              <w:rPr>
                <w:rFonts w:asciiTheme="minorHAnsi" w:hAnsiTheme="minorHAnsi" w:cstheme="minorHAnsi"/>
                <w:b/>
                <w:spacing w:val="-2"/>
                <w:sz w:val="18"/>
                <w:szCs w:val="18"/>
                <w:lang w:val="en-CA"/>
              </w:rPr>
              <w:t xml:space="preserve"> Call </w:t>
            </w:r>
            <w:r w:rsidR="005128FC" w:rsidRPr="0056752E">
              <w:rPr>
                <w:rFonts w:asciiTheme="minorHAnsi" w:hAnsiTheme="minorHAnsi" w:cstheme="minorHAnsi"/>
                <w:b/>
                <w:spacing w:val="-2"/>
                <w:sz w:val="18"/>
                <w:szCs w:val="18"/>
                <w:lang w:val="en-CA"/>
              </w:rPr>
              <w:t>F</w:t>
            </w:r>
            <w:r w:rsidRPr="0056752E">
              <w:rPr>
                <w:rFonts w:asciiTheme="minorHAnsi" w:hAnsiTheme="minorHAnsi" w:cstheme="minorHAnsi"/>
                <w:b/>
                <w:spacing w:val="-2"/>
                <w:sz w:val="18"/>
                <w:szCs w:val="18"/>
                <w:lang w:val="en-CA"/>
              </w:rPr>
              <w:t xml:space="preserve">or Proposals consists of </w:t>
            </w:r>
            <w:r w:rsidR="00BD6766" w:rsidRPr="0056752E">
              <w:rPr>
                <w:rFonts w:asciiTheme="minorHAnsi" w:hAnsiTheme="minorHAnsi" w:cstheme="minorHAnsi"/>
                <w:b/>
                <w:spacing w:val="-2"/>
                <w:sz w:val="18"/>
                <w:szCs w:val="18"/>
                <w:u w:val="single"/>
                <w:lang w:val="en-CA"/>
              </w:rPr>
              <w:t>t</w:t>
            </w:r>
            <w:r w:rsidRPr="0056752E">
              <w:rPr>
                <w:rFonts w:asciiTheme="minorHAnsi" w:hAnsiTheme="minorHAnsi" w:cstheme="minorHAnsi"/>
                <w:b/>
                <w:spacing w:val="-2"/>
                <w:sz w:val="18"/>
                <w:szCs w:val="18"/>
                <w:u w:val="single"/>
                <w:lang w:val="en-CA"/>
              </w:rPr>
              <w:t xml:space="preserve">wo </w:t>
            </w:r>
            <w:r w:rsidRPr="0056752E">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752E"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sidRPr="0056752E">
              <w:rPr>
                <w:rFonts w:asciiTheme="minorHAnsi" w:hAnsiTheme="minorHAnsi" w:cstheme="minorHAnsi"/>
                <w:b/>
                <w:spacing w:val="-2"/>
                <w:sz w:val="18"/>
                <w:szCs w:val="18"/>
                <w:lang w:val="en-CA"/>
              </w:rPr>
              <w:t>Documents</w:t>
            </w:r>
            <w:r w:rsidR="0052371C" w:rsidRPr="0056752E">
              <w:rPr>
                <w:rFonts w:asciiTheme="minorHAnsi" w:hAnsiTheme="minorHAnsi" w:cstheme="minorHAnsi"/>
                <w:b/>
                <w:spacing w:val="-2"/>
                <w:sz w:val="18"/>
                <w:szCs w:val="18"/>
                <w:lang w:val="en-CA"/>
              </w:rPr>
              <w:t xml:space="preserve"> to be completed by proponents and returned </w:t>
            </w:r>
            <w:r w:rsidR="00817370" w:rsidRPr="0056752E">
              <w:rPr>
                <w:rFonts w:asciiTheme="minorHAnsi" w:hAnsiTheme="minorHAnsi" w:cstheme="minorHAnsi"/>
                <w:b/>
                <w:spacing w:val="-2"/>
                <w:sz w:val="18"/>
                <w:szCs w:val="18"/>
                <w:lang w:val="en-CA"/>
              </w:rPr>
              <w:t>as part of</w:t>
            </w:r>
            <w:r w:rsidR="0052371C" w:rsidRPr="0056752E">
              <w:rPr>
                <w:rFonts w:asciiTheme="minorHAnsi" w:hAnsiTheme="minorHAnsi" w:cstheme="minorHAnsi"/>
                <w:b/>
                <w:spacing w:val="-2"/>
                <w:sz w:val="18"/>
                <w:szCs w:val="18"/>
                <w:lang w:val="en-CA"/>
              </w:rPr>
              <w:t xml:space="preserve"> their proposal (mandatory)</w:t>
            </w:r>
          </w:p>
        </w:tc>
      </w:tr>
      <w:tr w:rsidR="0052371C" w:rsidRPr="0056752E"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56752E"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56752E">
              <w:rPr>
                <w:rFonts w:asciiTheme="minorHAnsi" w:hAnsiTheme="minorHAnsi" w:cstheme="minorHAnsi"/>
                <w:b/>
                <w:color w:val="0070C0"/>
                <w:spacing w:val="-2"/>
                <w:sz w:val="18"/>
                <w:szCs w:val="18"/>
                <w:u w:val="single"/>
                <w:lang w:val="en-CA"/>
              </w:rPr>
              <w:t xml:space="preserve">Section 1 </w:t>
            </w:r>
          </w:p>
          <w:p w14:paraId="1E786240" w14:textId="77777777" w:rsidR="00A035E0" w:rsidRPr="0056752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56752E">
              <w:rPr>
                <w:rFonts w:asciiTheme="minorHAnsi" w:hAnsiTheme="minorHAnsi" w:cstheme="minorHAnsi"/>
                <w:spacing w:val="-2"/>
                <w:sz w:val="18"/>
                <w:szCs w:val="18"/>
                <w:lang w:val="en-CA"/>
              </w:rPr>
              <w:t>CFP Letter for Responsible Parties</w:t>
            </w:r>
          </w:p>
          <w:p w14:paraId="0B5E05D9" w14:textId="77777777" w:rsidR="00A035E0" w:rsidRPr="0056752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56752E">
              <w:rPr>
                <w:rFonts w:asciiTheme="minorHAnsi" w:hAnsiTheme="minorHAnsi" w:cstheme="minorHAnsi"/>
                <w:spacing w:val="-2"/>
                <w:sz w:val="18"/>
                <w:szCs w:val="18"/>
                <w:lang w:val="en-CA"/>
              </w:rPr>
              <w:t>Proposal Data Sheet for Responsible Parties</w:t>
            </w:r>
          </w:p>
          <w:p w14:paraId="31130C15" w14:textId="77777777" w:rsidR="00A035E0" w:rsidRPr="0056752E"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56752E">
              <w:rPr>
                <w:rFonts w:asciiTheme="minorHAnsi" w:hAnsiTheme="minorHAnsi" w:cstheme="minorHAnsi"/>
                <w:spacing w:val="-2"/>
                <w:sz w:val="18"/>
                <w:szCs w:val="18"/>
                <w:lang w:val="en-CA"/>
              </w:rPr>
              <w:t>UN Women Terms of Reference</w:t>
            </w:r>
          </w:p>
          <w:p w14:paraId="1DC7D8F6" w14:textId="5981FDD7" w:rsidR="00553698" w:rsidRPr="0056752E" w:rsidRDefault="00A035E0" w:rsidP="00DC6588">
            <w:pPr>
              <w:pStyle w:val="ListParagraph"/>
              <w:numPr>
                <w:ilvl w:val="0"/>
                <w:numId w:val="8"/>
              </w:numPr>
              <w:ind w:left="339"/>
              <w:jc w:val="both"/>
              <w:rPr>
                <w:rFonts w:asciiTheme="minorHAnsi" w:hAnsiTheme="minorHAnsi" w:cstheme="minorHAnsi"/>
                <w:spacing w:val="-3"/>
                <w:sz w:val="18"/>
                <w:szCs w:val="18"/>
                <w:lang w:val="en-CA"/>
              </w:rPr>
            </w:pPr>
            <w:r w:rsidRPr="0056752E">
              <w:rPr>
                <w:rFonts w:asciiTheme="minorHAnsi" w:hAnsiTheme="minorHAnsi" w:cstheme="minorHAnsi"/>
                <w:spacing w:val="-3"/>
                <w:sz w:val="18"/>
                <w:szCs w:val="18"/>
                <w:lang w:val="en-CA"/>
              </w:rPr>
              <w:t xml:space="preserve">Acceptance of the </w:t>
            </w:r>
            <w:r w:rsidR="00817370" w:rsidRPr="0056752E">
              <w:rPr>
                <w:rFonts w:asciiTheme="minorHAnsi" w:hAnsiTheme="minorHAnsi" w:cstheme="minorHAnsi"/>
                <w:spacing w:val="-3"/>
                <w:sz w:val="18"/>
                <w:szCs w:val="18"/>
                <w:lang w:val="en-CA"/>
              </w:rPr>
              <w:t>t</w:t>
            </w:r>
            <w:r w:rsidRPr="0056752E">
              <w:rPr>
                <w:rFonts w:asciiTheme="minorHAnsi" w:hAnsiTheme="minorHAnsi" w:cstheme="minorHAnsi"/>
                <w:spacing w:val="-3"/>
                <w:sz w:val="18"/>
                <w:szCs w:val="18"/>
                <w:lang w:val="en-CA"/>
              </w:rPr>
              <w:t xml:space="preserve">erms and </w:t>
            </w:r>
            <w:r w:rsidR="00817370" w:rsidRPr="0056752E">
              <w:rPr>
                <w:rFonts w:asciiTheme="minorHAnsi" w:hAnsiTheme="minorHAnsi" w:cstheme="minorHAnsi"/>
                <w:spacing w:val="-3"/>
                <w:sz w:val="18"/>
                <w:szCs w:val="18"/>
                <w:lang w:val="en-CA"/>
              </w:rPr>
              <w:t>c</w:t>
            </w:r>
            <w:r w:rsidRPr="0056752E">
              <w:rPr>
                <w:rFonts w:asciiTheme="minorHAnsi" w:hAnsiTheme="minorHAnsi" w:cstheme="minorHAnsi"/>
                <w:spacing w:val="-3"/>
                <w:sz w:val="18"/>
                <w:szCs w:val="18"/>
                <w:lang w:val="en-CA"/>
              </w:rPr>
              <w:t xml:space="preserve">onditions </w:t>
            </w:r>
            <w:r w:rsidR="0056086A" w:rsidRPr="0056752E">
              <w:rPr>
                <w:rFonts w:asciiTheme="minorHAnsi" w:hAnsiTheme="minorHAnsi" w:cstheme="minorHAnsi"/>
                <w:spacing w:val="-3"/>
                <w:sz w:val="18"/>
                <w:szCs w:val="18"/>
                <w:lang w:val="en-CA"/>
              </w:rPr>
              <w:t>o</w:t>
            </w:r>
            <w:r w:rsidRPr="0056752E">
              <w:rPr>
                <w:rFonts w:asciiTheme="minorHAnsi" w:hAnsiTheme="minorHAnsi" w:cstheme="minorHAnsi"/>
                <w:spacing w:val="-3"/>
                <w:sz w:val="18"/>
                <w:szCs w:val="18"/>
                <w:lang w:val="en-CA"/>
              </w:rPr>
              <w:t xml:space="preserve">utlined in the </w:t>
            </w:r>
            <w:r w:rsidR="00817370" w:rsidRPr="0056752E">
              <w:rPr>
                <w:rFonts w:asciiTheme="minorHAnsi" w:hAnsiTheme="minorHAnsi" w:cstheme="minorHAnsi"/>
                <w:spacing w:val="-3"/>
                <w:sz w:val="18"/>
                <w:szCs w:val="18"/>
                <w:lang w:val="en-CA"/>
              </w:rPr>
              <w:t>t</w:t>
            </w:r>
            <w:r w:rsidRPr="0056752E">
              <w:rPr>
                <w:rFonts w:asciiTheme="minorHAnsi" w:hAnsiTheme="minorHAnsi" w:cstheme="minorHAnsi"/>
                <w:spacing w:val="-3"/>
                <w:sz w:val="18"/>
                <w:szCs w:val="18"/>
                <w:lang w:val="en-CA"/>
              </w:rPr>
              <w:t>emplate Partner Agreement</w:t>
            </w:r>
          </w:p>
          <w:p w14:paraId="7024345B" w14:textId="77777777" w:rsidR="00EE72FF" w:rsidRPr="0056752E" w:rsidRDefault="00EE72FF" w:rsidP="0042572A">
            <w:pPr>
              <w:pStyle w:val="ListParagraph"/>
              <w:numPr>
                <w:ilvl w:val="0"/>
                <w:numId w:val="8"/>
              </w:numPr>
              <w:ind w:left="339"/>
              <w:jc w:val="both"/>
              <w:rPr>
                <w:rFonts w:asciiTheme="minorHAnsi" w:hAnsiTheme="minorHAnsi" w:cstheme="minorHAnsi"/>
                <w:spacing w:val="-3"/>
                <w:sz w:val="18"/>
                <w:szCs w:val="18"/>
                <w:lang w:val="en-CA"/>
              </w:rPr>
            </w:pPr>
            <w:r w:rsidRPr="0056752E">
              <w:rPr>
                <w:rFonts w:asciiTheme="minorHAnsi" w:hAnsiTheme="minorHAnsi" w:cstheme="minorHAnsi"/>
                <w:b/>
                <w:bCs/>
                <w:spacing w:val="-3"/>
                <w:sz w:val="18"/>
                <w:szCs w:val="18"/>
                <w:lang w:val="en-CA"/>
              </w:rPr>
              <w:t>Annex B-1</w:t>
            </w:r>
            <w:r w:rsidRPr="0056752E">
              <w:rPr>
                <w:rFonts w:asciiTheme="minorHAnsi" w:hAnsiTheme="minorHAnsi" w:cstheme="minorHAnsi"/>
                <w:spacing w:val="-3"/>
                <w:sz w:val="18"/>
                <w:szCs w:val="18"/>
                <w:lang w:val="en-CA"/>
              </w:rPr>
              <w:t xml:space="preserve"> Mandatory Requirements/Pre-Qualification </w:t>
            </w:r>
          </w:p>
          <w:p w14:paraId="51FEEC46" w14:textId="0B1ADBFC" w:rsidR="00A035E0" w:rsidRPr="0056752E" w:rsidRDefault="00EE72FF" w:rsidP="0042572A">
            <w:pPr>
              <w:pStyle w:val="ListParagraph"/>
              <w:ind w:left="339"/>
              <w:jc w:val="both"/>
              <w:rPr>
                <w:rFonts w:asciiTheme="minorHAnsi" w:hAnsiTheme="minorHAnsi" w:cstheme="minorHAnsi"/>
                <w:sz w:val="18"/>
                <w:szCs w:val="18"/>
                <w:lang w:val="en-CA"/>
              </w:rPr>
            </w:pPr>
            <w:r w:rsidRPr="0056752E">
              <w:rPr>
                <w:rFonts w:asciiTheme="minorHAnsi" w:hAnsiTheme="minorHAnsi"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56752E"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Pr="0056752E"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752E">
              <w:rPr>
                <w:rFonts w:asciiTheme="minorHAnsi" w:hAnsiTheme="minorHAnsi" w:cstheme="minorHAnsi"/>
                <w:b/>
                <w:spacing w:val="-2"/>
                <w:sz w:val="18"/>
                <w:szCs w:val="18"/>
                <w:lang w:val="en-CA"/>
              </w:rPr>
              <w:t xml:space="preserve">Annex </w:t>
            </w:r>
            <w:r w:rsidR="005A4A3A" w:rsidRPr="0056752E">
              <w:rPr>
                <w:rFonts w:asciiTheme="minorHAnsi" w:hAnsiTheme="minorHAnsi" w:cstheme="minorHAnsi"/>
                <w:b/>
                <w:spacing w:val="-2"/>
                <w:sz w:val="18"/>
                <w:szCs w:val="18"/>
                <w:lang w:val="en-CA"/>
              </w:rPr>
              <w:t>B</w:t>
            </w:r>
            <w:r w:rsidRPr="0056752E">
              <w:rPr>
                <w:rFonts w:asciiTheme="minorHAnsi" w:hAnsiTheme="minorHAnsi" w:cstheme="minorHAnsi"/>
                <w:b/>
                <w:spacing w:val="-2"/>
                <w:sz w:val="18"/>
                <w:szCs w:val="18"/>
                <w:lang w:val="en-CA"/>
              </w:rPr>
              <w:t>-1</w:t>
            </w:r>
            <w:r w:rsidRPr="0056752E">
              <w:rPr>
                <w:rFonts w:asciiTheme="minorHAnsi" w:hAnsiTheme="minorHAnsi" w:cstheme="minorHAnsi"/>
                <w:spacing w:val="-2"/>
                <w:sz w:val="18"/>
                <w:szCs w:val="18"/>
                <w:lang w:val="en-CA"/>
              </w:rPr>
              <w:t xml:space="preserve"> Mandatory </w:t>
            </w:r>
            <w:r w:rsidR="00C134D6" w:rsidRPr="0056752E">
              <w:rPr>
                <w:rFonts w:asciiTheme="minorHAnsi" w:hAnsiTheme="minorHAnsi" w:cstheme="minorHAnsi"/>
                <w:spacing w:val="-2"/>
                <w:sz w:val="18"/>
                <w:szCs w:val="18"/>
                <w:lang w:val="en-CA"/>
              </w:rPr>
              <w:t>R</w:t>
            </w:r>
            <w:r w:rsidRPr="0056752E">
              <w:rPr>
                <w:rFonts w:asciiTheme="minorHAnsi" w:hAnsiTheme="minorHAnsi" w:cstheme="minorHAnsi"/>
                <w:spacing w:val="-2"/>
                <w:sz w:val="18"/>
                <w:szCs w:val="18"/>
                <w:lang w:val="en-CA"/>
              </w:rPr>
              <w:t>equirements/</w:t>
            </w:r>
            <w:r w:rsidR="00C134D6" w:rsidRPr="0056752E">
              <w:rPr>
                <w:rFonts w:asciiTheme="minorHAnsi" w:hAnsiTheme="minorHAnsi" w:cstheme="minorHAnsi"/>
                <w:spacing w:val="-2"/>
                <w:sz w:val="18"/>
                <w:szCs w:val="18"/>
                <w:lang w:val="en-CA"/>
              </w:rPr>
              <w:t>P</w:t>
            </w:r>
            <w:r w:rsidRPr="0056752E">
              <w:rPr>
                <w:rFonts w:asciiTheme="minorHAnsi" w:hAnsiTheme="minorHAnsi" w:cstheme="minorHAnsi"/>
                <w:spacing w:val="-2"/>
                <w:sz w:val="18"/>
                <w:szCs w:val="18"/>
                <w:lang w:val="en-CA"/>
              </w:rPr>
              <w:t>re-</w:t>
            </w:r>
            <w:r w:rsidR="00C134D6" w:rsidRPr="0056752E">
              <w:rPr>
                <w:rFonts w:asciiTheme="minorHAnsi" w:hAnsiTheme="minorHAnsi" w:cstheme="minorHAnsi"/>
                <w:spacing w:val="-2"/>
                <w:sz w:val="18"/>
                <w:szCs w:val="18"/>
                <w:lang w:val="en-CA"/>
              </w:rPr>
              <w:t>Q</w:t>
            </w:r>
            <w:r w:rsidRPr="0056752E">
              <w:rPr>
                <w:rFonts w:asciiTheme="minorHAnsi" w:hAnsiTheme="minorHAnsi" w:cstheme="minorHAnsi"/>
                <w:spacing w:val="-2"/>
                <w:sz w:val="18"/>
                <w:szCs w:val="18"/>
                <w:lang w:val="en-CA"/>
              </w:rPr>
              <w:t xml:space="preserve">ualification </w:t>
            </w:r>
          </w:p>
          <w:p w14:paraId="0C3F4AFE" w14:textId="5E27CDA3" w:rsidR="0052371C" w:rsidRPr="0056752E" w:rsidRDefault="00BB4D69" w:rsidP="00DC6588">
            <w:pPr>
              <w:tabs>
                <w:tab w:val="left" w:pos="-720"/>
                <w:tab w:val="left" w:pos="1440"/>
              </w:tabs>
              <w:suppressAutoHyphens/>
              <w:jc w:val="both"/>
              <w:rPr>
                <w:rFonts w:asciiTheme="minorHAnsi" w:hAnsiTheme="minorHAnsi" w:cstheme="minorHAnsi"/>
                <w:spacing w:val="-2"/>
                <w:sz w:val="18"/>
                <w:szCs w:val="18"/>
                <w:lang w:val="en-CA"/>
              </w:rPr>
            </w:pPr>
            <w:r w:rsidRPr="0056752E">
              <w:rPr>
                <w:rFonts w:asciiTheme="minorHAnsi" w:hAnsiTheme="minorHAnsi" w:cstheme="minorHAnsi"/>
                <w:spacing w:val="-2"/>
                <w:sz w:val="18"/>
                <w:szCs w:val="18"/>
                <w:lang w:val="en-CA"/>
              </w:rPr>
              <w:t xml:space="preserve">                    </w:t>
            </w:r>
            <w:r w:rsidR="00C134D6" w:rsidRPr="0056752E">
              <w:rPr>
                <w:rFonts w:asciiTheme="minorHAnsi" w:hAnsiTheme="minorHAnsi" w:cstheme="minorHAnsi"/>
                <w:spacing w:val="-2"/>
                <w:sz w:val="18"/>
                <w:szCs w:val="18"/>
                <w:lang w:val="en-CA"/>
              </w:rPr>
              <w:t>Cr</w:t>
            </w:r>
            <w:r w:rsidR="0052371C" w:rsidRPr="0056752E">
              <w:rPr>
                <w:rFonts w:asciiTheme="minorHAnsi" w:hAnsiTheme="minorHAnsi" w:cstheme="minorHAnsi"/>
                <w:spacing w:val="-2"/>
                <w:sz w:val="18"/>
                <w:szCs w:val="18"/>
                <w:lang w:val="en-CA"/>
              </w:rPr>
              <w:t>iteria</w:t>
            </w:r>
            <w:r w:rsidR="00131596" w:rsidRPr="0056752E">
              <w:rPr>
                <w:rFonts w:asciiTheme="minorHAnsi" w:hAnsiTheme="minorHAnsi" w:cstheme="minorHAnsi"/>
                <w:spacing w:val="-2"/>
                <w:sz w:val="18"/>
                <w:szCs w:val="18"/>
                <w:lang w:val="en-CA"/>
              </w:rPr>
              <w:t xml:space="preserve"> and </w:t>
            </w:r>
            <w:r w:rsidR="00C134D6" w:rsidRPr="0056752E">
              <w:rPr>
                <w:rFonts w:asciiTheme="minorHAnsi" w:hAnsiTheme="minorHAnsi" w:cstheme="minorHAnsi"/>
                <w:spacing w:val="-2"/>
                <w:sz w:val="18"/>
                <w:szCs w:val="18"/>
                <w:lang w:val="en-CA"/>
              </w:rPr>
              <w:t>C</w:t>
            </w:r>
            <w:r w:rsidR="00131596" w:rsidRPr="0056752E">
              <w:rPr>
                <w:rFonts w:asciiTheme="minorHAnsi" w:hAnsiTheme="minorHAnsi" w:cstheme="minorHAnsi"/>
                <w:spacing w:val="-2"/>
                <w:sz w:val="18"/>
                <w:szCs w:val="18"/>
                <w:lang w:val="en-CA"/>
              </w:rPr>
              <w:t xml:space="preserve">ontractual </w:t>
            </w:r>
            <w:r w:rsidR="00C134D6" w:rsidRPr="0056752E">
              <w:rPr>
                <w:rFonts w:asciiTheme="minorHAnsi" w:hAnsiTheme="minorHAnsi" w:cstheme="minorHAnsi"/>
                <w:spacing w:val="-2"/>
                <w:sz w:val="18"/>
                <w:szCs w:val="18"/>
                <w:lang w:val="en-CA"/>
              </w:rPr>
              <w:t>A</w:t>
            </w:r>
            <w:r w:rsidR="00131596" w:rsidRPr="0056752E">
              <w:rPr>
                <w:rFonts w:asciiTheme="minorHAnsi" w:hAnsiTheme="minorHAnsi" w:cstheme="minorHAnsi"/>
                <w:spacing w:val="-2"/>
                <w:sz w:val="18"/>
                <w:szCs w:val="18"/>
                <w:lang w:val="en-CA"/>
              </w:rPr>
              <w:t>spects</w:t>
            </w:r>
          </w:p>
          <w:p w14:paraId="3BBB27F3" w14:textId="158DD538" w:rsidR="00A035E0" w:rsidRPr="0056752E"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752E"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56752E"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56752E">
              <w:rPr>
                <w:rFonts w:asciiTheme="minorHAnsi" w:hAnsiTheme="minorHAnsi" w:cstheme="minorHAnsi"/>
                <w:b/>
                <w:color w:val="0070C0"/>
                <w:spacing w:val="-2"/>
                <w:sz w:val="18"/>
                <w:szCs w:val="18"/>
                <w:u w:val="single"/>
                <w:lang w:val="en-CA"/>
              </w:rPr>
              <w:t>Section 2</w:t>
            </w:r>
          </w:p>
          <w:p w14:paraId="673F79AE" w14:textId="65670396" w:rsidR="00A035E0" w:rsidRPr="0056752E"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56752E">
              <w:rPr>
                <w:rFonts w:asciiTheme="minorHAnsi" w:hAnsiTheme="minorHAnsi" w:cstheme="minorHAnsi"/>
                <w:spacing w:val="-2"/>
                <w:sz w:val="18"/>
                <w:szCs w:val="18"/>
                <w:lang w:val="en-CA"/>
              </w:rPr>
              <w:t xml:space="preserve">Instructions to </w:t>
            </w:r>
            <w:r w:rsidR="001A3509" w:rsidRPr="0056752E">
              <w:rPr>
                <w:rFonts w:asciiTheme="minorHAnsi" w:hAnsiTheme="minorHAnsi" w:cstheme="minorHAnsi"/>
                <w:spacing w:val="-2"/>
                <w:sz w:val="18"/>
                <w:szCs w:val="18"/>
                <w:lang w:val="en-CA"/>
              </w:rPr>
              <w:t>P</w:t>
            </w:r>
            <w:r w:rsidRPr="0056752E">
              <w:rPr>
                <w:rFonts w:asciiTheme="minorHAnsi" w:hAnsiTheme="minorHAnsi" w:cstheme="minorHAnsi"/>
                <w:spacing w:val="-2"/>
                <w:sz w:val="18"/>
                <w:szCs w:val="18"/>
                <w:lang w:val="en-CA"/>
              </w:rPr>
              <w:t>roponents</w:t>
            </w:r>
            <w:r w:rsidR="00064C4A" w:rsidRPr="0056752E">
              <w:rPr>
                <w:rFonts w:asciiTheme="minorHAnsi" w:hAnsiTheme="minorHAnsi" w:cstheme="minorHAnsi"/>
                <w:spacing w:val="-2"/>
                <w:sz w:val="18"/>
                <w:szCs w:val="18"/>
                <w:lang w:val="en-CA"/>
              </w:rPr>
              <w:t>, which includes the following:</w:t>
            </w:r>
          </w:p>
          <w:p w14:paraId="14C5C7F9" w14:textId="77777777" w:rsidR="00CB0B08" w:rsidRPr="0056752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56752E">
              <w:rPr>
                <w:rFonts w:asciiTheme="minorHAnsi" w:hAnsiTheme="minorHAnsi" w:cstheme="minorHAnsi"/>
                <w:b/>
                <w:spacing w:val="-2"/>
                <w:sz w:val="18"/>
                <w:szCs w:val="18"/>
                <w:lang w:val="en-CA"/>
              </w:rPr>
              <w:t xml:space="preserve">Annex B-2 </w:t>
            </w:r>
            <w:r w:rsidRPr="0056752E">
              <w:rPr>
                <w:rFonts w:asciiTheme="minorHAnsi" w:hAnsiTheme="minorHAnsi" w:cstheme="minorHAnsi"/>
                <w:bCs/>
                <w:spacing w:val="-2"/>
                <w:sz w:val="18"/>
                <w:szCs w:val="18"/>
                <w:lang w:val="en-CA"/>
              </w:rPr>
              <w:t>Template for Proposal Submission</w:t>
            </w:r>
          </w:p>
          <w:p w14:paraId="02955395" w14:textId="71A59FEE" w:rsidR="00CB0B08" w:rsidRPr="0056752E"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56752E">
              <w:rPr>
                <w:rFonts w:asciiTheme="minorHAnsi" w:hAnsiTheme="minorHAnsi" w:cstheme="minorHAnsi"/>
                <w:b/>
                <w:spacing w:val="-2"/>
                <w:sz w:val="18"/>
                <w:szCs w:val="18"/>
                <w:lang w:val="en-CA"/>
              </w:rPr>
              <w:t xml:space="preserve">Annex B-3 </w:t>
            </w:r>
            <w:r w:rsidRPr="0056752E">
              <w:rPr>
                <w:rFonts w:asciiTheme="minorHAnsi" w:hAnsiTheme="minorHAnsi" w:cstheme="minorHAnsi"/>
                <w:bCs/>
                <w:spacing w:val="-2"/>
                <w:sz w:val="18"/>
                <w:szCs w:val="18"/>
                <w:lang w:val="en-CA"/>
              </w:rPr>
              <w:t xml:space="preserve">Format of Resume for Proposed </w:t>
            </w:r>
            <w:r w:rsidR="005752C3" w:rsidRPr="0056752E">
              <w:rPr>
                <w:rFonts w:asciiTheme="minorHAnsi" w:hAnsiTheme="minorHAnsi" w:cstheme="minorHAnsi"/>
                <w:bCs/>
                <w:spacing w:val="-2"/>
                <w:sz w:val="18"/>
                <w:szCs w:val="18"/>
                <w:lang w:val="en-CA"/>
              </w:rPr>
              <w:t>Personnel</w:t>
            </w:r>
          </w:p>
          <w:p w14:paraId="6361426A" w14:textId="77777777" w:rsidR="00F15893" w:rsidRPr="0056752E"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56752E">
              <w:rPr>
                <w:rFonts w:asciiTheme="minorHAnsi" w:hAnsiTheme="minorHAnsi" w:cstheme="minorHAnsi"/>
                <w:b/>
                <w:spacing w:val="-2"/>
                <w:sz w:val="18"/>
                <w:szCs w:val="18"/>
                <w:lang w:val="en-CA"/>
              </w:rPr>
              <w:t xml:space="preserve">Annex B-4 </w:t>
            </w:r>
            <w:r w:rsidRPr="0056752E">
              <w:rPr>
                <w:rFonts w:asciiTheme="minorHAnsi" w:hAnsiTheme="minorHAnsi" w:cstheme="minorHAnsi"/>
                <w:bCs/>
                <w:spacing w:val="-2"/>
                <w:sz w:val="18"/>
                <w:szCs w:val="18"/>
                <w:lang w:val="en-CA"/>
              </w:rPr>
              <w:t>Capacity Assessment Minimum Documents</w:t>
            </w:r>
          </w:p>
          <w:p w14:paraId="388AC6E5" w14:textId="3C85B5F6" w:rsidR="00A035E0" w:rsidRPr="0056752E" w:rsidRDefault="00CB0B08" w:rsidP="00A410B1">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56752E">
              <w:rPr>
                <w:rFonts w:asciiTheme="minorHAnsi" w:hAnsiTheme="minorHAnsi" w:cstheme="minorHAnsi"/>
                <w:b/>
                <w:spacing w:val="-2"/>
                <w:sz w:val="18"/>
                <w:szCs w:val="18"/>
                <w:lang w:val="en-CA"/>
              </w:rPr>
              <w:t xml:space="preserve">Annex B-5 </w:t>
            </w:r>
            <w:r w:rsidRPr="0056752E">
              <w:rPr>
                <w:rFonts w:asciiTheme="minorHAnsi" w:hAnsiTheme="minorHAnsi" w:cstheme="minorHAnsi"/>
                <w:bCs/>
                <w:spacing w:val="-2"/>
                <w:sz w:val="18"/>
                <w:szCs w:val="18"/>
                <w:lang w:val="en-CA"/>
              </w:rPr>
              <w:t xml:space="preserve">UN Women </w:t>
            </w:r>
            <w:r w:rsidR="0042572A" w:rsidRPr="0056752E">
              <w:rPr>
                <w:rFonts w:asciiTheme="minorHAnsi" w:hAnsiTheme="minorHAnsi" w:cstheme="minorHAnsi"/>
                <w:bCs/>
                <w:spacing w:val="-2"/>
                <w:sz w:val="18"/>
                <w:szCs w:val="18"/>
                <w:lang w:val="en-CA"/>
              </w:rPr>
              <w:t xml:space="preserve">template </w:t>
            </w:r>
            <w:r w:rsidRPr="0056752E">
              <w:rPr>
                <w:rFonts w:asciiTheme="minorHAnsi" w:hAnsiTheme="minorHAnsi" w:cstheme="minorHAnsi"/>
                <w:bCs/>
                <w:spacing w:val="-2"/>
                <w:sz w:val="18"/>
                <w:szCs w:val="18"/>
                <w:lang w:val="en-CA"/>
              </w:rPr>
              <w:t>Partner Agreement</w:t>
            </w:r>
            <w:r w:rsidR="00340A27" w:rsidRPr="0056752E">
              <w:rPr>
                <w:rFonts w:asciiTheme="minorHAnsi" w:hAnsiTheme="minorHAnsi" w:cstheme="minorHAnsi"/>
                <w:bCs/>
                <w:spacing w:val="-2"/>
                <w:sz w:val="18"/>
                <w:szCs w:val="18"/>
                <w:lang w:val="en-CA"/>
              </w:rPr>
              <w:t xml:space="preserve"> </w:t>
            </w:r>
            <w:r w:rsidR="00A410B1" w:rsidRPr="0056752E">
              <w:rPr>
                <w:rFonts w:asciiTheme="minorHAnsi" w:hAnsiTheme="minorHAnsi" w:cstheme="minorHAnsi"/>
                <w:b/>
                <w:spacing w:val="-2"/>
                <w:sz w:val="18"/>
                <w:szCs w:val="18"/>
                <w:highlight w:val="yellow"/>
                <w:lang w:val="en-CA"/>
              </w:rPr>
              <w:t xml:space="preserve">[UN Women to </w:t>
            </w:r>
            <w:r w:rsidR="00A410B1" w:rsidRPr="0056752E">
              <w:rPr>
                <w:rFonts w:asciiTheme="minorHAnsi" w:hAnsiTheme="minorHAnsi" w:cstheme="minorHAnsi"/>
                <w:b/>
                <w:color w:val="FF0000"/>
                <w:spacing w:val="-2"/>
                <w:sz w:val="18"/>
                <w:szCs w:val="18"/>
                <w:highlight w:val="yellow"/>
                <w:u w:val="single"/>
                <w:lang w:val="en-CA"/>
              </w:rPr>
              <w:t>attach</w:t>
            </w:r>
            <w:r w:rsidR="00A410B1" w:rsidRPr="0056752E">
              <w:rPr>
                <w:rFonts w:asciiTheme="minorHAnsi" w:hAnsiTheme="minorHAnsi" w:cstheme="minorHAnsi"/>
                <w:b/>
                <w:spacing w:val="-2"/>
                <w:sz w:val="18"/>
                <w:szCs w:val="18"/>
                <w:highlight w:val="yellow"/>
                <w:lang w:val="en-CA"/>
              </w:rPr>
              <w:t xml:space="preserve"> most up to date version]</w:t>
            </w:r>
          </w:p>
          <w:p w14:paraId="37D99A10" w14:textId="5E647DBF" w:rsidR="0016762F" w:rsidRPr="0056752E" w:rsidRDefault="0016762F" w:rsidP="00A410B1">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56752E">
              <w:rPr>
                <w:rFonts w:asciiTheme="minorHAnsi" w:hAnsiTheme="minorHAnsi" w:cstheme="minorHAnsi"/>
                <w:b/>
                <w:spacing w:val="-2"/>
                <w:sz w:val="18"/>
                <w:szCs w:val="18"/>
                <w:lang w:val="en-CA"/>
              </w:rPr>
              <w:t>Annex B-6</w:t>
            </w:r>
            <w:r w:rsidRPr="0056752E">
              <w:rPr>
                <w:rFonts w:asciiTheme="minorHAnsi" w:hAnsiTheme="minorHAnsi" w:cstheme="minorHAnsi"/>
                <w:spacing w:val="-2"/>
                <w:sz w:val="18"/>
                <w:szCs w:val="18"/>
                <w:lang w:val="en-CA"/>
              </w:rPr>
              <w:t xml:space="preserve"> UN Women Anti-Fraud Policy</w:t>
            </w:r>
            <w:r w:rsidR="00A410B1" w:rsidRPr="0056752E">
              <w:rPr>
                <w:rFonts w:asciiTheme="minorHAnsi" w:hAnsiTheme="minorHAnsi" w:cstheme="minorHAnsi"/>
                <w:spacing w:val="-2"/>
                <w:sz w:val="18"/>
                <w:szCs w:val="18"/>
                <w:lang w:val="en-CA"/>
              </w:rPr>
              <w:t xml:space="preserve"> </w:t>
            </w:r>
            <w:r w:rsidR="00A410B1" w:rsidRPr="0056752E">
              <w:rPr>
                <w:rFonts w:asciiTheme="minorHAnsi" w:hAnsiTheme="minorHAnsi" w:cstheme="minorHAnsi"/>
                <w:b/>
                <w:spacing w:val="-2"/>
                <w:sz w:val="18"/>
                <w:szCs w:val="18"/>
                <w:highlight w:val="yellow"/>
                <w:lang w:val="en-CA"/>
              </w:rPr>
              <w:t xml:space="preserve">[UN Women to </w:t>
            </w:r>
            <w:r w:rsidR="00A410B1" w:rsidRPr="0056752E">
              <w:rPr>
                <w:rFonts w:asciiTheme="minorHAnsi" w:hAnsiTheme="minorHAnsi" w:cstheme="minorHAnsi"/>
                <w:b/>
                <w:color w:val="FF0000"/>
                <w:spacing w:val="-2"/>
                <w:sz w:val="18"/>
                <w:szCs w:val="18"/>
                <w:highlight w:val="yellow"/>
                <w:u w:val="single"/>
                <w:lang w:val="en-CA"/>
              </w:rPr>
              <w:t>attach</w:t>
            </w:r>
            <w:r w:rsidR="00A410B1" w:rsidRPr="0056752E">
              <w:rPr>
                <w:rFonts w:asciiTheme="minorHAnsi" w:hAnsiTheme="minorHAnsi" w:cstheme="minorHAnsi"/>
                <w:b/>
                <w:spacing w:val="-2"/>
                <w:sz w:val="18"/>
                <w:szCs w:val="18"/>
                <w:highlight w:val="yellow"/>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752E"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752E"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752E">
              <w:rPr>
                <w:rFonts w:asciiTheme="minorHAnsi" w:hAnsiTheme="minorHAnsi" w:cstheme="minorHAnsi"/>
                <w:b/>
                <w:spacing w:val="-2"/>
                <w:sz w:val="18"/>
                <w:szCs w:val="18"/>
                <w:lang w:val="en-CA"/>
              </w:rPr>
              <w:t>Annex B-2</w:t>
            </w:r>
            <w:r w:rsidRPr="0056752E">
              <w:rPr>
                <w:rFonts w:asciiTheme="minorHAnsi" w:hAnsiTheme="minorHAnsi" w:cstheme="minorHAnsi"/>
                <w:spacing w:val="-2"/>
                <w:sz w:val="18"/>
                <w:szCs w:val="18"/>
                <w:lang w:val="en-CA"/>
              </w:rPr>
              <w:t xml:space="preserve"> Template for Proposal Submission</w:t>
            </w:r>
          </w:p>
          <w:p w14:paraId="0287A57C" w14:textId="11A57926" w:rsidR="0052371C" w:rsidRPr="0056752E"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752E">
              <w:rPr>
                <w:rFonts w:asciiTheme="minorHAnsi" w:hAnsiTheme="minorHAnsi" w:cstheme="minorHAnsi"/>
                <w:b/>
                <w:spacing w:val="-2"/>
                <w:sz w:val="18"/>
                <w:szCs w:val="18"/>
                <w:lang w:val="en-CA"/>
              </w:rPr>
              <w:t>Annex B-3</w:t>
            </w:r>
            <w:r w:rsidRPr="0056752E">
              <w:rPr>
                <w:rFonts w:asciiTheme="minorHAnsi" w:hAnsiTheme="minorHAnsi" w:cstheme="minorHAnsi"/>
                <w:spacing w:val="-2"/>
                <w:sz w:val="18"/>
                <w:szCs w:val="18"/>
                <w:lang w:val="en-CA"/>
              </w:rPr>
              <w:t xml:space="preserve"> Format of Resume for Proposed </w:t>
            </w:r>
            <w:r w:rsidR="005752C3" w:rsidRPr="0056752E">
              <w:rPr>
                <w:rFonts w:asciiTheme="minorHAnsi" w:hAnsiTheme="minorHAnsi" w:cstheme="minorHAnsi"/>
                <w:spacing w:val="-2"/>
                <w:sz w:val="18"/>
                <w:szCs w:val="18"/>
                <w:lang w:val="en-CA"/>
              </w:rPr>
              <w:t>Personnel</w:t>
            </w:r>
          </w:p>
          <w:p w14:paraId="39972895" w14:textId="0700A3F7" w:rsidR="00764B27" w:rsidRPr="0056752E"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752E">
              <w:rPr>
                <w:rFonts w:asciiTheme="minorHAnsi" w:hAnsiTheme="minorHAnsi" w:cstheme="minorHAnsi"/>
                <w:b/>
                <w:spacing w:val="-2"/>
                <w:sz w:val="18"/>
                <w:szCs w:val="18"/>
                <w:lang w:val="en-CA"/>
              </w:rPr>
              <w:t>Annex B-4</w:t>
            </w:r>
            <w:r w:rsidRPr="0056752E">
              <w:rPr>
                <w:rFonts w:asciiTheme="minorHAnsi" w:hAnsiTheme="minorHAnsi" w:cstheme="minorHAnsi"/>
                <w:spacing w:val="-2"/>
                <w:sz w:val="18"/>
                <w:szCs w:val="18"/>
                <w:lang w:val="en-CA"/>
              </w:rPr>
              <w:t xml:space="preserve"> Capacity Assessment Minimum Documents</w:t>
            </w:r>
          </w:p>
        </w:tc>
      </w:tr>
    </w:tbl>
    <w:p w14:paraId="7365D77A" w14:textId="77777777" w:rsidR="00A035E0" w:rsidRPr="0056752E"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754861F3" w:rsidR="0052371C" w:rsidRPr="0056752E"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752E">
        <w:rPr>
          <w:rFonts w:eastAsia="Calibri" w:cstheme="minorHAnsi"/>
          <w:spacing w:val="-2"/>
          <w:sz w:val="18"/>
          <w:szCs w:val="18"/>
          <w:lang w:val="en-CA"/>
        </w:rPr>
        <w:t>Interested proponents may obtain further information by contacting this email address</w:t>
      </w:r>
      <w:r w:rsidR="00A035E0" w:rsidRPr="0056752E">
        <w:rPr>
          <w:rFonts w:eastAsia="Calibri" w:cstheme="minorHAnsi"/>
          <w:spacing w:val="-2"/>
          <w:sz w:val="18"/>
          <w:szCs w:val="18"/>
          <w:lang w:val="en-CA"/>
        </w:rPr>
        <w:t xml:space="preserve">: </w:t>
      </w:r>
      <w:r w:rsidR="00EB131A">
        <w:rPr>
          <w:rFonts w:eastAsia="Calibri" w:cstheme="minorHAnsi"/>
          <w:spacing w:val="-2"/>
          <w:sz w:val="18"/>
          <w:szCs w:val="18"/>
          <w:lang w:val="en-CA"/>
        </w:rPr>
        <w:t>seynabou.harris@unwomen.org</w:t>
      </w:r>
    </w:p>
    <w:p w14:paraId="634832EB" w14:textId="77777777" w:rsidR="0052371C" w:rsidRPr="0056752E"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752E"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752E">
        <w:rPr>
          <w:rFonts w:eastAsia="Times New Roman" w:cstheme="minorHAnsi"/>
          <w:b/>
          <w:color w:val="0070C0"/>
          <w:sz w:val="18"/>
          <w:szCs w:val="18"/>
          <w:lang w:val="en-GB" w:eastAsia="en-GB"/>
        </w:rPr>
        <w:t xml:space="preserve">Proposal </w:t>
      </w:r>
      <w:r w:rsidR="00D32FD7" w:rsidRPr="0056752E">
        <w:rPr>
          <w:rFonts w:eastAsia="Times New Roman" w:cstheme="minorHAnsi"/>
          <w:b/>
          <w:color w:val="0070C0"/>
          <w:sz w:val="18"/>
          <w:szCs w:val="18"/>
          <w:lang w:val="en-GB" w:eastAsia="en-GB"/>
        </w:rPr>
        <w:t>D</w:t>
      </w:r>
      <w:r w:rsidRPr="0056752E">
        <w:rPr>
          <w:rFonts w:eastAsia="Times New Roman" w:cstheme="minorHAnsi"/>
          <w:b/>
          <w:color w:val="0070C0"/>
          <w:sz w:val="18"/>
          <w:szCs w:val="18"/>
          <w:lang w:val="en-GB" w:eastAsia="en-GB"/>
        </w:rPr>
        <w:t xml:space="preserve">ata </w:t>
      </w:r>
      <w:r w:rsidR="00D32FD7" w:rsidRPr="0056752E">
        <w:rPr>
          <w:rFonts w:eastAsia="Times New Roman" w:cstheme="minorHAnsi"/>
          <w:b/>
          <w:color w:val="0070C0"/>
          <w:sz w:val="18"/>
          <w:szCs w:val="18"/>
          <w:lang w:val="en-GB" w:eastAsia="en-GB"/>
        </w:rPr>
        <w:t>S</w:t>
      </w:r>
      <w:r w:rsidRPr="0056752E">
        <w:rPr>
          <w:rFonts w:eastAsia="Times New Roman" w:cstheme="minorHAnsi"/>
          <w:b/>
          <w:color w:val="0070C0"/>
          <w:sz w:val="18"/>
          <w:szCs w:val="18"/>
          <w:lang w:val="en-GB" w:eastAsia="en-GB"/>
        </w:rPr>
        <w:t xml:space="preserve">heet for </w:t>
      </w:r>
      <w:r w:rsidR="0006700D" w:rsidRPr="0056752E">
        <w:rPr>
          <w:rFonts w:eastAsia="Times New Roman" w:cstheme="minorHAnsi"/>
          <w:b/>
          <w:color w:val="0070C0"/>
          <w:sz w:val="18"/>
          <w:szCs w:val="18"/>
          <w:lang w:val="en-GB" w:eastAsia="en-GB"/>
        </w:rPr>
        <w:t>Responsible Parties</w:t>
      </w:r>
    </w:p>
    <w:p w14:paraId="4F49C55D" w14:textId="77777777" w:rsidR="0052371C" w:rsidRPr="0056752E"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752E"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Requests for clarifications due:</w:t>
            </w:r>
          </w:p>
        </w:tc>
      </w:tr>
      <w:tr w:rsidR="0052371C" w:rsidRPr="0056752E"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1B00571A" w:rsidR="0052371C" w:rsidRPr="0056752E" w:rsidRDefault="00BA2982"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Women’s Economic Empowerment Through Affirmative Procurement Reform in WCA</w:t>
            </w:r>
          </w:p>
        </w:tc>
        <w:tc>
          <w:tcPr>
            <w:tcW w:w="2965" w:type="dxa"/>
            <w:tcBorders>
              <w:top w:val="single" w:sz="4" w:space="0" w:color="auto"/>
              <w:left w:val="single" w:sz="4" w:space="0" w:color="auto"/>
              <w:bottom w:val="single" w:sz="4" w:space="0" w:color="auto"/>
              <w:right w:val="single" w:sz="4" w:space="0" w:color="auto"/>
            </w:tcBorders>
          </w:tcPr>
          <w:p w14:paraId="792BF19A" w14:textId="0B971DB9"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6752E">
              <w:rPr>
                <w:rFonts w:asciiTheme="minorHAnsi" w:eastAsia="Times New Roman" w:hAnsiTheme="minorHAnsi" w:cstheme="minorHAnsi"/>
                <w:b/>
                <w:sz w:val="18"/>
                <w:szCs w:val="18"/>
                <w:highlight w:val="yellow"/>
              </w:rPr>
              <w:t>Date:</w:t>
            </w:r>
            <w:r w:rsidR="0032235D">
              <w:rPr>
                <w:rFonts w:asciiTheme="minorHAnsi" w:eastAsia="Times New Roman" w:hAnsiTheme="minorHAnsi" w:cstheme="minorHAnsi"/>
                <w:b/>
                <w:sz w:val="18"/>
                <w:szCs w:val="18"/>
                <w:highlight w:val="yellow"/>
              </w:rPr>
              <w:t xml:space="preserve"> 2</w:t>
            </w:r>
            <w:r w:rsidR="00042A3A">
              <w:rPr>
                <w:rFonts w:asciiTheme="minorHAnsi" w:eastAsia="Times New Roman" w:hAnsiTheme="minorHAnsi" w:cstheme="minorHAnsi"/>
                <w:b/>
                <w:sz w:val="18"/>
                <w:szCs w:val="18"/>
                <w:highlight w:val="yellow"/>
              </w:rPr>
              <w:t>4</w:t>
            </w:r>
            <w:r w:rsidR="0032235D">
              <w:rPr>
                <w:rFonts w:asciiTheme="minorHAnsi" w:eastAsia="Times New Roman" w:hAnsiTheme="minorHAnsi" w:cstheme="minorHAnsi"/>
                <w:b/>
                <w:sz w:val="18"/>
                <w:szCs w:val="18"/>
                <w:highlight w:val="yellow"/>
              </w:rPr>
              <w:t xml:space="preserve"> March 2023</w:t>
            </w:r>
          </w:p>
        </w:tc>
        <w:tc>
          <w:tcPr>
            <w:tcW w:w="1440" w:type="dxa"/>
            <w:tcBorders>
              <w:top w:val="single" w:sz="4" w:space="0" w:color="auto"/>
              <w:left w:val="single" w:sz="4" w:space="0" w:color="auto"/>
              <w:bottom w:val="single" w:sz="4" w:space="0" w:color="auto"/>
              <w:right w:val="single" w:sz="4" w:space="0" w:color="auto"/>
            </w:tcBorders>
          </w:tcPr>
          <w:p w14:paraId="25E0978F" w14:textId="4549F643"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6752E">
              <w:rPr>
                <w:rFonts w:asciiTheme="minorHAnsi" w:eastAsia="Times New Roman" w:hAnsiTheme="minorHAnsi" w:cstheme="minorHAnsi"/>
                <w:b/>
                <w:sz w:val="18"/>
                <w:szCs w:val="18"/>
                <w:highlight w:val="yellow"/>
              </w:rPr>
              <w:t>Time:</w:t>
            </w:r>
            <w:r w:rsidR="0032235D">
              <w:rPr>
                <w:rFonts w:asciiTheme="minorHAnsi" w:eastAsia="Times New Roman" w:hAnsiTheme="minorHAnsi" w:cstheme="minorHAnsi"/>
                <w:b/>
                <w:sz w:val="18"/>
                <w:szCs w:val="18"/>
                <w:highlight w:val="yellow"/>
              </w:rPr>
              <w:t xml:space="preserve"> 5PM</w:t>
            </w:r>
          </w:p>
        </w:tc>
      </w:tr>
      <w:tr w:rsidR="0052371C" w:rsidRPr="00CB7A30"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6126D3DC"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Progra</w:t>
            </w:r>
            <w:r w:rsidR="0036317A" w:rsidRPr="0056752E">
              <w:rPr>
                <w:rFonts w:asciiTheme="minorHAnsi" w:eastAsia="Times New Roman" w:hAnsiTheme="minorHAnsi" w:cstheme="minorHAnsi"/>
                <w:b/>
                <w:sz w:val="18"/>
                <w:szCs w:val="18"/>
              </w:rPr>
              <w:t xml:space="preserve">mme Officer’s </w:t>
            </w:r>
            <w:r w:rsidR="00782F12" w:rsidRPr="0056752E">
              <w:rPr>
                <w:rFonts w:asciiTheme="minorHAnsi" w:eastAsia="Times New Roman" w:hAnsiTheme="minorHAnsi" w:cstheme="minorHAnsi"/>
                <w:b/>
                <w:sz w:val="18"/>
                <w:szCs w:val="18"/>
              </w:rPr>
              <w:t>n</w:t>
            </w:r>
            <w:r w:rsidR="0036317A" w:rsidRPr="0056752E">
              <w:rPr>
                <w:rFonts w:asciiTheme="minorHAnsi" w:eastAsia="Times New Roman" w:hAnsiTheme="minorHAnsi" w:cstheme="minorHAnsi"/>
                <w:b/>
                <w:sz w:val="18"/>
                <w:szCs w:val="18"/>
              </w:rPr>
              <w:t>ame:</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200BA1F2" w:rsidR="0052371C" w:rsidRPr="00042A3A"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lang w:val="it-IT"/>
              </w:rPr>
            </w:pPr>
            <w:r w:rsidRPr="00042A3A">
              <w:rPr>
                <w:rFonts w:asciiTheme="minorHAnsi" w:eastAsia="Times New Roman" w:hAnsiTheme="minorHAnsi" w:cstheme="minorHAnsi"/>
                <w:b/>
                <w:sz w:val="18"/>
                <w:szCs w:val="18"/>
                <w:highlight w:val="yellow"/>
                <w:lang w:val="it-IT"/>
              </w:rPr>
              <w:t>(</w:t>
            </w:r>
            <w:r w:rsidR="00697C93" w:rsidRPr="00042A3A">
              <w:rPr>
                <w:rFonts w:asciiTheme="minorHAnsi" w:eastAsia="Times New Roman" w:hAnsiTheme="minorHAnsi" w:cstheme="minorHAnsi"/>
                <w:b/>
                <w:sz w:val="18"/>
                <w:szCs w:val="18"/>
                <w:highlight w:val="yellow"/>
                <w:lang w:val="it-IT"/>
              </w:rPr>
              <w:t>Via</w:t>
            </w:r>
            <w:r w:rsidRPr="00042A3A">
              <w:rPr>
                <w:rFonts w:asciiTheme="minorHAnsi" w:eastAsia="Times New Roman" w:hAnsiTheme="minorHAnsi" w:cstheme="minorHAnsi"/>
                <w:b/>
                <w:sz w:val="18"/>
                <w:szCs w:val="18"/>
                <w:highlight w:val="yellow"/>
                <w:lang w:val="it-IT"/>
              </w:rPr>
              <w:t xml:space="preserve"> e-mail)</w:t>
            </w:r>
            <w:r w:rsidR="0032235D" w:rsidRPr="00042A3A">
              <w:rPr>
                <w:rFonts w:asciiTheme="minorHAnsi" w:eastAsia="Times New Roman" w:hAnsiTheme="minorHAnsi" w:cstheme="minorHAnsi"/>
                <w:b/>
                <w:sz w:val="18"/>
                <w:szCs w:val="18"/>
                <w:highlight w:val="yellow"/>
                <w:lang w:val="it-IT"/>
              </w:rPr>
              <w:t xml:space="preserve"> </w:t>
            </w:r>
            <w:r w:rsidR="00D953B2" w:rsidRPr="00042A3A">
              <w:rPr>
                <w:rFonts w:asciiTheme="minorHAnsi" w:eastAsia="Times New Roman" w:hAnsiTheme="minorHAnsi" w:cstheme="minorHAnsi"/>
                <w:b/>
                <w:sz w:val="18"/>
                <w:szCs w:val="18"/>
                <w:highlight w:val="yellow"/>
                <w:lang w:val="it-IT"/>
              </w:rPr>
              <w:t>s</w:t>
            </w:r>
            <w:r w:rsidR="0032235D" w:rsidRPr="00042A3A">
              <w:rPr>
                <w:rFonts w:asciiTheme="minorHAnsi" w:eastAsia="Times New Roman" w:hAnsiTheme="minorHAnsi" w:cstheme="minorHAnsi"/>
                <w:b/>
                <w:sz w:val="18"/>
                <w:szCs w:val="18"/>
                <w:highlight w:val="yellow"/>
                <w:lang w:val="it-IT"/>
              </w:rPr>
              <w:t>eynabou.harris</w:t>
            </w:r>
            <w:r w:rsidR="00D953B2" w:rsidRPr="00042A3A">
              <w:rPr>
                <w:rFonts w:asciiTheme="minorHAnsi" w:eastAsia="Times New Roman" w:hAnsiTheme="minorHAnsi" w:cstheme="minorHAnsi"/>
                <w:b/>
                <w:sz w:val="18"/>
                <w:szCs w:val="18"/>
                <w:highlight w:val="yellow"/>
                <w:lang w:val="it-IT"/>
              </w:rPr>
              <w:t>@unwomen.org</w:t>
            </w:r>
          </w:p>
        </w:tc>
      </w:tr>
      <w:tr w:rsidR="0052371C" w:rsidRPr="0056752E"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Email:</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752E"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UN Women</w:t>
            </w:r>
            <w:r w:rsidR="0052371C" w:rsidRPr="0056752E">
              <w:rPr>
                <w:rFonts w:asciiTheme="minorHAnsi" w:eastAsia="Times New Roman" w:hAnsiTheme="minorHAnsi" w:cstheme="minorHAnsi"/>
                <w:b/>
                <w:sz w:val="18"/>
                <w:szCs w:val="18"/>
              </w:rPr>
              <w:t xml:space="preserve"> clarifications to proponents due: [if applicable]</w:t>
            </w:r>
          </w:p>
        </w:tc>
      </w:tr>
      <w:tr w:rsidR="0052371C" w:rsidRPr="0056752E"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6CBC613" w:rsidR="0052371C" w:rsidRPr="0056752E"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 xml:space="preserve">Telephone </w:t>
            </w:r>
            <w:r w:rsidR="00782F12" w:rsidRPr="0056752E">
              <w:rPr>
                <w:rFonts w:asciiTheme="minorHAnsi" w:eastAsia="Times New Roman" w:hAnsiTheme="minorHAnsi" w:cstheme="minorHAnsi"/>
                <w:b/>
                <w:sz w:val="18"/>
                <w:szCs w:val="18"/>
              </w:rPr>
              <w:t>n</w:t>
            </w:r>
            <w:r w:rsidRPr="0056752E">
              <w:rPr>
                <w:rFonts w:asciiTheme="minorHAnsi" w:eastAsia="Times New Roman" w:hAnsiTheme="minorHAnsi" w:cstheme="minorHAnsi"/>
                <w:b/>
                <w:sz w:val="18"/>
                <w:szCs w:val="18"/>
              </w:rPr>
              <w:t>umber:</w:t>
            </w:r>
          </w:p>
        </w:tc>
        <w:tc>
          <w:tcPr>
            <w:tcW w:w="2965" w:type="dxa"/>
            <w:tcBorders>
              <w:top w:val="single" w:sz="4" w:space="0" w:color="auto"/>
              <w:left w:val="single" w:sz="4" w:space="0" w:color="auto"/>
              <w:bottom w:val="single" w:sz="4" w:space="0" w:color="auto"/>
              <w:right w:val="single" w:sz="4" w:space="0" w:color="auto"/>
            </w:tcBorders>
          </w:tcPr>
          <w:p w14:paraId="022F016B" w14:textId="4734BD81"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6752E">
              <w:rPr>
                <w:rFonts w:asciiTheme="minorHAnsi" w:eastAsia="Times New Roman" w:hAnsiTheme="minorHAnsi" w:cstheme="minorHAnsi"/>
                <w:b/>
                <w:sz w:val="18"/>
                <w:szCs w:val="18"/>
                <w:highlight w:val="yellow"/>
              </w:rPr>
              <w:t>Date:</w:t>
            </w:r>
            <w:r w:rsidR="009F6CA1">
              <w:rPr>
                <w:rFonts w:asciiTheme="minorHAnsi" w:eastAsia="Times New Roman" w:hAnsiTheme="minorHAnsi" w:cstheme="minorHAnsi"/>
                <w:b/>
                <w:sz w:val="18"/>
                <w:szCs w:val="18"/>
                <w:highlight w:val="yellow"/>
              </w:rPr>
              <w:t xml:space="preserve"> 2</w:t>
            </w:r>
            <w:r w:rsidR="00042A3A">
              <w:rPr>
                <w:rFonts w:asciiTheme="minorHAnsi" w:eastAsia="Times New Roman" w:hAnsiTheme="minorHAnsi" w:cstheme="minorHAnsi"/>
                <w:b/>
                <w:sz w:val="18"/>
                <w:szCs w:val="18"/>
                <w:highlight w:val="yellow"/>
              </w:rPr>
              <w:t>8</w:t>
            </w:r>
            <w:r w:rsidR="009F6CA1">
              <w:rPr>
                <w:rFonts w:asciiTheme="minorHAnsi" w:eastAsia="Times New Roman" w:hAnsiTheme="minorHAnsi" w:cstheme="minorHAnsi"/>
                <w:b/>
                <w:sz w:val="18"/>
                <w:szCs w:val="18"/>
                <w:highlight w:val="yellow"/>
              </w:rPr>
              <w:t xml:space="preserve"> March 2023</w:t>
            </w:r>
          </w:p>
        </w:tc>
        <w:tc>
          <w:tcPr>
            <w:tcW w:w="1440" w:type="dxa"/>
            <w:tcBorders>
              <w:top w:val="single" w:sz="4" w:space="0" w:color="auto"/>
              <w:left w:val="single" w:sz="4" w:space="0" w:color="auto"/>
              <w:bottom w:val="single" w:sz="4" w:space="0" w:color="auto"/>
              <w:right w:val="single" w:sz="4" w:space="0" w:color="auto"/>
            </w:tcBorders>
          </w:tcPr>
          <w:p w14:paraId="6056109D" w14:textId="3322DFDE"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6752E">
              <w:rPr>
                <w:rFonts w:asciiTheme="minorHAnsi" w:eastAsia="Times New Roman" w:hAnsiTheme="minorHAnsi" w:cstheme="minorHAnsi"/>
                <w:b/>
                <w:sz w:val="18"/>
                <w:szCs w:val="18"/>
                <w:highlight w:val="yellow"/>
              </w:rPr>
              <w:t>Time:</w:t>
            </w:r>
            <w:r w:rsidR="009F6CA1">
              <w:rPr>
                <w:rFonts w:asciiTheme="minorHAnsi" w:eastAsia="Times New Roman" w:hAnsiTheme="minorHAnsi" w:cstheme="minorHAnsi"/>
                <w:b/>
                <w:sz w:val="18"/>
                <w:szCs w:val="18"/>
                <w:highlight w:val="yellow"/>
              </w:rPr>
              <w:t xml:space="preserve"> 5 PM</w:t>
            </w:r>
          </w:p>
        </w:tc>
      </w:tr>
      <w:tr w:rsidR="0052371C" w:rsidRPr="0056752E"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Proposal due:</w:t>
            </w:r>
          </w:p>
        </w:tc>
      </w:tr>
      <w:tr w:rsidR="0052371C" w:rsidRPr="0056752E"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Issue date:</w:t>
            </w:r>
          </w:p>
        </w:tc>
        <w:tc>
          <w:tcPr>
            <w:tcW w:w="2965" w:type="dxa"/>
            <w:tcBorders>
              <w:top w:val="single" w:sz="4" w:space="0" w:color="auto"/>
              <w:left w:val="single" w:sz="4" w:space="0" w:color="auto"/>
              <w:bottom w:val="single" w:sz="4" w:space="0" w:color="auto"/>
              <w:right w:val="single" w:sz="4" w:space="0" w:color="auto"/>
            </w:tcBorders>
          </w:tcPr>
          <w:p w14:paraId="074E22FC"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6752E">
              <w:rPr>
                <w:rFonts w:asciiTheme="minorHAnsi" w:eastAsia="Times New Roman" w:hAnsiTheme="minorHAnsi" w:cstheme="minorHAnsi"/>
                <w:b/>
                <w:sz w:val="18"/>
                <w:szCs w:val="18"/>
                <w:highlight w:val="yellow"/>
              </w:rPr>
              <w:t>Date:</w:t>
            </w:r>
          </w:p>
        </w:tc>
        <w:tc>
          <w:tcPr>
            <w:tcW w:w="1440" w:type="dxa"/>
            <w:tcBorders>
              <w:top w:val="single" w:sz="4" w:space="0" w:color="auto"/>
              <w:left w:val="single" w:sz="4" w:space="0" w:color="auto"/>
              <w:bottom w:val="single" w:sz="4" w:space="0" w:color="auto"/>
              <w:right w:val="single" w:sz="4" w:space="0" w:color="auto"/>
            </w:tcBorders>
          </w:tcPr>
          <w:p w14:paraId="5BA0D72A"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6752E">
              <w:rPr>
                <w:rFonts w:asciiTheme="minorHAnsi" w:eastAsia="Times New Roman" w:hAnsiTheme="minorHAnsi" w:cstheme="minorHAnsi"/>
                <w:b/>
                <w:sz w:val="18"/>
                <w:szCs w:val="18"/>
                <w:highlight w:val="yellow"/>
              </w:rPr>
              <w:t>Time:</w:t>
            </w:r>
          </w:p>
        </w:tc>
      </w:tr>
      <w:tr w:rsidR="0052371C" w:rsidRPr="0056752E"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752E"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752E"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45CA22E9" w:rsidR="000A52DE" w:rsidRPr="0056752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 xml:space="preserve">Pre-proposal conference with </w:t>
            </w:r>
            <w:r w:rsidR="0095666C" w:rsidRPr="0056752E">
              <w:rPr>
                <w:rFonts w:asciiTheme="minorHAnsi" w:eastAsia="Times New Roman" w:hAnsiTheme="minorHAnsi" w:cstheme="minorHAnsi"/>
                <w:b/>
                <w:sz w:val="18"/>
                <w:szCs w:val="18"/>
              </w:rPr>
              <w:t>proponents</w:t>
            </w:r>
            <w:r w:rsidRPr="0056752E">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752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752E"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Planned award date:</w:t>
            </w:r>
            <w:r w:rsidR="00FE26C7" w:rsidRPr="0056752E">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2660AB15" w:rsidR="000A52DE" w:rsidRPr="0056752E" w:rsidRDefault="00EB45B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15</w:t>
            </w:r>
            <w:r w:rsidRPr="00EB45B5">
              <w:rPr>
                <w:rFonts w:asciiTheme="minorHAnsi" w:eastAsia="Times New Roman" w:hAnsiTheme="minorHAnsi" w:cstheme="minorHAnsi"/>
                <w:b/>
                <w:sz w:val="18"/>
                <w:szCs w:val="18"/>
                <w:vertAlign w:val="superscript"/>
              </w:rPr>
              <w:t>th</w:t>
            </w:r>
            <w:r>
              <w:rPr>
                <w:rFonts w:asciiTheme="minorHAnsi" w:eastAsia="Times New Roman" w:hAnsiTheme="minorHAnsi" w:cstheme="minorHAnsi"/>
                <w:b/>
                <w:sz w:val="18"/>
                <w:szCs w:val="18"/>
              </w:rPr>
              <w:t xml:space="preserve"> March 2023</w:t>
            </w:r>
          </w:p>
        </w:tc>
      </w:tr>
      <w:tr w:rsidR="00B672E9" w:rsidRPr="0056752E"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 xml:space="preserve">Location: </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Planned contract start-date/delivery date (on or before):</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78627373" w:rsidR="00B672E9" w:rsidRPr="0056752E" w:rsidRDefault="00AB12BF"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April to May 2023</w:t>
            </w:r>
          </w:p>
        </w:tc>
      </w:tr>
      <w:tr w:rsidR="00B672E9" w:rsidRPr="0056752E"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Date:</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752E"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236D4EE"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752E">
              <w:rPr>
                <w:rFonts w:asciiTheme="minorHAnsi" w:eastAsia="Times New Roman" w:hAnsiTheme="minorHAnsi" w:cstheme="minorHAnsi"/>
                <w:b/>
                <w:sz w:val="18"/>
                <w:szCs w:val="18"/>
              </w:rPr>
              <w:t>Contact:</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752E"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752E"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Pr="0056752E"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Pr="0056752E"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752E"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752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6752E"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6752E">
        <w:rPr>
          <w:rFonts w:eastAsia="Times New Roman" w:cstheme="minorHAnsi"/>
          <w:b/>
          <w:color w:val="0070C0"/>
          <w:sz w:val="18"/>
          <w:szCs w:val="18"/>
          <w:lang w:val="en-GB" w:eastAsia="en-GB"/>
        </w:rPr>
        <w:lastRenderedPageBreak/>
        <w:t>UN Women Terms of Reference</w:t>
      </w:r>
    </w:p>
    <w:p w14:paraId="07779A16" w14:textId="77777777" w:rsidR="00FE26C7" w:rsidRPr="0056752E"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752E" w14:paraId="24C9FB91" w14:textId="77777777" w:rsidTr="002726C0">
        <w:trPr>
          <w:trHeight w:val="989"/>
        </w:trPr>
        <w:tc>
          <w:tcPr>
            <w:tcW w:w="9629" w:type="dxa"/>
          </w:tcPr>
          <w:p w14:paraId="481B1FB5" w14:textId="65B72856" w:rsidR="00D45B16" w:rsidRPr="0056752E"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752E">
              <w:rPr>
                <w:rFonts w:asciiTheme="minorHAnsi" w:eastAsia="Times New Roman" w:hAnsiTheme="minorHAnsi" w:cstheme="minorHAnsi"/>
                <w:b/>
                <w:color w:val="000000"/>
                <w:spacing w:val="-3"/>
                <w:sz w:val="18"/>
                <w:szCs w:val="18"/>
                <w:lang w:val="en-GB" w:eastAsia="en-GB"/>
              </w:rPr>
              <w:t>Introduction</w:t>
            </w:r>
            <w:r w:rsidR="00701D63" w:rsidRPr="0056752E">
              <w:rPr>
                <w:rFonts w:asciiTheme="minorHAnsi" w:eastAsia="Times New Roman" w:hAnsiTheme="minorHAnsi" w:cstheme="minorHAnsi"/>
                <w:color w:val="000000"/>
                <w:spacing w:val="-3"/>
                <w:sz w:val="18"/>
                <w:szCs w:val="18"/>
                <w:lang w:val="en-GB" w:eastAsia="en-GB"/>
              </w:rPr>
              <w:t xml:space="preserve"> </w:t>
            </w:r>
            <w:r w:rsidR="00701D63" w:rsidRPr="0056752E">
              <w:rPr>
                <w:rFonts w:asciiTheme="minorHAnsi" w:eastAsia="Times New Roman" w:hAnsiTheme="minorHAnsi" w:cstheme="minorHAnsi"/>
                <w:b/>
                <w:spacing w:val="-3"/>
                <w:sz w:val="18"/>
                <w:szCs w:val="18"/>
                <w:lang w:val="en-GB" w:eastAsia="en-GB"/>
              </w:rPr>
              <w:t>[Please elaborate]</w:t>
            </w:r>
          </w:p>
          <w:p w14:paraId="539C370C" w14:textId="42A97A90" w:rsidR="00D45B16" w:rsidRPr="0056752E"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752E">
              <w:rPr>
                <w:rFonts w:asciiTheme="minorHAnsi" w:eastAsia="Times New Roman" w:hAnsiTheme="minorHAnsi" w:cstheme="minorHAnsi"/>
                <w:color w:val="000000"/>
                <w:spacing w:val="-3"/>
                <w:sz w:val="18"/>
                <w:szCs w:val="18"/>
                <w:lang w:val="en-GB" w:eastAsia="en-GB"/>
              </w:rPr>
              <w:t>Background/</w:t>
            </w:r>
            <w:r w:rsidR="00BB0779" w:rsidRPr="0056752E">
              <w:rPr>
                <w:rFonts w:asciiTheme="minorHAnsi" w:eastAsia="Times New Roman" w:hAnsiTheme="minorHAnsi" w:cstheme="minorHAnsi"/>
                <w:color w:val="000000"/>
                <w:spacing w:val="-3"/>
                <w:sz w:val="18"/>
                <w:szCs w:val="18"/>
                <w:lang w:val="en-GB" w:eastAsia="en-GB"/>
              </w:rPr>
              <w:t>c</w:t>
            </w:r>
            <w:r w:rsidRPr="0056752E">
              <w:rPr>
                <w:rFonts w:asciiTheme="minorHAnsi" w:eastAsia="Times New Roman" w:hAnsiTheme="minorHAnsi" w:cstheme="minorHAnsi"/>
                <w:color w:val="000000"/>
                <w:spacing w:val="-3"/>
                <w:sz w:val="18"/>
                <w:szCs w:val="18"/>
                <w:lang w:val="en-GB" w:eastAsia="en-GB"/>
              </w:rPr>
              <w:t>ontext for required services/results</w:t>
            </w:r>
          </w:p>
          <w:p w14:paraId="0C56A903" w14:textId="77777777" w:rsidR="00DD1734" w:rsidRPr="0056752E" w:rsidRDefault="00DD1734" w:rsidP="00DD1734">
            <w:pPr>
              <w:pStyle w:val="NormalWeb"/>
              <w:spacing w:before="240" w:after="240" w:line="360" w:lineRule="auto"/>
              <w:rPr>
                <w:rFonts w:asciiTheme="minorHAnsi" w:hAnsiTheme="minorHAnsi" w:cstheme="minorHAnsi"/>
                <w:sz w:val="18"/>
                <w:szCs w:val="18"/>
              </w:rPr>
            </w:pPr>
            <w:r w:rsidRPr="0056752E">
              <w:rPr>
                <w:rFonts w:asciiTheme="minorHAnsi" w:hAnsiTheme="minorHAnsi" w:cstheme="minorHAnsi"/>
                <w:sz w:val="18"/>
                <w:szCs w:val="18"/>
              </w:rPr>
              <w:t xml:space="preserve">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w:t>
            </w:r>
          </w:p>
          <w:p w14:paraId="739E86EB" w14:textId="77777777" w:rsidR="00DD1734" w:rsidRPr="0056752E" w:rsidRDefault="00DD1734" w:rsidP="00DD1734">
            <w:pPr>
              <w:spacing w:line="360" w:lineRule="auto"/>
              <w:jc w:val="both"/>
              <w:rPr>
                <w:rFonts w:asciiTheme="minorHAnsi" w:hAnsiTheme="minorHAnsi" w:cstheme="minorHAnsi"/>
                <w:sz w:val="18"/>
                <w:szCs w:val="18"/>
              </w:rPr>
            </w:pPr>
            <w:r w:rsidRPr="0056752E">
              <w:rPr>
                <w:rFonts w:asciiTheme="minorHAnsi" w:hAnsiTheme="minorHAnsi" w:cstheme="minorHAnsi"/>
                <w:sz w:val="18"/>
                <w:szCs w:val="18"/>
              </w:rPr>
              <w:t xml:space="preserve">Women-owned/led businesses are a growing share of all enterprises in many African countries. Studies indicate that up to one-third (34.5%) of formal firms in Sub-Saharan Africa (SSA) report women ownership participation (World Bank, 2011). Public procurement represents an attractive market for women entrepreneurs since it accounts for 15 to 30 per cent of GDP globally. In addition, procurement can sometimes consume as much as 50 per cent of GNP in some countries. Public procurement, therefore, creates market opportunities that have long been recognized as an engine for growth for small and medium </w:t>
            </w:r>
            <w:proofErr w:type="spellStart"/>
            <w:r w:rsidRPr="0056752E">
              <w:rPr>
                <w:rFonts w:asciiTheme="minorHAnsi" w:hAnsiTheme="minorHAnsi" w:cstheme="minorHAnsi"/>
                <w:sz w:val="18"/>
                <w:szCs w:val="18"/>
              </w:rPr>
              <w:t>enterprises.Yet</w:t>
            </w:r>
            <w:proofErr w:type="spellEnd"/>
            <w:r w:rsidRPr="0056752E">
              <w:rPr>
                <w:rFonts w:asciiTheme="minorHAnsi" w:hAnsiTheme="minorHAnsi" w:cstheme="minorHAnsi"/>
                <w:sz w:val="18"/>
                <w:szCs w:val="18"/>
              </w:rPr>
              <w:t xml:space="preserve"> women-owned small and medium enterprises (WSME) are severely underrepresented as suppliers, securing only an estimated 1 per cent of procurement contracts. In West and Central Africa, women remain under-represented as entrepreneurs accessing public procurement opportunities. Furthermore, most women-led businesses are in the informal sector, which excludes them from the participation threshold outlined in the Public Procurement Act. The Act requires businesses, which seek to supply public goods and services to be formally registered. Since most women-led businesses are unregistered and function within the informal economy, they are automatically excluded. Also, there are other requirements relating to tax and annual turnover which most women entrepreneurs do not meet either. The disparities between women’s economic participation and inclusive growth exist partly because most of the WSME are currently engaging at </w:t>
            </w:r>
            <w:proofErr w:type="spellStart"/>
            <w:r w:rsidRPr="0056752E">
              <w:rPr>
                <w:rFonts w:asciiTheme="minorHAnsi" w:hAnsiTheme="minorHAnsi" w:cstheme="minorHAnsi"/>
                <w:sz w:val="18"/>
                <w:szCs w:val="18"/>
              </w:rPr>
              <w:t>meso</w:t>
            </w:r>
            <w:proofErr w:type="spellEnd"/>
            <w:r w:rsidRPr="0056752E">
              <w:rPr>
                <w:rFonts w:asciiTheme="minorHAnsi" w:hAnsiTheme="minorHAnsi" w:cstheme="minorHAnsi"/>
                <w:sz w:val="18"/>
                <w:szCs w:val="18"/>
              </w:rPr>
              <w:t xml:space="preserve"> and micro levels within the informal economy and are not involved in macro - level activities such as procuring public goods and services.</w:t>
            </w:r>
          </w:p>
          <w:p w14:paraId="23AAD35E" w14:textId="77777777" w:rsidR="00DD1734" w:rsidRPr="0056752E" w:rsidRDefault="00DD1734" w:rsidP="00DD1734">
            <w:pPr>
              <w:spacing w:line="360" w:lineRule="auto"/>
              <w:jc w:val="both"/>
              <w:rPr>
                <w:rFonts w:asciiTheme="minorHAnsi" w:hAnsiTheme="minorHAnsi" w:cstheme="minorHAnsi"/>
                <w:sz w:val="18"/>
                <w:szCs w:val="18"/>
              </w:rPr>
            </w:pPr>
          </w:p>
          <w:p w14:paraId="6B7B897F" w14:textId="77777777" w:rsidR="00DD1734" w:rsidRPr="0056752E" w:rsidRDefault="00DD1734" w:rsidP="00DD1734">
            <w:pPr>
              <w:spacing w:line="360" w:lineRule="auto"/>
              <w:jc w:val="both"/>
              <w:rPr>
                <w:rFonts w:asciiTheme="minorHAnsi" w:hAnsiTheme="minorHAnsi" w:cstheme="minorHAnsi"/>
                <w:sz w:val="18"/>
                <w:szCs w:val="18"/>
              </w:rPr>
            </w:pPr>
            <w:r w:rsidRPr="0056752E">
              <w:rPr>
                <w:rFonts w:asciiTheme="minorHAnsi" w:hAnsiTheme="minorHAnsi" w:cstheme="minorHAnsi"/>
                <w:sz w:val="18"/>
                <w:szCs w:val="18"/>
              </w:rPr>
              <w:t xml:space="preserve">Other common barriers encountered by women in accessing public procurement include, corruption, bribery, favoritism/nepotism in government structures, including in the form of sexual harassment and gender-based violence. Similarly, women entrepreneurs very often, encounter difficulties due to limited information around the drafting of bids and lack technical capacities to execute the contract. Women entrepreneurs also lack access to information and networks to respond to procurement calls. Long delays in payment from government procuring entities also discourages small-sized women-owned businesses to bid. </w:t>
            </w:r>
          </w:p>
          <w:p w14:paraId="7D56D0DB" w14:textId="77777777" w:rsidR="00DD1734" w:rsidRPr="0056752E" w:rsidRDefault="00DD1734" w:rsidP="00DD1734">
            <w:pPr>
              <w:pStyle w:val="NormalWeb"/>
              <w:spacing w:before="240" w:after="240" w:line="360" w:lineRule="auto"/>
              <w:rPr>
                <w:rFonts w:asciiTheme="minorHAnsi" w:hAnsiTheme="minorHAnsi" w:cstheme="minorHAnsi"/>
                <w:sz w:val="18"/>
                <w:szCs w:val="18"/>
              </w:rPr>
            </w:pPr>
            <w:r w:rsidRPr="0056752E">
              <w:rPr>
                <w:rFonts w:asciiTheme="minorHAnsi" w:hAnsiTheme="minorHAnsi" w:cstheme="minorHAnsi"/>
                <w:sz w:val="18"/>
                <w:szCs w:val="18"/>
              </w:rPr>
              <w:t>UN Women’s Regional Office for West and Central Africa will implement the project: Women’s Economic Empowerment through Affirmative Procurement Reform in West and Central Africa. The regional project seeks to support women’s economic empowerment through enhanced opportunities of women-led businesses to access public procurement and corporate supply chains in four countries of West Africa: Senegal, Nigeria, Mali, and Cote d’Ivoire. The project will also integrate affirmative procurement initiatives in the context of COVID 19 response and recovery strategies.</w:t>
            </w:r>
          </w:p>
          <w:p w14:paraId="7ACFAE17" w14:textId="77777777" w:rsidR="00DD1734" w:rsidRPr="0056752E" w:rsidRDefault="00DD1734" w:rsidP="00DD1734">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54B2B40" w14:textId="6E265032" w:rsidR="00BF0379" w:rsidRPr="0056752E" w:rsidRDefault="00D45B16" w:rsidP="002726C0">
            <w:pPr>
              <w:pStyle w:val="ListParagraph"/>
              <w:numPr>
                <w:ilvl w:val="1"/>
                <w:numId w:val="1"/>
              </w:numPr>
              <w:ind w:left="700"/>
              <w:jc w:val="both"/>
              <w:rPr>
                <w:rFonts w:asciiTheme="minorHAnsi" w:hAnsiTheme="minorHAnsi" w:cstheme="minorHAnsi"/>
                <w:sz w:val="18"/>
                <w:szCs w:val="18"/>
                <w:lang w:val="en-GB" w:eastAsia="en-GB"/>
              </w:rPr>
            </w:pPr>
            <w:r w:rsidRPr="0056752E">
              <w:rPr>
                <w:rFonts w:asciiTheme="minorHAnsi" w:eastAsia="Times New Roman" w:hAnsiTheme="minorHAnsi" w:cstheme="minorHAnsi"/>
                <w:color w:val="000000"/>
                <w:spacing w:val="-3"/>
                <w:sz w:val="18"/>
                <w:szCs w:val="18"/>
                <w:lang w:val="en-GB" w:eastAsia="en-GB"/>
              </w:rPr>
              <w:t xml:space="preserve">General </w:t>
            </w:r>
            <w:r w:rsidR="00BB0779" w:rsidRPr="0056752E">
              <w:rPr>
                <w:rFonts w:asciiTheme="minorHAnsi" w:eastAsia="Times New Roman" w:hAnsiTheme="minorHAnsi" w:cstheme="minorHAnsi"/>
                <w:color w:val="000000"/>
                <w:spacing w:val="-3"/>
                <w:sz w:val="18"/>
                <w:szCs w:val="18"/>
                <w:lang w:val="en-GB" w:eastAsia="en-GB"/>
              </w:rPr>
              <w:t>o</w:t>
            </w:r>
            <w:r w:rsidRPr="0056752E">
              <w:rPr>
                <w:rFonts w:asciiTheme="minorHAnsi" w:eastAsia="Times New Roman" w:hAnsiTheme="minorHAnsi" w:cstheme="minorHAnsi"/>
                <w:color w:val="000000"/>
                <w:spacing w:val="-3"/>
                <w:sz w:val="18"/>
                <w:szCs w:val="18"/>
                <w:lang w:val="en-GB" w:eastAsia="en-GB"/>
              </w:rPr>
              <w:t>verview of services required/results</w:t>
            </w:r>
            <w:r w:rsidR="00A035E0" w:rsidRPr="0056752E">
              <w:rPr>
                <w:rFonts w:asciiTheme="minorHAnsi" w:eastAsia="Times New Roman" w:hAnsiTheme="minorHAnsi" w:cstheme="minorHAnsi"/>
                <w:color w:val="000000"/>
                <w:spacing w:val="-3"/>
                <w:sz w:val="18"/>
                <w:szCs w:val="18"/>
                <w:lang w:val="en-GB" w:eastAsia="en-GB"/>
              </w:rPr>
              <w:t xml:space="preserve"> </w:t>
            </w:r>
          </w:p>
          <w:p w14:paraId="2A3E0649" w14:textId="77777777" w:rsidR="00DD1734" w:rsidRPr="0056752E" w:rsidRDefault="00DD1734" w:rsidP="00DD1734">
            <w:pPr>
              <w:pStyle w:val="Default"/>
              <w:spacing w:line="360" w:lineRule="auto"/>
              <w:rPr>
                <w:rFonts w:asciiTheme="minorHAnsi" w:hAnsiTheme="minorHAnsi" w:cstheme="minorHAnsi"/>
                <w:color w:val="auto"/>
                <w:sz w:val="18"/>
                <w:szCs w:val="18"/>
              </w:rPr>
            </w:pPr>
            <w:r w:rsidRPr="0056752E">
              <w:rPr>
                <w:rFonts w:asciiTheme="minorHAnsi" w:hAnsiTheme="minorHAnsi" w:cstheme="minorHAnsi"/>
                <w:color w:val="auto"/>
                <w:sz w:val="18"/>
                <w:szCs w:val="18"/>
              </w:rPr>
              <w:t>This project includes specific activities to support the delivery of gender responsive procurement initiatives in the context of COVID19 response in the region.</w:t>
            </w:r>
          </w:p>
          <w:p w14:paraId="2883ED45" w14:textId="1CD9F7FF" w:rsidR="00DD1734" w:rsidRPr="0056752E" w:rsidRDefault="00DD1734" w:rsidP="00DD1734">
            <w:pPr>
              <w:spacing w:line="360" w:lineRule="auto"/>
              <w:rPr>
                <w:rFonts w:asciiTheme="minorHAnsi" w:hAnsiTheme="minorHAnsi" w:cstheme="minorHAnsi"/>
                <w:b/>
                <w:sz w:val="18"/>
                <w:szCs w:val="18"/>
              </w:rPr>
            </w:pPr>
            <w:r w:rsidRPr="0056752E">
              <w:rPr>
                <w:rFonts w:asciiTheme="minorHAnsi" w:hAnsiTheme="minorHAnsi" w:cstheme="minorHAnsi"/>
                <w:sz w:val="18"/>
                <w:szCs w:val="18"/>
              </w:rPr>
              <w:t>The partner will develop and deliver online training programs for  at least 400 Women-owned/-led businesses in 3 implementing countries (Senegal, Nigeria, Mali), to support them in the process of pivoting to new sectors  in this post-</w:t>
            </w:r>
            <w:r w:rsidRPr="0056752E">
              <w:rPr>
                <w:rFonts w:asciiTheme="minorHAnsi" w:hAnsiTheme="minorHAnsi" w:cstheme="minorHAnsi"/>
                <w:sz w:val="18"/>
                <w:szCs w:val="18"/>
              </w:rPr>
              <w:lastRenderedPageBreak/>
              <w:t>covid19 economy and strengthen their capacity to access to public procurement. This includes to design tailored training modules and tools that are based on needs and existing gaps for the targeted Women.</w:t>
            </w:r>
          </w:p>
          <w:p w14:paraId="4EDF8885" w14:textId="77777777" w:rsidR="00DD1734" w:rsidRPr="0056752E" w:rsidRDefault="00DD1734" w:rsidP="00DD1734">
            <w:pPr>
              <w:jc w:val="both"/>
              <w:rPr>
                <w:rFonts w:asciiTheme="minorHAnsi" w:hAnsiTheme="minorHAnsi" w:cstheme="minorHAnsi"/>
                <w:sz w:val="18"/>
                <w:szCs w:val="18"/>
                <w:lang w:eastAsia="en-GB"/>
              </w:rPr>
            </w:pPr>
          </w:p>
          <w:p w14:paraId="2149BC50" w14:textId="77777777" w:rsidR="00D45B16" w:rsidRPr="0056752E"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752E" w14:paraId="4E48E7A9" w14:textId="77777777" w:rsidTr="00A15534">
        <w:tc>
          <w:tcPr>
            <w:tcW w:w="9629" w:type="dxa"/>
          </w:tcPr>
          <w:p w14:paraId="73C4AD7C" w14:textId="52017FE2" w:rsidR="00D45B16" w:rsidRPr="0056752E"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752E">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56752E">
              <w:rPr>
                <w:rFonts w:asciiTheme="minorHAnsi" w:eastAsia="Times New Roman" w:hAnsiTheme="minorHAnsi" w:cstheme="minorHAnsi"/>
                <w:color w:val="000000"/>
                <w:spacing w:val="-3"/>
                <w:sz w:val="18"/>
                <w:szCs w:val="18"/>
                <w:lang w:val="en-GB" w:eastAsia="en-GB"/>
              </w:rPr>
              <w:t xml:space="preserve"> </w:t>
            </w:r>
            <w:r w:rsidR="00701D63" w:rsidRPr="0056752E">
              <w:rPr>
                <w:rFonts w:asciiTheme="minorHAnsi" w:eastAsia="Times New Roman" w:hAnsiTheme="minorHAnsi" w:cstheme="minorHAnsi"/>
                <w:b/>
                <w:spacing w:val="-3"/>
                <w:sz w:val="18"/>
                <w:szCs w:val="18"/>
                <w:lang w:val="en-GB" w:eastAsia="en-GB"/>
              </w:rPr>
              <w:t>[Please elaborate]</w:t>
            </w:r>
          </w:p>
          <w:p w14:paraId="29FDF8D1" w14:textId="77777777" w:rsidR="00DD1734" w:rsidRPr="0056752E" w:rsidRDefault="00DD1734" w:rsidP="00DD1734">
            <w:pPr>
              <w:autoSpaceDE w:val="0"/>
              <w:autoSpaceDN w:val="0"/>
              <w:adjustRightInd w:val="0"/>
              <w:spacing w:after="34" w:line="360" w:lineRule="auto"/>
              <w:rPr>
                <w:rFonts w:asciiTheme="minorHAnsi" w:hAnsiTheme="minorHAnsi" w:cstheme="minorHAnsi"/>
                <w:b/>
                <w:bCs/>
                <w:i/>
                <w:iCs/>
                <w:sz w:val="18"/>
                <w:szCs w:val="18"/>
              </w:rPr>
            </w:pPr>
            <w:r w:rsidRPr="0056752E">
              <w:rPr>
                <w:rFonts w:asciiTheme="minorHAnsi" w:hAnsiTheme="minorHAnsi" w:cstheme="minorHAnsi"/>
                <w:b/>
                <w:bCs/>
                <w:i/>
                <w:iCs/>
                <w:sz w:val="18"/>
                <w:szCs w:val="18"/>
              </w:rPr>
              <w:t>Pre-training stage</w:t>
            </w:r>
          </w:p>
          <w:p w14:paraId="0F3F43FE" w14:textId="77777777" w:rsidR="00DD1734" w:rsidRPr="0056752E" w:rsidRDefault="00DD1734" w:rsidP="00DD1734">
            <w:pPr>
              <w:autoSpaceDE w:val="0"/>
              <w:autoSpaceDN w:val="0"/>
              <w:adjustRightInd w:val="0"/>
              <w:spacing w:after="34" w:line="360" w:lineRule="auto"/>
              <w:rPr>
                <w:rFonts w:asciiTheme="minorHAnsi" w:hAnsiTheme="minorHAnsi" w:cstheme="minorHAnsi"/>
                <w:sz w:val="18"/>
                <w:szCs w:val="18"/>
              </w:rPr>
            </w:pPr>
            <w:r w:rsidRPr="0056752E">
              <w:rPr>
                <w:rFonts w:asciiTheme="minorHAnsi" w:hAnsiTheme="minorHAnsi" w:cstheme="minorHAnsi"/>
                <w:sz w:val="18"/>
                <w:szCs w:val="18"/>
              </w:rPr>
              <w:t>-Prepare and submit course outline, course contents, PPT, Handouts, training delivery schedule of the online training programs in line with the project guidelines in English and French on the following topics:</w:t>
            </w:r>
          </w:p>
          <w:p w14:paraId="0920277E" w14:textId="77777777" w:rsidR="00DD1734" w:rsidRPr="0056752E" w:rsidRDefault="00DD1734" w:rsidP="0066473C">
            <w:pPr>
              <w:pStyle w:val="ListParagraph"/>
              <w:numPr>
                <w:ilvl w:val="0"/>
                <w:numId w:val="26"/>
              </w:numPr>
              <w:autoSpaceDE w:val="0"/>
              <w:autoSpaceDN w:val="0"/>
              <w:adjustRightInd w:val="0"/>
              <w:spacing w:after="22" w:line="360" w:lineRule="auto"/>
              <w:rPr>
                <w:rFonts w:asciiTheme="minorHAnsi" w:hAnsiTheme="minorHAnsi" w:cstheme="minorHAnsi"/>
                <w:sz w:val="18"/>
                <w:szCs w:val="18"/>
              </w:rPr>
            </w:pPr>
            <w:r w:rsidRPr="0056752E">
              <w:rPr>
                <w:rFonts w:asciiTheme="minorHAnsi" w:hAnsiTheme="minorHAnsi" w:cstheme="minorHAnsi"/>
                <w:sz w:val="18"/>
                <w:szCs w:val="18"/>
              </w:rPr>
              <w:t>Procurement trainings (steps to prepare women businesses, business pitching for procurement…)</w:t>
            </w:r>
          </w:p>
          <w:p w14:paraId="3197B370" w14:textId="77777777" w:rsidR="00DD1734" w:rsidRPr="0056752E" w:rsidRDefault="00DD1734" w:rsidP="0066473C">
            <w:pPr>
              <w:pStyle w:val="ListParagraph"/>
              <w:numPr>
                <w:ilvl w:val="0"/>
                <w:numId w:val="26"/>
              </w:numPr>
              <w:autoSpaceDE w:val="0"/>
              <w:autoSpaceDN w:val="0"/>
              <w:adjustRightInd w:val="0"/>
              <w:spacing w:after="22" w:line="360" w:lineRule="auto"/>
              <w:rPr>
                <w:rFonts w:asciiTheme="minorHAnsi" w:hAnsiTheme="minorHAnsi" w:cstheme="minorHAnsi"/>
                <w:sz w:val="18"/>
                <w:szCs w:val="18"/>
              </w:rPr>
            </w:pPr>
            <w:r w:rsidRPr="0056752E">
              <w:rPr>
                <w:rFonts w:asciiTheme="minorHAnsi" w:hAnsiTheme="minorHAnsi" w:cstheme="minorHAnsi"/>
                <w:sz w:val="18"/>
                <w:szCs w:val="18"/>
              </w:rPr>
              <w:t xml:space="preserve">Supporting post-covid19 recovery : trainings on developing new business models for women entrepreneurs to pivot their businesses in the context of post covid19 </w:t>
            </w:r>
          </w:p>
          <w:p w14:paraId="23CB9F0A" w14:textId="77777777" w:rsidR="00DD1734" w:rsidRPr="0056752E" w:rsidRDefault="00DD1734" w:rsidP="0066473C">
            <w:pPr>
              <w:pStyle w:val="ListParagraph"/>
              <w:numPr>
                <w:ilvl w:val="0"/>
                <w:numId w:val="26"/>
              </w:numPr>
              <w:autoSpaceDE w:val="0"/>
              <w:autoSpaceDN w:val="0"/>
              <w:adjustRightInd w:val="0"/>
              <w:spacing w:after="22" w:line="360" w:lineRule="auto"/>
              <w:rPr>
                <w:rFonts w:asciiTheme="minorHAnsi" w:hAnsiTheme="minorHAnsi" w:cstheme="minorHAnsi"/>
                <w:sz w:val="18"/>
                <w:szCs w:val="18"/>
              </w:rPr>
            </w:pPr>
            <w:r w:rsidRPr="0056752E">
              <w:rPr>
                <w:rFonts w:asciiTheme="minorHAnsi" w:hAnsiTheme="minorHAnsi" w:cstheme="minorHAnsi"/>
                <w:sz w:val="18"/>
                <w:szCs w:val="18"/>
              </w:rPr>
              <w:t xml:space="preserve">Digital skills trainings including digital financial inclusion </w:t>
            </w:r>
          </w:p>
          <w:p w14:paraId="55A103D2" w14:textId="77777777" w:rsidR="00DD1734" w:rsidRPr="0056752E" w:rsidRDefault="00DD1734" w:rsidP="00DD1734">
            <w:pPr>
              <w:pStyle w:val="ListParagraph"/>
              <w:autoSpaceDE w:val="0"/>
              <w:autoSpaceDN w:val="0"/>
              <w:adjustRightInd w:val="0"/>
              <w:spacing w:after="22" w:line="360" w:lineRule="auto"/>
              <w:rPr>
                <w:rFonts w:asciiTheme="minorHAnsi" w:hAnsiTheme="minorHAnsi" w:cstheme="minorHAnsi"/>
                <w:sz w:val="18"/>
                <w:szCs w:val="18"/>
              </w:rPr>
            </w:pPr>
          </w:p>
          <w:p w14:paraId="1D1C6A2E" w14:textId="77777777" w:rsidR="00DD1734" w:rsidRPr="0056752E" w:rsidRDefault="00DD1734" w:rsidP="00DD1734">
            <w:pPr>
              <w:autoSpaceDE w:val="0"/>
              <w:autoSpaceDN w:val="0"/>
              <w:adjustRightInd w:val="0"/>
              <w:spacing w:after="22" w:line="360" w:lineRule="auto"/>
              <w:rPr>
                <w:rFonts w:asciiTheme="minorHAnsi" w:hAnsiTheme="minorHAnsi" w:cstheme="minorHAnsi"/>
                <w:b/>
                <w:bCs/>
                <w:i/>
                <w:iCs/>
                <w:sz w:val="18"/>
                <w:szCs w:val="18"/>
              </w:rPr>
            </w:pPr>
            <w:r w:rsidRPr="0056752E">
              <w:rPr>
                <w:rFonts w:asciiTheme="minorHAnsi" w:hAnsiTheme="minorHAnsi" w:cstheme="minorHAnsi"/>
                <w:b/>
                <w:bCs/>
                <w:i/>
                <w:iCs/>
                <w:sz w:val="18"/>
                <w:szCs w:val="18"/>
              </w:rPr>
              <w:t>Training stage</w:t>
            </w:r>
          </w:p>
          <w:p w14:paraId="662226D9" w14:textId="77777777" w:rsidR="00DD1734" w:rsidRPr="0056752E" w:rsidRDefault="00DD1734" w:rsidP="00DD1734">
            <w:pPr>
              <w:autoSpaceDE w:val="0"/>
              <w:autoSpaceDN w:val="0"/>
              <w:adjustRightInd w:val="0"/>
              <w:spacing w:after="22" w:line="360" w:lineRule="auto"/>
              <w:rPr>
                <w:rFonts w:asciiTheme="minorHAnsi" w:hAnsiTheme="minorHAnsi" w:cstheme="minorHAnsi"/>
                <w:sz w:val="18"/>
                <w:szCs w:val="18"/>
              </w:rPr>
            </w:pPr>
            <w:r w:rsidRPr="0056752E">
              <w:rPr>
                <w:rFonts w:asciiTheme="minorHAnsi" w:hAnsiTheme="minorHAnsi" w:cstheme="minorHAnsi"/>
                <w:sz w:val="18"/>
                <w:szCs w:val="18"/>
              </w:rPr>
              <w:t>-Deliver online training programs in multiple batches and per country (in coordination with UN Women for):</w:t>
            </w:r>
          </w:p>
          <w:p w14:paraId="47393F41" w14:textId="77777777" w:rsidR="00DD1734" w:rsidRPr="0056752E" w:rsidRDefault="00DD1734" w:rsidP="0066473C">
            <w:pPr>
              <w:pStyle w:val="ListParagraph"/>
              <w:numPr>
                <w:ilvl w:val="0"/>
                <w:numId w:val="25"/>
              </w:numPr>
              <w:autoSpaceDE w:val="0"/>
              <w:autoSpaceDN w:val="0"/>
              <w:adjustRightInd w:val="0"/>
              <w:spacing w:after="22" w:line="360" w:lineRule="auto"/>
              <w:rPr>
                <w:rFonts w:asciiTheme="minorHAnsi" w:hAnsiTheme="minorHAnsi" w:cstheme="minorHAnsi"/>
                <w:sz w:val="18"/>
                <w:szCs w:val="18"/>
              </w:rPr>
            </w:pPr>
            <w:r w:rsidRPr="0056752E">
              <w:rPr>
                <w:rFonts w:asciiTheme="minorHAnsi" w:hAnsiTheme="minorHAnsi" w:cstheme="minorHAnsi"/>
                <w:sz w:val="18"/>
                <w:szCs w:val="18"/>
              </w:rPr>
              <w:t>200 women entrepreneurs in Nigeria</w:t>
            </w:r>
          </w:p>
          <w:p w14:paraId="7A3C7415" w14:textId="77777777" w:rsidR="00DD1734" w:rsidRPr="0056752E" w:rsidRDefault="00DD1734" w:rsidP="0066473C">
            <w:pPr>
              <w:pStyle w:val="ListParagraph"/>
              <w:numPr>
                <w:ilvl w:val="0"/>
                <w:numId w:val="25"/>
              </w:numPr>
              <w:autoSpaceDE w:val="0"/>
              <w:autoSpaceDN w:val="0"/>
              <w:adjustRightInd w:val="0"/>
              <w:spacing w:after="22" w:line="360" w:lineRule="auto"/>
              <w:rPr>
                <w:rFonts w:asciiTheme="minorHAnsi" w:hAnsiTheme="minorHAnsi" w:cstheme="minorHAnsi"/>
                <w:sz w:val="18"/>
                <w:szCs w:val="18"/>
              </w:rPr>
            </w:pPr>
            <w:r w:rsidRPr="0056752E">
              <w:rPr>
                <w:rFonts w:asciiTheme="minorHAnsi" w:hAnsiTheme="minorHAnsi" w:cstheme="minorHAnsi"/>
                <w:sz w:val="18"/>
                <w:szCs w:val="18"/>
              </w:rPr>
              <w:t xml:space="preserve">100 women entrepreneurs in Senegal </w:t>
            </w:r>
          </w:p>
          <w:p w14:paraId="7C3E30CD" w14:textId="77777777" w:rsidR="00DD1734" w:rsidRPr="0056752E" w:rsidRDefault="00DD1734" w:rsidP="0066473C">
            <w:pPr>
              <w:pStyle w:val="ListParagraph"/>
              <w:numPr>
                <w:ilvl w:val="0"/>
                <w:numId w:val="25"/>
              </w:numPr>
              <w:autoSpaceDE w:val="0"/>
              <w:autoSpaceDN w:val="0"/>
              <w:adjustRightInd w:val="0"/>
              <w:spacing w:after="22" w:line="360" w:lineRule="auto"/>
              <w:rPr>
                <w:rFonts w:asciiTheme="minorHAnsi" w:hAnsiTheme="minorHAnsi" w:cstheme="minorHAnsi"/>
                <w:sz w:val="18"/>
                <w:szCs w:val="18"/>
              </w:rPr>
            </w:pPr>
            <w:r w:rsidRPr="0056752E">
              <w:rPr>
                <w:rFonts w:asciiTheme="minorHAnsi" w:hAnsiTheme="minorHAnsi" w:cstheme="minorHAnsi"/>
                <w:sz w:val="18"/>
                <w:szCs w:val="18"/>
              </w:rPr>
              <w:t>100 women entrepreneurs in Mali</w:t>
            </w:r>
          </w:p>
          <w:p w14:paraId="78E32D51" w14:textId="77777777" w:rsidR="00DD1734" w:rsidRPr="0056752E" w:rsidRDefault="00DD1734" w:rsidP="00DD1734">
            <w:pPr>
              <w:autoSpaceDE w:val="0"/>
              <w:autoSpaceDN w:val="0"/>
              <w:adjustRightInd w:val="0"/>
              <w:spacing w:after="34" w:line="360" w:lineRule="auto"/>
              <w:rPr>
                <w:rFonts w:asciiTheme="minorHAnsi" w:hAnsiTheme="minorHAnsi" w:cstheme="minorHAnsi"/>
                <w:i/>
                <w:iCs/>
                <w:sz w:val="18"/>
                <w:szCs w:val="18"/>
              </w:rPr>
            </w:pPr>
            <w:r w:rsidRPr="0056752E">
              <w:rPr>
                <w:rFonts w:asciiTheme="minorHAnsi" w:hAnsiTheme="minorHAnsi" w:cstheme="minorHAnsi"/>
                <w:i/>
                <w:iCs/>
                <w:sz w:val="18"/>
                <w:szCs w:val="18"/>
              </w:rPr>
              <w:t>The trainings will be conducted separately per country</w:t>
            </w:r>
          </w:p>
          <w:p w14:paraId="3E4E7E94" w14:textId="77777777" w:rsidR="00DD1734" w:rsidRPr="0056752E" w:rsidRDefault="00DD1734" w:rsidP="00DD1734">
            <w:pPr>
              <w:autoSpaceDE w:val="0"/>
              <w:autoSpaceDN w:val="0"/>
              <w:adjustRightInd w:val="0"/>
              <w:spacing w:after="34" w:line="360" w:lineRule="auto"/>
              <w:rPr>
                <w:rFonts w:asciiTheme="minorHAnsi" w:hAnsiTheme="minorHAnsi" w:cstheme="minorHAnsi"/>
                <w:i/>
                <w:iCs/>
                <w:sz w:val="18"/>
                <w:szCs w:val="18"/>
              </w:rPr>
            </w:pPr>
          </w:p>
          <w:p w14:paraId="645ABADF" w14:textId="77777777" w:rsidR="00DD1734" w:rsidRPr="0056752E" w:rsidRDefault="00DD1734" w:rsidP="00DD1734">
            <w:pPr>
              <w:autoSpaceDE w:val="0"/>
              <w:autoSpaceDN w:val="0"/>
              <w:adjustRightInd w:val="0"/>
              <w:spacing w:after="34" w:line="360" w:lineRule="auto"/>
              <w:rPr>
                <w:rFonts w:asciiTheme="minorHAnsi" w:hAnsiTheme="minorHAnsi" w:cstheme="minorHAnsi"/>
                <w:b/>
                <w:bCs/>
                <w:i/>
                <w:iCs/>
                <w:sz w:val="18"/>
                <w:szCs w:val="18"/>
              </w:rPr>
            </w:pPr>
            <w:r w:rsidRPr="0056752E">
              <w:rPr>
                <w:rFonts w:asciiTheme="minorHAnsi" w:hAnsiTheme="minorHAnsi" w:cstheme="minorHAnsi"/>
                <w:b/>
                <w:bCs/>
                <w:i/>
                <w:iCs/>
                <w:sz w:val="18"/>
                <w:szCs w:val="18"/>
              </w:rPr>
              <w:t>Post-training stage</w:t>
            </w:r>
          </w:p>
          <w:p w14:paraId="07BFE551" w14:textId="77777777" w:rsidR="00DD1734" w:rsidRPr="0056752E" w:rsidRDefault="00DD1734" w:rsidP="00DD1734">
            <w:pPr>
              <w:autoSpaceDE w:val="0"/>
              <w:autoSpaceDN w:val="0"/>
              <w:adjustRightInd w:val="0"/>
              <w:spacing w:after="34" w:line="360" w:lineRule="auto"/>
              <w:rPr>
                <w:rFonts w:asciiTheme="minorHAnsi" w:hAnsiTheme="minorHAnsi" w:cstheme="minorHAnsi"/>
                <w:sz w:val="18"/>
                <w:szCs w:val="18"/>
              </w:rPr>
            </w:pPr>
            <w:r w:rsidRPr="0056752E">
              <w:rPr>
                <w:rFonts w:asciiTheme="minorHAnsi" w:hAnsiTheme="minorHAnsi" w:cstheme="minorHAnsi"/>
                <w:sz w:val="18"/>
                <w:szCs w:val="18"/>
              </w:rPr>
              <w:t>Submit report on the delivery of training programs</w:t>
            </w:r>
          </w:p>
          <w:p w14:paraId="67CD01E8" w14:textId="77777777" w:rsidR="00DD1734" w:rsidRPr="0056752E" w:rsidRDefault="00DD1734" w:rsidP="00DD1734">
            <w:pPr>
              <w:autoSpaceDE w:val="0"/>
              <w:autoSpaceDN w:val="0"/>
              <w:adjustRightInd w:val="0"/>
              <w:spacing w:after="34" w:line="360" w:lineRule="auto"/>
              <w:rPr>
                <w:rFonts w:asciiTheme="minorHAnsi" w:hAnsiTheme="minorHAnsi" w:cstheme="minorHAnsi"/>
                <w:sz w:val="18"/>
                <w:szCs w:val="18"/>
              </w:rPr>
            </w:pPr>
            <w:r w:rsidRPr="0056752E">
              <w:rPr>
                <w:rFonts w:asciiTheme="minorHAnsi" w:hAnsiTheme="minorHAnsi" w:cstheme="minorHAnsi"/>
                <w:sz w:val="18"/>
                <w:szCs w:val="18"/>
              </w:rPr>
              <w:t>-Conduct Pre and Post evaluation of each training</w:t>
            </w:r>
          </w:p>
          <w:p w14:paraId="3ECF04F0" w14:textId="77777777" w:rsidR="00DD1734" w:rsidRPr="0056752E" w:rsidRDefault="00DD1734" w:rsidP="00DD1734">
            <w:pPr>
              <w:autoSpaceDE w:val="0"/>
              <w:autoSpaceDN w:val="0"/>
              <w:adjustRightInd w:val="0"/>
              <w:spacing w:after="34" w:line="360" w:lineRule="auto"/>
              <w:rPr>
                <w:rFonts w:asciiTheme="minorHAnsi" w:hAnsiTheme="minorHAnsi" w:cstheme="minorHAnsi"/>
                <w:sz w:val="18"/>
                <w:szCs w:val="18"/>
              </w:rPr>
            </w:pPr>
            <w:r w:rsidRPr="0056752E">
              <w:rPr>
                <w:rFonts w:asciiTheme="minorHAnsi" w:hAnsiTheme="minorHAnsi" w:cstheme="minorHAnsi"/>
                <w:sz w:val="18"/>
                <w:szCs w:val="18"/>
              </w:rPr>
              <w:t>-Deliver certificates of training to the trained women</w:t>
            </w:r>
          </w:p>
          <w:p w14:paraId="26FD34FE" w14:textId="77777777" w:rsidR="00DD1734" w:rsidRPr="0056752E" w:rsidRDefault="00DD1734" w:rsidP="00DD1734">
            <w:pPr>
              <w:autoSpaceDE w:val="0"/>
              <w:autoSpaceDN w:val="0"/>
              <w:adjustRightInd w:val="0"/>
              <w:spacing w:after="34" w:line="360" w:lineRule="auto"/>
              <w:rPr>
                <w:rFonts w:asciiTheme="minorHAnsi" w:hAnsiTheme="minorHAnsi" w:cstheme="minorHAnsi"/>
                <w:sz w:val="18"/>
                <w:szCs w:val="18"/>
              </w:rPr>
            </w:pPr>
            <w:r w:rsidRPr="0056752E">
              <w:rPr>
                <w:rFonts w:asciiTheme="minorHAnsi" w:hAnsiTheme="minorHAnsi" w:cstheme="minorHAnsi"/>
                <w:sz w:val="18"/>
                <w:szCs w:val="18"/>
              </w:rPr>
              <w:t xml:space="preserve">-Submit output-based progress report for each training program and final report of all training programs including list of trainees with full contact details and profile photographs (if available) of individual participants. </w:t>
            </w:r>
          </w:p>
          <w:p w14:paraId="5AE6CAE4" w14:textId="77777777" w:rsidR="00DD1734" w:rsidRPr="0056752E" w:rsidRDefault="00DD1734" w:rsidP="00DD1734">
            <w:pPr>
              <w:autoSpaceDE w:val="0"/>
              <w:autoSpaceDN w:val="0"/>
              <w:adjustRightInd w:val="0"/>
              <w:spacing w:after="34" w:line="360" w:lineRule="auto"/>
              <w:rPr>
                <w:rFonts w:asciiTheme="minorHAnsi" w:hAnsiTheme="minorHAnsi" w:cstheme="minorHAnsi"/>
                <w:sz w:val="18"/>
                <w:szCs w:val="18"/>
              </w:rPr>
            </w:pPr>
          </w:p>
          <w:p w14:paraId="1E93DFD0" w14:textId="77777777" w:rsidR="00DD1734" w:rsidRPr="0056752E" w:rsidRDefault="00DD1734" w:rsidP="00DD1734">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5B4056A5" w14:textId="41004872" w:rsidR="00BF0379" w:rsidRPr="0056752E" w:rsidRDefault="00BF0379" w:rsidP="0038204D">
            <w:pPr>
              <w:jc w:val="both"/>
              <w:rPr>
                <w:rFonts w:asciiTheme="minorHAnsi" w:hAnsiTheme="minorHAnsi" w:cstheme="minorHAnsi"/>
                <w:b/>
                <w:color w:val="000000"/>
                <w:spacing w:val="-3"/>
                <w:sz w:val="18"/>
                <w:szCs w:val="18"/>
              </w:rPr>
            </w:pPr>
          </w:p>
        </w:tc>
      </w:tr>
      <w:tr w:rsidR="00D45B16" w:rsidRPr="0056752E" w14:paraId="4C610FB7" w14:textId="77777777" w:rsidTr="00A15534">
        <w:tc>
          <w:tcPr>
            <w:tcW w:w="9629" w:type="dxa"/>
          </w:tcPr>
          <w:p w14:paraId="5DEC1190" w14:textId="15A7C45F" w:rsidR="00D45B16" w:rsidRPr="0056752E"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752E">
              <w:rPr>
                <w:rFonts w:asciiTheme="minorHAnsi" w:eastAsia="Times New Roman" w:hAnsiTheme="minorHAnsi" w:cstheme="minorHAnsi"/>
                <w:b/>
                <w:color w:val="000000"/>
                <w:spacing w:val="-3"/>
                <w:sz w:val="18"/>
                <w:szCs w:val="18"/>
                <w:lang w:val="en-GB" w:eastAsia="en-GB"/>
              </w:rPr>
              <w:t>Timeframe:</w:t>
            </w:r>
            <w:r w:rsidR="00A035E0" w:rsidRPr="0056752E">
              <w:rPr>
                <w:rFonts w:asciiTheme="minorHAnsi" w:eastAsia="Times New Roman" w:hAnsiTheme="minorHAnsi" w:cstheme="minorHAnsi"/>
                <w:b/>
                <w:color w:val="000000"/>
                <w:spacing w:val="-3"/>
                <w:sz w:val="18"/>
                <w:szCs w:val="18"/>
                <w:lang w:val="en-GB" w:eastAsia="en-GB"/>
              </w:rPr>
              <w:t xml:space="preserve"> </w:t>
            </w:r>
            <w:r w:rsidRPr="0056752E">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752E">
              <w:rPr>
                <w:rFonts w:asciiTheme="minorHAnsi" w:eastAsia="Times New Roman" w:hAnsiTheme="minorHAnsi" w:cstheme="minorHAnsi"/>
                <w:b/>
                <w:color w:val="000000"/>
                <w:spacing w:val="-3"/>
                <w:sz w:val="18"/>
                <w:szCs w:val="18"/>
                <w:lang w:val="en-GB" w:eastAsia="en-GB"/>
              </w:rPr>
              <w:t xml:space="preserve"> </w:t>
            </w:r>
            <w:r w:rsidR="00701D63" w:rsidRPr="0056752E">
              <w:rPr>
                <w:rFonts w:asciiTheme="minorHAnsi" w:eastAsia="Times New Roman" w:hAnsiTheme="minorHAnsi" w:cstheme="minorHAnsi"/>
                <w:b/>
                <w:spacing w:val="-3"/>
                <w:sz w:val="18"/>
                <w:szCs w:val="18"/>
                <w:lang w:val="en-GB" w:eastAsia="en-GB"/>
              </w:rPr>
              <w:t>[Please elaborate]</w:t>
            </w:r>
          </w:p>
          <w:tbl>
            <w:tblPr>
              <w:tblStyle w:val="TableGrid"/>
              <w:tblW w:w="0" w:type="auto"/>
              <w:tblLook w:val="04A0" w:firstRow="1" w:lastRow="0" w:firstColumn="1" w:lastColumn="0" w:noHBand="0" w:noVBand="1"/>
            </w:tblPr>
            <w:tblGrid>
              <w:gridCol w:w="5815"/>
              <w:gridCol w:w="2970"/>
            </w:tblGrid>
            <w:tr w:rsidR="00DD1734" w:rsidRPr="0056752E" w14:paraId="33FA8EA4" w14:textId="77777777" w:rsidTr="00E06A5B">
              <w:trPr>
                <w:trHeight w:val="332"/>
              </w:trPr>
              <w:tc>
                <w:tcPr>
                  <w:tcW w:w="5815" w:type="dxa"/>
                </w:tcPr>
                <w:p w14:paraId="0C470E0F" w14:textId="77777777" w:rsidR="00DD1734" w:rsidRPr="0056752E" w:rsidRDefault="00DD1734" w:rsidP="00DD1734">
                  <w:pPr>
                    <w:autoSpaceDE w:val="0"/>
                    <w:autoSpaceDN w:val="0"/>
                    <w:adjustRightInd w:val="0"/>
                    <w:spacing w:line="360" w:lineRule="auto"/>
                    <w:ind w:right="-241"/>
                    <w:rPr>
                      <w:rFonts w:cstheme="minorHAnsi"/>
                      <w:b/>
                      <w:bCs/>
                      <w:noProof/>
                      <w:sz w:val="18"/>
                      <w:szCs w:val="18"/>
                    </w:rPr>
                  </w:pPr>
                  <w:r w:rsidRPr="0056752E">
                    <w:rPr>
                      <w:rFonts w:cstheme="minorHAnsi"/>
                      <w:b/>
                      <w:bCs/>
                      <w:noProof/>
                      <w:sz w:val="18"/>
                      <w:szCs w:val="18"/>
                    </w:rPr>
                    <w:t>Assignment</w:t>
                  </w:r>
                </w:p>
              </w:tc>
              <w:tc>
                <w:tcPr>
                  <w:tcW w:w="2970" w:type="dxa"/>
                </w:tcPr>
                <w:p w14:paraId="1CF311B2" w14:textId="77777777" w:rsidR="00DD1734" w:rsidRPr="0056752E" w:rsidRDefault="00DD1734" w:rsidP="00DD1734">
                  <w:pPr>
                    <w:autoSpaceDE w:val="0"/>
                    <w:autoSpaceDN w:val="0"/>
                    <w:adjustRightInd w:val="0"/>
                    <w:spacing w:line="360" w:lineRule="auto"/>
                    <w:ind w:right="-241"/>
                    <w:rPr>
                      <w:rFonts w:cstheme="minorHAnsi"/>
                      <w:b/>
                      <w:bCs/>
                      <w:noProof/>
                      <w:sz w:val="18"/>
                      <w:szCs w:val="18"/>
                    </w:rPr>
                  </w:pPr>
                  <w:r w:rsidRPr="0056752E">
                    <w:rPr>
                      <w:rFonts w:cstheme="minorHAnsi"/>
                      <w:b/>
                      <w:bCs/>
                      <w:noProof/>
                      <w:sz w:val="18"/>
                      <w:szCs w:val="18"/>
                    </w:rPr>
                    <w:t xml:space="preserve">Timeframe </w:t>
                  </w:r>
                </w:p>
              </w:tc>
            </w:tr>
            <w:tr w:rsidR="00DD1734" w:rsidRPr="0056752E" w14:paraId="5EF8615B" w14:textId="77777777" w:rsidTr="00E06A5B">
              <w:tc>
                <w:tcPr>
                  <w:tcW w:w="5815" w:type="dxa"/>
                </w:tcPr>
                <w:p w14:paraId="2E3EED2A" w14:textId="77777777" w:rsidR="00DD1734" w:rsidRPr="0056752E" w:rsidRDefault="00DD1734" w:rsidP="00DD1734">
                  <w:pPr>
                    <w:autoSpaceDE w:val="0"/>
                    <w:autoSpaceDN w:val="0"/>
                    <w:adjustRightInd w:val="0"/>
                    <w:spacing w:line="360" w:lineRule="auto"/>
                    <w:ind w:right="-241"/>
                    <w:rPr>
                      <w:rFonts w:cstheme="minorHAnsi"/>
                      <w:noProof/>
                      <w:sz w:val="18"/>
                      <w:szCs w:val="18"/>
                    </w:rPr>
                  </w:pPr>
                  <w:r w:rsidRPr="0056752E">
                    <w:rPr>
                      <w:rFonts w:cstheme="minorHAnsi"/>
                      <w:b/>
                      <w:bCs/>
                      <w:noProof/>
                      <w:sz w:val="18"/>
                      <w:szCs w:val="18"/>
                    </w:rPr>
                    <w:t>Pre-training stage</w:t>
                  </w:r>
                  <w:r w:rsidRPr="0056752E">
                    <w:rPr>
                      <w:rFonts w:cstheme="minorHAnsi"/>
                      <w:noProof/>
                      <w:sz w:val="18"/>
                      <w:szCs w:val="18"/>
                    </w:rPr>
                    <w:t xml:space="preserve"> : Development of training materials and adapt presentations in English and French</w:t>
                  </w:r>
                </w:p>
              </w:tc>
              <w:tc>
                <w:tcPr>
                  <w:tcW w:w="2970" w:type="dxa"/>
                </w:tcPr>
                <w:p w14:paraId="3F1D37F4" w14:textId="77777777" w:rsidR="00DD1734" w:rsidRPr="0056752E" w:rsidRDefault="00DD1734" w:rsidP="00DD1734">
                  <w:pPr>
                    <w:autoSpaceDE w:val="0"/>
                    <w:autoSpaceDN w:val="0"/>
                    <w:adjustRightInd w:val="0"/>
                    <w:spacing w:line="360" w:lineRule="auto"/>
                    <w:ind w:right="-241"/>
                    <w:rPr>
                      <w:rFonts w:cstheme="minorHAnsi"/>
                      <w:noProof/>
                      <w:sz w:val="18"/>
                      <w:szCs w:val="18"/>
                    </w:rPr>
                  </w:pPr>
                  <w:r w:rsidRPr="0056752E">
                    <w:rPr>
                      <w:rFonts w:cstheme="minorHAnsi"/>
                      <w:noProof/>
                      <w:sz w:val="18"/>
                      <w:szCs w:val="18"/>
                    </w:rPr>
                    <w:t xml:space="preserve"> Early April 2023</w:t>
                  </w:r>
                </w:p>
              </w:tc>
            </w:tr>
            <w:tr w:rsidR="00DD1734" w:rsidRPr="0056752E" w14:paraId="734B13FF" w14:textId="77777777" w:rsidTr="00E06A5B">
              <w:tc>
                <w:tcPr>
                  <w:tcW w:w="5815" w:type="dxa"/>
                </w:tcPr>
                <w:p w14:paraId="79BBD877" w14:textId="77777777" w:rsidR="00DD1734" w:rsidRPr="0056752E" w:rsidRDefault="00DD1734" w:rsidP="00DD1734">
                  <w:pPr>
                    <w:autoSpaceDE w:val="0"/>
                    <w:autoSpaceDN w:val="0"/>
                    <w:adjustRightInd w:val="0"/>
                    <w:spacing w:line="360" w:lineRule="auto"/>
                    <w:ind w:right="-241"/>
                    <w:rPr>
                      <w:rFonts w:cstheme="minorHAnsi"/>
                      <w:noProof/>
                      <w:sz w:val="18"/>
                      <w:szCs w:val="18"/>
                    </w:rPr>
                  </w:pPr>
                  <w:r w:rsidRPr="0056752E">
                    <w:rPr>
                      <w:rFonts w:cstheme="minorHAnsi"/>
                      <w:b/>
                      <w:bCs/>
                      <w:noProof/>
                      <w:sz w:val="18"/>
                      <w:szCs w:val="18"/>
                    </w:rPr>
                    <w:t>Training stage</w:t>
                  </w:r>
                  <w:r w:rsidRPr="0056752E">
                    <w:rPr>
                      <w:rFonts w:cstheme="minorHAnsi"/>
                      <w:noProof/>
                      <w:sz w:val="18"/>
                      <w:szCs w:val="18"/>
                    </w:rPr>
                    <w:t xml:space="preserve"> : Conduct batches of training programs to train at least 400 women entrepreneurs in Senegal, Nigeria and Mali. R</w:t>
                  </w:r>
                </w:p>
              </w:tc>
              <w:tc>
                <w:tcPr>
                  <w:tcW w:w="2970" w:type="dxa"/>
                </w:tcPr>
                <w:p w14:paraId="366C4976" w14:textId="77777777" w:rsidR="00DD1734" w:rsidRPr="0056752E" w:rsidRDefault="00DD1734" w:rsidP="00DD1734">
                  <w:pPr>
                    <w:autoSpaceDE w:val="0"/>
                    <w:autoSpaceDN w:val="0"/>
                    <w:adjustRightInd w:val="0"/>
                    <w:spacing w:line="360" w:lineRule="auto"/>
                    <w:ind w:right="-241"/>
                    <w:rPr>
                      <w:rFonts w:cstheme="minorHAnsi"/>
                      <w:noProof/>
                      <w:sz w:val="18"/>
                      <w:szCs w:val="18"/>
                    </w:rPr>
                  </w:pPr>
                  <w:r w:rsidRPr="0056752E">
                    <w:rPr>
                      <w:rFonts w:cstheme="minorHAnsi"/>
                      <w:noProof/>
                      <w:sz w:val="18"/>
                      <w:szCs w:val="18"/>
                    </w:rPr>
                    <w:t xml:space="preserve">Mid April-May 2023 </w:t>
                  </w:r>
                </w:p>
              </w:tc>
            </w:tr>
            <w:tr w:rsidR="00DD1734" w:rsidRPr="0056752E" w14:paraId="1698F8E9" w14:textId="77777777" w:rsidTr="00E06A5B">
              <w:tc>
                <w:tcPr>
                  <w:tcW w:w="5815" w:type="dxa"/>
                </w:tcPr>
                <w:p w14:paraId="224B1F91" w14:textId="77777777" w:rsidR="00DD1734" w:rsidRPr="0056752E" w:rsidRDefault="00DD1734" w:rsidP="00DD1734">
                  <w:pPr>
                    <w:autoSpaceDE w:val="0"/>
                    <w:autoSpaceDN w:val="0"/>
                    <w:adjustRightInd w:val="0"/>
                    <w:spacing w:line="360" w:lineRule="auto"/>
                    <w:ind w:right="-241"/>
                    <w:rPr>
                      <w:rFonts w:cstheme="minorHAnsi"/>
                      <w:noProof/>
                      <w:sz w:val="18"/>
                      <w:szCs w:val="18"/>
                    </w:rPr>
                  </w:pPr>
                  <w:r w:rsidRPr="0056752E">
                    <w:rPr>
                      <w:rFonts w:cstheme="minorHAnsi"/>
                      <w:b/>
                      <w:bCs/>
                      <w:noProof/>
                      <w:sz w:val="18"/>
                      <w:szCs w:val="18"/>
                    </w:rPr>
                    <w:t>Post-training stage</w:t>
                  </w:r>
                  <w:r w:rsidRPr="0056752E">
                    <w:rPr>
                      <w:rFonts w:cstheme="minorHAnsi"/>
                      <w:noProof/>
                      <w:sz w:val="18"/>
                      <w:szCs w:val="18"/>
                    </w:rPr>
                    <w:t xml:space="preserve"> : Reporting per country and a compiled report in line with the agreed implementation plan, including pre and post evaluation of training, delivery of certificates of trainings….</w:t>
                  </w:r>
                </w:p>
              </w:tc>
              <w:tc>
                <w:tcPr>
                  <w:tcW w:w="2970" w:type="dxa"/>
                </w:tcPr>
                <w:p w14:paraId="3706AFF4" w14:textId="77777777" w:rsidR="00DD1734" w:rsidRPr="0056752E" w:rsidRDefault="00DD1734" w:rsidP="00DD1734">
                  <w:pPr>
                    <w:autoSpaceDE w:val="0"/>
                    <w:autoSpaceDN w:val="0"/>
                    <w:adjustRightInd w:val="0"/>
                    <w:spacing w:line="360" w:lineRule="auto"/>
                    <w:ind w:right="-241"/>
                    <w:rPr>
                      <w:rFonts w:cstheme="minorHAnsi"/>
                      <w:noProof/>
                      <w:sz w:val="18"/>
                      <w:szCs w:val="18"/>
                    </w:rPr>
                  </w:pPr>
                  <w:r w:rsidRPr="0056752E">
                    <w:rPr>
                      <w:rFonts w:cstheme="minorHAnsi"/>
                      <w:noProof/>
                      <w:sz w:val="18"/>
                      <w:szCs w:val="18"/>
                    </w:rPr>
                    <w:t>End of May- Early June 2023</w:t>
                  </w:r>
                </w:p>
              </w:tc>
            </w:tr>
          </w:tbl>
          <w:p w14:paraId="6025269C" w14:textId="77777777" w:rsidR="00DD1734" w:rsidRPr="0056752E" w:rsidRDefault="00DD1734" w:rsidP="00DD1734">
            <w:pPr>
              <w:tabs>
                <w:tab w:val="center" w:pos="4320"/>
                <w:tab w:val="right" w:pos="8640"/>
              </w:tabs>
              <w:jc w:val="both"/>
              <w:rPr>
                <w:rFonts w:asciiTheme="minorHAnsi" w:eastAsia="Times New Roman" w:hAnsiTheme="minorHAnsi" w:cstheme="minorHAnsi"/>
                <w:b/>
                <w:color w:val="000000"/>
                <w:spacing w:val="-3"/>
                <w:sz w:val="18"/>
                <w:szCs w:val="18"/>
                <w:lang w:val="en-US" w:eastAsia="en-GB"/>
              </w:rPr>
            </w:pPr>
          </w:p>
          <w:p w14:paraId="4F429954"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lang w:val="en-US"/>
              </w:rPr>
            </w:pPr>
          </w:p>
          <w:p w14:paraId="446AB2FB" w14:textId="77C15764" w:rsidR="0056752E" w:rsidRPr="0056752E" w:rsidRDefault="0056752E" w:rsidP="0038204D">
            <w:pPr>
              <w:tabs>
                <w:tab w:val="center" w:pos="435"/>
                <w:tab w:val="right" w:pos="8640"/>
              </w:tabs>
              <w:ind w:right="242"/>
              <w:jc w:val="both"/>
              <w:rPr>
                <w:rFonts w:asciiTheme="minorHAnsi" w:hAnsiTheme="minorHAnsi" w:cstheme="minorHAnsi"/>
                <w:b/>
                <w:iCs/>
                <w:color w:val="000000"/>
                <w:sz w:val="18"/>
                <w:szCs w:val="18"/>
                <w:highlight w:val="yellow"/>
                <w:lang w:val="en-US"/>
              </w:rPr>
            </w:pPr>
          </w:p>
        </w:tc>
      </w:tr>
      <w:tr w:rsidR="00D45B16" w:rsidRPr="0056752E" w14:paraId="0B55902D" w14:textId="77777777" w:rsidTr="00A15534">
        <w:tc>
          <w:tcPr>
            <w:tcW w:w="9629" w:type="dxa"/>
          </w:tcPr>
          <w:p w14:paraId="42A4B2BA" w14:textId="7FE7C660" w:rsidR="00D45B16" w:rsidRPr="0056752E" w:rsidRDefault="00D45B16" w:rsidP="0066473C">
            <w:pPr>
              <w:numPr>
                <w:ilvl w:val="0"/>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752E">
              <w:rPr>
                <w:rFonts w:asciiTheme="minorHAnsi" w:eastAsia="Times New Roman" w:hAnsiTheme="minorHAnsi" w:cstheme="minorHAnsi"/>
                <w:b/>
                <w:color w:val="000000"/>
                <w:spacing w:val="-3"/>
                <w:sz w:val="18"/>
                <w:szCs w:val="18"/>
                <w:lang w:val="en-GB" w:eastAsia="en-GB"/>
              </w:rPr>
              <w:t>Competencies:</w:t>
            </w:r>
            <w:r w:rsidR="00701D63" w:rsidRPr="0056752E">
              <w:rPr>
                <w:rFonts w:asciiTheme="minorHAnsi" w:eastAsia="Times New Roman" w:hAnsiTheme="minorHAnsi" w:cstheme="minorHAnsi"/>
                <w:color w:val="000000"/>
                <w:spacing w:val="-3"/>
                <w:sz w:val="18"/>
                <w:szCs w:val="18"/>
                <w:lang w:val="en-GB" w:eastAsia="en-GB"/>
              </w:rPr>
              <w:t xml:space="preserve"> </w:t>
            </w:r>
            <w:r w:rsidR="00701D63" w:rsidRPr="0056752E">
              <w:rPr>
                <w:rFonts w:asciiTheme="minorHAnsi" w:eastAsia="Times New Roman" w:hAnsiTheme="minorHAnsi" w:cstheme="minorHAnsi"/>
                <w:b/>
                <w:spacing w:val="-3"/>
                <w:sz w:val="18"/>
                <w:szCs w:val="18"/>
                <w:lang w:val="en-GB" w:eastAsia="en-GB"/>
              </w:rPr>
              <w:t>[Please elaborate]</w:t>
            </w:r>
          </w:p>
          <w:p w14:paraId="43695BD7" w14:textId="75B16B0B" w:rsidR="00D45B16" w:rsidRPr="0056752E" w:rsidRDefault="00D45B16" w:rsidP="0066473C">
            <w:pPr>
              <w:numPr>
                <w:ilvl w:val="1"/>
                <w:numId w:val="27"/>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752E">
              <w:rPr>
                <w:rFonts w:asciiTheme="minorHAnsi" w:eastAsia="Times New Roman" w:hAnsiTheme="minorHAnsi" w:cstheme="minorHAnsi"/>
                <w:color w:val="000000"/>
                <w:spacing w:val="-3"/>
                <w:sz w:val="18"/>
                <w:szCs w:val="18"/>
                <w:lang w:val="en-GB" w:eastAsia="en-GB"/>
              </w:rPr>
              <w:t>Technical/functional competencies required</w:t>
            </w:r>
          </w:p>
          <w:p w14:paraId="54D84CF7" w14:textId="77777777" w:rsidR="00620D14" w:rsidRPr="0056752E" w:rsidRDefault="00620D14" w:rsidP="00620D14">
            <w:pPr>
              <w:autoSpaceDE w:val="0"/>
              <w:autoSpaceDN w:val="0"/>
              <w:adjustRightInd w:val="0"/>
              <w:spacing w:after="35" w:line="360" w:lineRule="auto"/>
              <w:rPr>
                <w:rFonts w:asciiTheme="minorHAnsi" w:hAnsiTheme="minorHAnsi" w:cstheme="minorHAnsi"/>
                <w:sz w:val="18"/>
                <w:szCs w:val="18"/>
              </w:rPr>
            </w:pPr>
            <w:r w:rsidRPr="0056752E">
              <w:rPr>
                <w:rFonts w:asciiTheme="minorHAnsi" w:hAnsiTheme="minorHAnsi" w:cstheme="minorHAnsi"/>
                <w:sz w:val="18"/>
                <w:szCs w:val="18"/>
              </w:rPr>
              <w:t>Minimum 5 years of experience in providing/ conducting training and developing training guidelines</w:t>
            </w:r>
          </w:p>
          <w:p w14:paraId="090D759A" w14:textId="77777777" w:rsidR="00620D14" w:rsidRPr="0056752E" w:rsidRDefault="00620D14" w:rsidP="00620D14">
            <w:pPr>
              <w:autoSpaceDE w:val="0"/>
              <w:autoSpaceDN w:val="0"/>
              <w:adjustRightInd w:val="0"/>
              <w:spacing w:after="35" w:line="360" w:lineRule="auto"/>
              <w:rPr>
                <w:rFonts w:asciiTheme="minorHAnsi" w:hAnsiTheme="minorHAnsi" w:cstheme="minorHAnsi"/>
                <w:sz w:val="18"/>
                <w:szCs w:val="18"/>
              </w:rPr>
            </w:pPr>
            <w:r w:rsidRPr="0056752E">
              <w:rPr>
                <w:rFonts w:asciiTheme="minorHAnsi" w:hAnsiTheme="minorHAnsi" w:cstheme="minorHAnsi"/>
                <w:sz w:val="18"/>
                <w:szCs w:val="18"/>
              </w:rPr>
              <w:lastRenderedPageBreak/>
              <w:t>-</w:t>
            </w:r>
            <w:bookmarkStart w:id="1" w:name="_Hlk129015015"/>
            <w:r w:rsidRPr="0056752E">
              <w:rPr>
                <w:rFonts w:asciiTheme="minorHAnsi" w:hAnsiTheme="minorHAnsi" w:cstheme="minorHAnsi"/>
                <w:sz w:val="18"/>
                <w:szCs w:val="18"/>
              </w:rPr>
              <w:t>Proven experience in supporting women in the following areas :  ICTs, financial inclusion, entrepreneurship, business management,  marketing and online trainings</w:t>
            </w:r>
            <w:bookmarkEnd w:id="1"/>
          </w:p>
          <w:p w14:paraId="64654E90" w14:textId="77777777" w:rsidR="00620D14" w:rsidRPr="0056752E" w:rsidRDefault="00620D14" w:rsidP="00620D14">
            <w:pPr>
              <w:autoSpaceDE w:val="0"/>
              <w:autoSpaceDN w:val="0"/>
              <w:adjustRightInd w:val="0"/>
              <w:spacing w:line="360" w:lineRule="auto"/>
              <w:rPr>
                <w:rFonts w:asciiTheme="minorHAnsi" w:hAnsiTheme="minorHAnsi" w:cstheme="minorHAnsi"/>
                <w:sz w:val="18"/>
                <w:szCs w:val="18"/>
              </w:rPr>
            </w:pPr>
            <w:r w:rsidRPr="0056752E">
              <w:rPr>
                <w:rFonts w:asciiTheme="minorHAnsi" w:hAnsiTheme="minorHAnsi" w:cstheme="minorHAnsi"/>
                <w:sz w:val="18"/>
                <w:szCs w:val="18"/>
              </w:rPr>
              <w:t>- Have a multidisciplinary team dedicated to the project including :</w:t>
            </w:r>
          </w:p>
          <w:p w14:paraId="20FF1CC1" w14:textId="77777777" w:rsidR="00620D14" w:rsidRPr="0056752E" w:rsidRDefault="00620D14" w:rsidP="0066473C">
            <w:pPr>
              <w:pStyle w:val="ListParagraph"/>
              <w:numPr>
                <w:ilvl w:val="0"/>
                <w:numId w:val="27"/>
              </w:numPr>
              <w:autoSpaceDE w:val="0"/>
              <w:autoSpaceDN w:val="0"/>
              <w:adjustRightInd w:val="0"/>
              <w:spacing w:after="35" w:line="360" w:lineRule="auto"/>
              <w:rPr>
                <w:rFonts w:asciiTheme="minorHAnsi" w:hAnsiTheme="minorHAnsi" w:cstheme="minorHAnsi"/>
                <w:sz w:val="18"/>
                <w:szCs w:val="18"/>
                <w:lang w:val="en-GB"/>
              </w:rPr>
            </w:pPr>
            <w:r w:rsidRPr="0056752E">
              <w:rPr>
                <w:rFonts w:asciiTheme="minorHAnsi" w:hAnsiTheme="minorHAnsi" w:cstheme="minorHAnsi"/>
                <w:sz w:val="18"/>
                <w:szCs w:val="18"/>
              </w:rPr>
              <w:t>An expert in women entrepreneurship :</w:t>
            </w:r>
          </w:p>
          <w:p w14:paraId="011BE3E4" w14:textId="0F956AC9" w:rsidR="00620D14" w:rsidRPr="0056752E" w:rsidRDefault="00620D14" w:rsidP="0066473C">
            <w:pPr>
              <w:pStyle w:val="ListParagraph"/>
              <w:numPr>
                <w:ilvl w:val="0"/>
                <w:numId w:val="28"/>
              </w:numPr>
              <w:autoSpaceDE w:val="0"/>
              <w:autoSpaceDN w:val="0"/>
              <w:adjustRightInd w:val="0"/>
              <w:spacing w:after="35" w:line="360" w:lineRule="auto"/>
              <w:rPr>
                <w:rFonts w:asciiTheme="minorHAnsi" w:hAnsiTheme="minorHAnsi" w:cstheme="minorHAnsi"/>
                <w:sz w:val="18"/>
                <w:szCs w:val="18"/>
                <w:lang w:val="en-GB"/>
              </w:rPr>
            </w:pPr>
            <w:r w:rsidRPr="0056752E">
              <w:rPr>
                <w:rFonts w:asciiTheme="minorHAnsi" w:hAnsiTheme="minorHAnsi" w:cstheme="minorHAnsi"/>
                <w:sz w:val="18"/>
                <w:szCs w:val="18"/>
                <w:lang w:val="en-GB"/>
              </w:rPr>
              <w:t xml:space="preserve">Master’s degree in international development, economics, social sciences, gender studies,  or related field </w:t>
            </w:r>
          </w:p>
          <w:p w14:paraId="5CCCEC79" w14:textId="77777777" w:rsidR="00620D14" w:rsidRPr="0056752E" w:rsidRDefault="00620D14" w:rsidP="0066473C">
            <w:pPr>
              <w:pStyle w:val="ListParagraph"/>
              <w:numPr>
                <w:ilvl w:val="0"/>
                <w:numId w:val="28"/>
              </w:numPr>
              <w:autoSpaceDE w:val="0"/>
              <w:autoSpaceDN w:val="0"/>
              <w:adjustRightInd w:val="0"/>
              <w:spacing w:after="35" w:line="360" w:lineRule="auto"/>
              <w:rPr>
                <w:rFonts w:asciiTheme="minorHAnsi" w:hAnsiTheme="minorHAnsi" w:cstheme="minorHAnsi"/>
                <w:sz w:val="18"/>
                <w:szCs w:val="18"/>
                <w:lang w:val="en-GB"/>
              </w:rPr>
            </w:pPr>
            <w:r w:rsidRPr="0056752E">
              <w:rPr>
                <w:rFonts w:asciiTheme="minorHAnsi" w:hAnsiTheme="minorHAnsi" w:cstheme="minorHAnsi"/>
                <w:sz w:val="18"/>
                <w:szCs w:val="18"/>
                <w:lang w:val="en-GB" w:eastAsia="zh-CN"/>
              </w:rPr>
              <w:t>5 years of experience in  women economic empowerment, procurement, entrepreneurship, advocacy and gender, or related field</w:t>
            </w:r>
          </w:p>
          <w:p w14:paraId="6E5A2EC9" w14:textId="77777777" w:rsidR="00620D14" w:rsidRPr="0056752E" w:rsidRDefault="00620D14" w:rsidP="0066473C">
            <w:pPr>
              <w:pStyle w:val="ListParagraph"/>
              <w:numPr>
                <w:ilvl w:val="0"/>
                <w:numId w:val="28"/>
              </w:numPr>
              <w:autoSpaceDE w:val="0"/>
              <w:autoSpaceDN w:val="0"/>
              <w:adjustRightInd w:val="0"/>
              <w:spacing w:after="35" w:line="360" w:lineRule="auto"/>
              <w:rPr>
                <w:rFonts w:asciiTheme="minorHAnsi" w:hAnsiTheme="minorHAnsi" w:cstheme="minorHAnsi"/>
                <w:sz w:val="18"/>
                <w:szCs w:val="18"/>
                <w:lang w:val="en-GB"/>
              </w:rPr>
            </w:pPr>
            <w:r w:rsidRPr="0056752E">
              <w:rPr>
                <w:rFonts w:asciiTheme="minorHAnsi" w:hAnsiTheme="minorHAnsi" w:cstheme="minorHAnsi"/>
                <w:sz w:val="18"/>
                <w:szCs w:val="18"/>
                <w:lang w:val="en-GB" w:eastAsia="zh-CN"/>
              </w:rPr>
              <w:t xml:space="preserve">5 years of experience delivering training </w:t>
            </w:r>
          </w:p>
          <w:p w14:paraId="67965529" w14:textId="05C8405F" w:rsidR="00620D14" w:rsidRPr="0056752E" w:rsidRDefault="00620D14" w:rsidP="0066473C">
            <w:pPr>
              <w:pStyle w:val="ListParagraph"/>
              <w:numPr>
                <w:ilvl w:val="0"/>
                <w:numId w:val="28"/>
              </w:numPr>
              <w:autoSpaceDE w:val="0"/>
              <w:autoSpaceDN w:val="0"/>
              <w:adjustRightInd w:val="0"/>
              <w:spacing w:after="35" w:line="360" w:lineRule="auto"/>
              <w:rPr>
                <w:rFonts w:asciiTheme="minorHAnsi" w:hAnsiTheme="minorHAnsi" w:cstheme="minorHAnsi"/>
                <w:sz w:val="18"/>
                <w:szCs w:val="18"/>
                <w:lang w:val="en-GB"/>
              </w:rPr>
            </w:pPr>
            <w:r w:rsidRPr="0056752E">
              <w:rPr>
                <w:rFonts w:asciiTheme="minorHAnsi" w:hAnsiTheme="minorHAnsi" w:cstheme="minorHAnsi"/>
                <w:sz w:val="18"/>
                <w:szCs w:val="18"/>
                <w:lang w:val="en-GB" w:eastAsia="zh-CN"/>
              </w:rPr>
              <w:t xml:space="preserve">Experience in developing countries particularly </w:t>
            </w:r>
            <w:r w:rsidRPr="0056752E">
              <w:rPr>
                <w:rFonts w:asciiTheme="minorHAnsi" w:hAnsiTheme="minorHAnsi" w:cstheme="minorHAnsi"/>
                <w:sz w:val="18"/>
                <w:szCs w:val="18"/>
                <w:lang w:val="de-DE" w:eastAsia="zh-CN"/>
              </w:rPr>
              <w:t>in Africa</w:t>
            </w:r>
          </w:p>
          <w:p w14:paraId="1D83DE4E" w14:textId="320AE8EB" w:rsidR="00620D14" w:rsidRPr="0056752E" w:rsidRDefault="00620D14" w:rsidP="0066473C">
            <w:pPr>
              <w:pStyle w:val="ListParagraph"/>
              <w:numPr>
                <w:ilvl w:val="0"/>
                <w:numId w:val="28"/>
              </w:numPr>
              <w:autoSpaceDE w:val="0"/>
              <w:autoSpaceDN w:val="0"/>
              <w:adjustRightInd w:val="0"/>
              <w:spacing w:after="35" w:line="360" w:lineRule="auto"/>
              <w:rPr>
                <w:rFonts w:asciiTheme="minorHAnsi" w:hAnsiTheme="minorHAnsi" w:cstheme="minorHAnsi"/>
                <w:sz w:val="18"/>
                <w:szCs w:val="18"/>
                <w:lang w:val="en-GB"/>
              </w:rPr>
            </w:pPr>
            <w:r w:rsidRPr="0056752E">
              <w:rPr>
                <w:rFonts w:asciiTheme="minorHAnsi" w:hAnsiTheme="minorHAnsi" w:cstheme="minorHAnsi"/>
                <w:sz w:val="18"/>
                <w:szCs w:val="18"/>
                <w:lang w:val="en-GB"/>
              </w:rPr>
              <w:t>Fluency in French and English</w:t>
            </w:r>
            <w:r w:rsidRPr="0056752E">
              <w:rPr>
                <w:rFonts w:asciiTheme="minorHAnsi" w:hAnsiTheme="minorHAnsi" w:cstheme="minorHAnsi"/>
                <w:sz w:val="18"/>
                <w:szCs w:val="18"/>
              </w:rPr>
              <w:t xml:space="preserve"> </w:t>
            </w:r>
          </w:p>
          <w:p w14:paraId="66F410B4" w14:textId="0D4E0547" w:rsidR="00620D14" w:rsidRPr="0056752E" w:rsidRDefault="00620D14" w:rsidP="0066473C">
            <w:pPr>
              <w:pStyle w:val="ListParagraph"/>
              <w:numPr>
                <w:ilvl w:val="0"/>
                <w:numId w:val="27"/>
              </w:numPr>
              <w:tabs>
                <w:tab w:val="left" w:pos="2265"/>
              </w:tabs>
              <w:contextualSpacing w:val="0"/>
              <w:rPr>
                <w:rFonts w:asciiTheme="minorHAnsi" w:hAnsiTheme="minorHAnsi" w:cstheme="minorHAnsi"/>
                <w:sz w:val="18"/>
                <w:szCs w:val="18"/>
                <w:lang w:val="en-GB"/>
              </w:rPr>
            </w:pPr>
            <w:r w:rsidRPr="0056752E">
              <w:rPr>
                <w:rFonts w:asciiTheme="minorHAnsi" w:hAnsiTheme="minorHAnsi" w:cstheme="minorHAnsi"/>
                <w:sz w:val="18"/>
                <w:szCs w:val="18"/>
                <w:lang w:val="en-GB"/>
              </w:rPr>
              <w:t>An expert in digital trainings and business development :</w:t>
            </w:r>
          </w:p>
          <w:p w14:paraId="052D202E" w14:textId="1A1A50D6" w:rsidR="00620D14" w:rsidRPr="0056752E" w:rsidRDefault="00620D14" w:rsidP="00620D14">
            <w:pPr>
              <w:pStyle w:val="ListParagraph"/>
              <w:tabs>
                <w:tab w:val="left" w:pos="2265"/>
              </w:tabs>
              <w:ind w:left="765"/>
              <w:contextualSpacing w:val="0"/>
              <w:rPr>
                <w:rFonts w:asciiTheme="minorHAnsi" w:hAnsiTheme="minorHAnsi" w:cstheme="minorHAnsi"/>
                <w:sz w:val="18"/>
                <w:szCs w:val="18"/>
                <w:lang w:val="en-GB"/>
              </w:rPr>
            </w:pPr>
          </w:p>
          <w:p w14:paraId="6E11A81F" w14:textId="77777777" w:rsidR="00620D14" w:rsidRPr="0056752E" w:rsidRDefault="00620D14" w:rsidP="0066473C">
            <w:pPr>
              <w:pStyle w:val="ListParagraph"/>
              <w:numPr>
                <w:ilvl w:val="0"/>
                <w:numId w:val="29"/>
              </w:numPr>
              <w:rPr>
                <w:rFonts w:asciiTheme="minorHAnsi" w:hAnsiTheme="minorHAnsi" w:cstheme="minorHAnsi"/>
                <w:sz w:val="18"/>
                <w:szCs w:val="18"/>
                <w:lang w:val="en-GB" w:eastAsia="zh-CN"/>
              </w:rPr>
            </w:pPr>
            <w:r w:rsidRPr="0056752E">
              <w:rPr>
                <w:rFonts w:asciiTheme="minorHAnsi" w:hAnsiTheme="minorHAnsi" w:cstheme="minorHAnsi"/>
                <w:sz w:val="18"/>
                <w:szCs w:val="18"/>
                <w:lang w:val="en-GB" w:eastAsia="zh-CN"/>
              </w:rPr>
              <w:t>Master’s degree in economics,  international development, ICTs, business management or related field. Additional qualifications in women economic empowerment are desired</w:t>
            </w:r>
          </w:p>
          <w:p w14:paraId="0CACED7B" w14:textId="2835900A" w:rsidR="00620D14" w:rsidRPr="0056752E" w:rsidRDefault="00620D14" w:rsidP="0066473C">
            <w:pPr>
              <w:pStyle w:val="ListParagraph"/>
              <w:numPr>
                <w:ilvl w:val="0"/>
                <w:numId w:val="29"/>
              </w:numPr>
              <w:rPr>
                <w:rFonts w:asciiTheme="minorHAnsi" w:hAnsiTheme="minorHAnsi" w:cstheme="minorHAnsi"/>
                <w:sz w:val="18"/>
                <w:szCs w:val="18"/>
                <w:lang w:val="en-GB" w:eastAsia="zh-CN"/>
              </w:rPr>
            </w:pPr>
            <w:r w:rsidRPr="0056752E">
              <w:rPr>
                <w:rFonts w:asciiTheme="minorHAnsi" w:hAnsiTheme="minorHAnsi" w:cstheme="minorHAnsi"/>
                <w:sz w:val="18"/>
                <w:szCs w:val="18"/>
                <w:lang w:val="en-GB" w:eastAsia="zh-CN"/>
              </w:rPr>
              <w:t xml:space="preserve">5years of experience in economics, ICTs, private sector, entrepreneurship, digital trainings, </w:t>
            </w:r>
            <w:r w:rsidRPr="0056752E">
              <w:rPr>
                <w:rFonts w:asciiTheme="minorHAnsi" w:hAnsiTheme="minorHAnsi" w:cstheme="minorHAnsi"/>
                <w:sz w:val="18"/>
                <w:szCs w:val="18"/>
                <w:lang w:val="de-DE" w:eastAsia="zh-CN"/>
              </w:rPr>
              <w:t xml:space="preserve">environment, business development, </w:t>
            </w:r>
            <w:r w:rsidRPr="0056752E">
              <w:rPr>
                <w:rFonts w:asciiTheme="minorHAnsi" w:hAnsiTheme="minorHAnsi" w:cstheme="minorHAnsi"/>
                <w:sz w:val="18"/>
                <w:szCs w:val="18"/>
                <w:lang w:val="en-GB" w:eastAsia="zh-CN"/>
              </w:rPr>
              <w:t>women economic empowerment,  or related field</w:t>
            </w:r>
          </w:p>
          <w:p w14:paraId="3B7EF508" w14:textId="77777777" w:rsidR="00620D14" w:rsidRPr="0056752E" w:rsidRDefault="00620D14" w:rsidP="0066473C">
            <w:pPr>
              <w:pStyle w:val="ListParagraph"/>
              <w:numPr>
                <w:ilvl w:val="0"/>
                <w:numId w:val="29"/>
              </w:numPr>
              <w:rPr>
                <w:rFonts w:asciiTheme="minorHAnsi" w:hAnsiTheme="minorHAnsi" w:cstheme="minorHAnsi"/>
                <w:sz w:val="18"/>
                <w:szCs w:val="18"/>
                <w:lang w:val="en-GB" w:eastAsia="zh-CN"/>
              </w:rPr>
            </w:pPr>
            <w:r w:rsidRPr="0056752E">
              <w:rPr>
                <w:rFonts w:asciiTheme="minorHAnsi" w:hAnsiTheme="minorHAnsi" w:cstheme="minorHAnsi"/>
                <w:sz w:val="18"/>
                <w:szCs w:val="18"/>
                <w:lang w:val="en-GB" w:eastAsia="zh-CN"/>
              </w:rPr>
              <w:t xml:space="preserve">5 years of experience in delivering online trainings on ICTs, digital marketing, financial inclusion, business development and related topics </w:t>
            </w:r>
          </w:p>
          <w:p w14:paraId="681BA456" w14:textId="676226FF" w:rsidR="00620D14" w:rsidRPr="0056752E" w:rsidRDefault="00620D14" w:rsidP="0066473C">
            <w:pPr>
              <w:pStyle w:val="ListParagraph"/>
              <w:numPr>
                <w:ilvl w:val="0"/>
                <w:numId w:val="29"/>
              </w:numPr>
              <w:rPr>
                <w:rFonts w:asciiTheme="minorHAnsi" w:hAnsiTheme="minorHAnsi" w:cstheme="minorHAnsi"/>
                <w:sz w:val="18"/>
                <w:szCs w:val="18"/>
                <w:lang w:val="en-GB" w:eastAsia="zh-CN"/>
              </w:rPr>
            </w:pPr>
            <w:r w:rsidRPr="0056752E">
              <w:rPr>
                <w:rFonts w:asciiTheme="minorHAnsi" w:hAnsiTheme="minorHAnsi" w:cstheme="minorHAnsi"/>
                <w:sz w:val="18"/>
                <w:szCs w:val="18"/>
                <w:lang w:val="en-GB" w:eastAsia="zh-CN"/>
              </w:rPr>
              <w:t xml:space="preserve">Experience in developing countries particularly </w:t>
            </w:r>
            <w:r w:rsidRPr="0056752E">
              <w:rPr>
                <w:rFonts w:asciiTheme="minorHAnsi" w:hAnsiTheme="minorHAnsi" w:cstheme="minorHAnsi"/>
                <w:sz w:val="18"/>
                <w:szCs w:val="18"/>
                <w:lang w:val="de-DE" w:eastAsia="zh-CN"/>
              </w:rPr>
              <w:t>the west and central Sahel</w:t>
            </w:r>
          </w:p>
          <w:p w14:paraId="7E9BE2B4" w14:textId="4BF0989D" w:rsidR="00620D14" w:rsidRPr="0056752E" w:rsidRDefault="00620D14" w:rsidP="0066473C">
            <w:pPr>
              <w:pStyle w:val="ListParagraph"/>
              <w:numPr>
                <w:ilvl w:val="0"/>
                <w:numId w:val="29"/>
              </w:numPr>
              <w:rPr>
                <w:rFonts w:asciiTheme="minorHAnsi" w:hAnsiTheme="minorHAnsi" w:cstheme="minorHAnsi"/>
                <w:sz w:val="18"/>
                <w:szCs w:val="18"/>
                <w:lang w:val="en-GB" w:eastAsia="zh-CN"/>
              </w:rPr>
            </w:pPr>
            <w:r w:rsidRPr="0056752E">
              <w:rPr>
                <w:rFonts w:asciiTheme="minorHAnsi" w:hAnsiTheme="minorHAnsi" w:cstheme="minorHAnsi"/>
                <w:sz w:val="18"/>
                <w:szCs w:val="18"/>
                <w:lang w:val="en-GB"/>
              </w:rPr>
              <w:t>Fluency in French and English</w:t>
            </w:r>
          </w:p>
          <w:p w14:paraId="3C31B656" w14:textId="77777777" w:rsidR="00620D14" w:rsidRPr="0056752E" w:rsidRDefault="00620D14" w:rsidP="00620D14">
            <w:pPr>
              <w:autoSpaceDE w:val="0"/>
              <w:autoSpaceDN w:val="0"/>
              <w:adjustRightInd w:val="0"/>
              <w:spacing w:line="360" w:lineRule="auto"/>
              <w:rPr>
                <w:rFonts w:asciiTheme="minorHAnsi" w:hAnsiTheme="minorHAnsi" w:cstheme="minorHAnsi"/>
                <w:sz w:val="18"/>
                <w:szCs w:val="18"/>
                <w:lang w:val="en-GB"/>
              </w:rPr>
            </w:pPr>
          </w:p>
          <w:p w14:paraId="5A2CDF20" w14:textId="77777777" w:rsidR="00620D14" w:rsidRPr="0056752E" w:rsidRDefault="00620D14" w:rsidP="00620D14">
            <w:pPr>
              <w:autoSpaceDE w:val="0"/>
              <w:autoSpaceDN w:val="0"/>
              <w:adjustRightInd w:val="0"/>
              <w:spacing w:line="360" w:lineRule="auto"/>
              <w:rPr>
                <w:rFonts w:asciiTheme="minorHAnsi" w:hAnsiTheme="minorHAnsi" w:cstheme="minorHAnsi"/>
                <w:sz w:val="18"/>
                <w:szCs w:val="18"/>
              </w:rPr>
            </w:pPr>
            <w:r w:rsidRPr="0056752E">
              <w:rPr>
                <w:rFonts w:asciiTheme="minorHAnsi" w:hAnsiTheme="minorHAnsi" w:cstheme="minorHAnsi"/>
                <w:sz w:val="18"/>
                <w:szCs w:val="18"/>
              </w:rPr>
              <w:t>- Experience in the implementation of similar activities;</w:t>
            </w:r>
          </w:p>
          <w:p w14:paraId="0678BF52" w14:textId="77777777" w:rsidR="00620D14" w:rsidRPr="0056752E" w:rsidRDefault="00620D14" w:rsidP="00620D14">
            <w:pPr>
              <w:autoSpaceDE w:val="0"/>
              <w:autoSpaceDN w:val="0"/>
              <w:adjustRightInd w:val="0"/>
              <w:spacing w:line="360" w:lineRule="auto"/>
              <w:rPr>
                <w:rFonts w:asciiTheme="minorHAnsi" w:hAnsiTheme="minorHAnsi" w:cstheme="minorHAnsi"/>
                <w:sz w:val="18"/>
                <w:szCs w:val="18"/>
              </w:rPr>
            </w:pPr>
            <w:r w:rsidRPr="0056752E">
              <w:rPr>
                <w:rFonts w:asciiTheme="minorHAnsi" w:hAnsiTheme="minorHAnsi" w:cstheme="minorHAnsi"/>
                <w:sz w:val="18"/>
                <w:szCs w:val="18"/>
              </w:rPr>
              <w:t>- Experience in managing/implementing projects funded by development partners such as those of the       United Nations System;</w:t>
            </w:r>
          </w:p>
          <w:p w14:paraId="61506775" w14:textId="77777777" w:rsidR="00620D14" w:rsidRPr="0056752E" w:rsidRDefault="00620D14" w:rsidP="00620D14">
            <w:pPr>
              <w:autoSpaceDE w:val="0"/>
              <w:autoSpaceDN w:val="0"/>
              <w:adjustRightInd w:val="0"/>
              <w:spacing w:line="360" w:lineRule="auto"/>
              <w:rPr>
                <w:rFonts w:asciiTheme="minorHAnsi" w:hAnsiTheme="minorHAnsi" w:cstheme="minorHAnsi"/>
                <w:sz w:val="18"/>
                <w:szCs w:val="18"/>
              </w:rPr>
            </w:pPr>
            <w:r w:rsidRPr="0056752E">
              <w:rPr>
                <w:rFonts w:asciiTheme="minorHAnsi" w:hAnsiTheme="minorHAnsi" w:cstheme="minorHAnsi"/>
                <w:sz w:val="18"/>
                <w:szCs w:val="18"/>
              </w:rPr>
              <w:t xml:space="preserve">-Proven capacity to develop practical training guidelines and programme; experience in documentation, reporting and evaluation of training programs. </w:t>
            </w:r>
          </w:p>
          <w:p w14:paraId="649DD5F5" w14:textId="77777777" w:rsidR="00620D14" w:rsidRPr="0056752E" w:rsidRDefault="00620D14" w:rsidP="00620D14">
            <w:pPr>
              <w:autoSpaceDE w:val="0"/>
              <w:autoSpaceDN w:val="0"/>
              <w:adjustRightInd w:val="0"/>
              <w:spacing w:line="360" w:lineRule="auto"/>
              <w:rPr>
                <w:rFonts w:asciiTheme="minorHAnsi" w:hAnsiTheme="minorHAnsi" w:cstheme="minorHAnsi"/>
                <w:sz w:val="18"/>
                <w:szCs w:val="18"/>
              </w:rPr>
            </w:pPr>
            <w:r w:rsidRPr="0056752E">
              <w:rPr>
                <w:rFonts w:asciiTheme="minorHAnsi" w:hAnsiTheme="minorHAnsi" w:cstheme="minorHAnsi"/>
                <w:sz w:val="18"/>
                <w:szCs w:val="18"/>
              </w:rPr>
              <w:t>- Proven experience in implementation, monitoring and evaluation of development projects;</w:t>
            </w:r>
          </w:p>
          <w:p w14:paraId="16260BC5" w14:textId="77777777" w:rsidR="00620D14" w:rsidRPr="0056752E" w:rsidRDefault="00620D14" w:rsidP="00620D14">
            <w:pPr>
              <w:autoSpaceDE w:val="0"/>
              <w:autoSpaceDN w:val="0"/>
              <w:adjustRightInd w:val="0"/>
              <w:spacing w:line="360" w:lineRule="auto"/>
              <w:rPr>
                <w:rFonts w:asciiTheme="minorHAnsi" w:hAnsiTheme="minorHAnsi" w:cstheme="minorHAnsi"/>
                <w:sz w:val="18"/>
                <w:szCs w:val="18"/>
              </w:rPr>
            </w:pPr>
            <w:r w:rsidRPr="0056752E">
              <w:rPr>
                <w:rFonts w:asciiTheme="minorHAnsi" w:hAnsiTheme="minorHAnsi" w:cstheme="minorHAnsi"/>
                <w:sz w:val="18"/>
                <w:szCs w:val="18"/>
              </w:rPr>
              <w:t>-</w:t>
            </w:r>
            <w:r w:rsidRPr="0056752E">
              <w:rPr>
                <w:rFonts w:asciiTheme="minorHAnsi" w:hAnsiTheme="minorHAnsi" w:cstheme="minorHAnsi"/>
                <w:sz w:val="18"/>
                <w:szCs w:val="18"/>
                <w:lang w:val="en-GB" w:eastAsia="zh-CN"/>
              </w:rPr>
              <w:t xml:space="preserve"> Experience in developing countries particularly</w:t>
            </w:r>
            <w:r w:rsidRPr="0056752E">
              <w:rPr>
                <w:rFonts w:asciiTheme="minorHAnsi" w:hAnsiTheme="minorHAnsi" w:cstheme="minorHAnsi"/>
                <w:sz w:val="18"/>
                <w:szCs w:val="18"/>
                <w:lang w:val="de-DE" w:eastAsia="zh-CN"/>
              </w:rPr>
              <w:t xml:space="preserve"> in Africa </w:t>
            </w:r>
          </w:p>
          <w:p w14:paraId="4887585C" w14:textId="73D29E08" w:rsidR="00BF0379" w:rsidRPr="0056752E" w:rsidRDefault="00BF0379" w:rsidP="00620D14">
            <w:pPr>
              <w:ind w:left="1485"/>
              <w:contextualSpacing/>
              <w:jc w:val="both"/>
              <w:rPr>
                <w:rFonts w:asciiTheme="minorHAnsi" w:eastAsia="Times New Roman" w:hAnsiTheme="minorHAnsi" w:cstheme="minorHAnsi"/>
                <w:color w:val="000000"/>
                <w:spacing w:val="-3"/>
                <w:sz w:val="18"/>
                <w:szCs w:val="18"/>
                <w:lang w:val="en-GB" w:eastAsia="en-GB"/>
              </w:rPr>
            </w:pPr>
          </w:p>
        </w:tc>
      </w:tr>
      <w:tr w:rsidR="00620D14" w:rsidRPr="0056752E" w14:paraId="71442DD3" w14:textId="77777777" w:rsidTr="00A15534">
        <w:tc>
          <w:tcPr>
            <w:tcW w:w="9629" w:type="dxa"/>
          </w:tcPr>
          <w:p w14:paraId="5B4B4287" w14:textId="77777777" w:rsidR="00620D14" w:rsidRPr="0056752E" w:rsidRDefault="00620D14" w:rsidP="00620D14">
            <w:pPr>
              <w:tabs>
                <w:tab w:val="center" w:pos="4320"/>
                <w:tab w:val="right" w:pos="8640"/>
              </w:tabs>
              <w:ind w:left="765"/>
              <w:jc w:val="both"/>
              <w:rPr>
                <w:rFonts w:asciiTheme="minorHAnsi" w:eastAsia="Times New Roman" w:hAnsiTheme="minorHAnsi" w:cstheme="minorHAnsi"/>
                <w:b/>
                <w:color w:val="000000"/>
                <w:spacing w:val="-3"/>
                <w:sz w:val="18"/>
                <w:szCs w:val="18"/>
                <w:lang w:val="en-GB" w:eastAsia="en-GB"/>
              </w:rPr>
            </w:pPr>
          </w:p>
        </w:tc>
      </w:tr>
    </w:tbl>
    <w:p w14:paraId="35BE7345" w14:textId="77777777" w:rsidR="001A26AA" w:rsidRPr="0056752E"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56752E"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56752E">
        <w:rPr>
          <w:rFonts w:eastAsia="Times New Roman" w:cstheme="minorHAnsi"/>
          <w:b/>
          <w:color w:val="0070C0"/>
          <w:sz w:val="18"/>
          <w:szCs w:val="18"/>
          <w:lang w:val="en-GB" w:eastAsia="en-GB"/>
        </w:rPr>
        <w:t xml:space="preserve">Acceptance of the </w:t>
      </w:r>
      <w:r w:rsidR="00C152BE" w:rsidRPr="0056752E">
        <w:rPr>
          <w:rFonts w:eastAsia="Times New Roman" w:cstheme="minorHAnsi"/>
          <w:b/>
          <w:color w:val="0070C0"/>
          <w:sz w:val="18"/>
          <w:szCs w:val="18"/>
          <w:lang w:val="en-GB" w:eastAsia="en-GB"/>
        </w:rPr>
        <w:t>t</w:t>
      </w:r>
      <w:r w:rsidRPr="0056752E">
        <w:rPr>
          <w:rFonts w:eastAsia="Times New Roman" w:cstheme="minorHAnsi"/>
          <w:b/>
          <w:color w:val="0070C0"/>
          <w:sz w:val="18"/>
          <w:szCs w:val="18"/>
          <w:lang w:val="en-GB" w:eastAsia="en-GB"/>
        </w:rPr>
        <w:t xml:space="preserve">erms and </w:t>
      </w:r>
      <w:r w:rsidR="00C152BE" w:rsidRPr="0056752E">
        <w:rPr>
          <w:rFonts w:eastAsia="Times New Roman" w:cstheme="minorHAnsi"/>
          <w:b/>
          <w:color w:val="0070C0"/>
          <w:sz w:val="18"/>
          <w:szCs w:val="18"/>
          <w:lang w:val="en-GB" w:eastAsia="en-GB"/>
        </w:rPr>
        <w:t>c</w:t>
      </w:r>
      <w:r w:rsidRPr="0056752E">
        <w:rPr>
          <w:rFonts w:eastAsia="Times New Roman" w:cstheme="minorHAnsi"/>
          <w:b/>
          <w:color w:val="0070C0"/>
          <w:sz w:val="18"/>
          <w:szCs w:val="18"/>
          <w:lang w:val="en-GB" w:eastAsia="en-GB"/>
        </w:rPr>
        <w:t xml:space="preserve">onditions </w:t>
      </w:r>
      <w:r w:rsidR="00C152BE" w:rsidRPr="0056752E">
        <w:rPr>
          <w:rFonts w:eastAsia="Times New Roman" w:cstheme="minorHAnsi"/>
          <w:b/>
          <w:color w:val="0070C0"/>
          <w:sz w:val="18"/>
          <w:szCs w:val="18"/>
          <w:lang w:val="en-GB" w:eastAsia="en-GB"/>
        </w:rPr>
        <w:t>o</w:t>
      </w:r>
      <w:r w:rsidRPr="0056752E">
        <w:rPr>
          <w:rFonts w:eastAsia="Times New Roman" w:cstheme="minorHAnsi"/>
          <w:b/>
          <w:color w:val="0070C0"/>
          <w:sz w:val="18"/>
          <w:szCs w:val="18"/>
          <w:lang w:val="en-GB" w:eastAsia="en-GB"/>
        </w:rPr>
        <w:t xml:space="preserve">utlined in the </w:t>
      </w:r>
      <w:r w:rsidR="00782F12" w:rsidRPr="0056752E">
        <w:rPr>
          <w:rFonts w:eastAsia="Times New Roman" w:cstheme="minorHAnsi"/>
          <w:b/>
          <w:color w:val="0070C0"/>
          <w:sz w:val="18"/>
          <w:szCs w:val="18"/>
          <w:lang w:val="en-GB" w:eastAsia="en-GB"/>
        </w:rPr>
        <w:t xml:space="preserve">template </w:t>
      </w:r>
      <w:r w:rsidRPr="0056752E">
        <w:rPr>
          <w:rFonts w:eastAsia="Times New Roman" w:cstheme="minorHAnsi"/>
          <w:b/>
          <w:color w:val="0070C0"/>
          <w:sz w:val="18"/>
          <w:szCs w:val="18"/>
          <w:lang w:val="en-GB" w:eastAsia="en-GB"/>
        </w:rPr>
        <w:t>Partner Agreement</w:t>
      </w:r>
    </w:p>
    <w:p w14:paraId="0477F3BB" w14:textId="77777777" w:rsidR="006A6405" w:rsidRPr="0056752E"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752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752E">
        <w:rPr>
          <w:rFonts w:eastAsiaTheme="majorEastAsia" w:cstheme="minorHAnsi"/>
          <w:color w:val="000000" w:themeColor="text1"/>
          <w:sz w:val="18"/>
          <w:szCs w:val="18"/>
        </w:rPr>
        <w:t>Propo</w:t>
      </w:r>
      <w:r w:rsidR="00256C3E" w:rsidRPr="0056752E">
        <w:rPr>
          <w:rFonts w:eastAsiaTheme="majorEastAsia" w:cstheme="minorHAnsi"/>
          <w:color w:val="000000" w:themeColor="text1"/>
          <w:sz w:val="18"/>
          <w:szCs w:val="18"/>
        </w:rPr>
        <w:t>nents</w:t>
      </w:r>
      <w:r w:rsidRPr="0056752E">
        <w:rPr>
          <w:rFonts w:eastAsiaTheme="majorEastAsia" w:cstheme="minorHAnsi"/>
          <w:color w:val="000000" w:themeColor="text1"/>
          <w:sz w:val="18"/>
          <w:szCs w:val="18"/>
        </w:rPr>
        <w:t xml:space="preserve"> must include an acceptance of the terms and conditions outlined in the </w:t>
      </w:r>
      <w:r w:rsidR="00FC0F25" w:rsidRPr="0056752E">
        <w:rPr>
          <w:rFonts w:eastAsiaTheme="majorEastAsia" w:cstheme="minorHAnsi"/>
          <w:color w:val="000000" w:themeColor="text1"/>
          <w:sz w:val="18"/>
          <w:szCs w:val="18"/>
        </w:rPr>
        <w:t xml:space="preserve">template </w:t>
      </w:r>
      <w:r w:rsidRPr="0056752E">
        <w:rPr>
          <w:rFonts w:eastAsiaTheme="majorEastAsia" w:cstheme="minorHAnsi"/>
          <w:color w:val="000000" w:themeColor="text1"/>
          <w:sz w:val="18"/>
          <w:szCs w:val="18"/>
        </w:rPr>
        <w:t>Partner Agreement or their reservation or objections thereto.</w:t>
      </w:r>
      <w:r w:rsidR="00A035E0" w:rsidRPr="0056752E">
        <w:rPr>
          <w:rFonts w:eastAsiaTheme="majorEastAsia" w:cstheme="minorHAnsi"/>
          <w:color w:val="000000" w:themeColor="text1"/>
          <w:sz w:val="18"/>
          <w:szCs w:val="18"/>
        </w:rPr>
        <w:t xml:space="preserve"> </w:t>
      </w:r>
    </w:p>
    <w:p w14:paraId="41F72E45" w14:textId="1D0245CA" w:rsidR="008A4FD2" w:rsidRPr="0056752E"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752E">
        <w:rPr>
          <w:rFonts w:eastAsiaTheme="majorEastAsia" w:cstheme="minorHAnsi"/>
          <w:color w:val="000000" w:themeColor="text1"/>
          <w:sz w:val="18"/>
          <w:szCs w:val="18"/>
        </w:rPr>
        <w:t xml:space="preserve">Submission of </w:t>
      </w:r>
      <w:r w:rsidR="00C152BE" w:rsidRPr="0056752E">
        <w:rPr>
          <w:rFonts w:eastAsiaTheme="majorEastAsia" w:cstheme="minorHAnsi"/>
          <w:color w:val="000000" w:themeColor="text1"/>
          <w:sz w:val="18"/>
          <w:szCs w:val="18"/>
        </w:rPr>
        <w:t xml:space="preserve">any such </w:t>
      </w:r>
      <w:r w:rsidRPr="0056752E">
        <w:rPr>
          <w:rFonts w:eastAsiaTheme="majorEastAsia" w:cstheme="minorHAnsi"/>
          <w:color w:val="000000" w:themeColor="text1"/>
          <w:sz w:val="18"/>
          <w:szCs w:val="18"/>
        </w:rPr>
        <w:t xml:space="preserve">reservations or objections does not mean that </w:t>
      </w:r>
      <w:r w:rsidR="00C6272A" w:rsidRPr="0056752E">
        <w:rPr>
          <w:rFonts w:eastAsiaTheme="majorEastAsia" w:cstheme="minorHAnsi"/>
          <w:color w:val="000000" w:themeColor="text1"/>
          <w:sz w:val="18"/>
          <w:szCs w:val="18"/>
        </w:rPr>
        <w:t xml:space="preserve">UN Women </w:t>
      </w:r>
      <w:r w:rsidRPr="0056752E">
        <w:rPr>
          <w:rFonts w:eastAsiaTheme="majorEastAsia" w:cstheme="minorHAnsi"/>
          <w:color w:val="000000" w:themeColor="text1"/>
          <w:sz w:val="18"/>
          <w:szCs w:val="18"/>
        </w:rPr>
        <w:t>will automatically accept them should the propo</w:t>
      </w:r>
      <w:r w:rsidR="00B6686F" w:rsidRPr="0056752E">
        <w:rPr>
          <w:rFonts w:eastAsiaTheme="majorEastAsia" w:cstheme="minorHAnsi"/>
          <w:color w:val="000000" w:themeColor="text1"/>
          <w:sz w:val="18"/>
          <w:szCs w:val="18"/>
        </w:rPr>
        <w:t xml:space="preserve">nent </w:t>
      </w:r>
      <w:r w:rsidRPr="0056752E">
        <w:rPr>
          <w:rFonts w:eastAsiaTheme="majorEastAsia" w:cstheme="minorHAnsi"/>
          <w:color w:val="000000" w:themeColor="text1"/>
          <w:sz w:val="18"/>
          <w:szCs w:val="18"/>
        </w:rPr>
        <w:t xml:space="preserve">be selected as a </w:t>
      </w:r>
      <w:r w:rsidR="000F0115" w:rsidRPr="0056752E">
        <w:rPr>
          <w:rFonts w:eastAsiaTheme="majorEastAsia" w:cstheme="minorHAnsi"/>
          <w:color w:val="000000" w:themeColor="text1"/>
          <w:sz w:val="18"/>
          <w:szCs w:val="18"/>
        </w:rPr>
        <w:t>Responsible Party</w:t>
      </w:r>
      <w:r w:rsidRPr="0056752E">
        <w:rPr>
          <w:rFonts w:eastAsiaTheme="majorEastAsia" w:cstheme="minorHAnsi"/>
          <w:color w:val="000000" w:themeColor="text1"/>
          <w:sz w:val="18"/>
          <w:szCs w:val="18"/>
        </w:rPr>
        <w:t xml:space="preserve">. </w:t>
      </w:r>
    </w:p>
    <w:p w14:paraId="42B6E3C2" w14:textId="1F7BAAD2" w:rsidR="008A4FD2" w:rsidRPr="0056752E"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752E">
        <w:rPr>
          <w:rFonts w:eastAsiaTheme="majorEastAsia" w:cstheme="minorHAnsi"/>
          <w:color w:val="000000" w:themeColor="text1"/>
          <w:sz w:val="18"/>
          <w:szCs w:val="18"/>
        </w:rPr>
        <w:t>UN Women</w:t>
      </w:r>
      <w:r w:rsidR="008A4FD2" w:rsidRPr="0056752E">
        <w:rPr>
          <w:rFonts w:eastAsiaTheme="majorEastAsia" w:cstheme="minorHAnsi"/>
          <w:color w:val="000000" w:themeColor="text1"/>
          <w:sz w:val="18"/>
          <w:szCs w:val="18"/>
        </w:rPr>
        <w:t xml:space="preserve"> will evaluate any reservation or objection during</w:t>
      </w:r>
      <w:r w:rsidR="00C152BE" w:rsidRPr="0056752E">
        <w:rPr>
          <w:rFonts w:eastAsiaTheme="majorEastAsia" w:cstheme="minorHAnsi"/>
          <w:color w:val="000000" w:themeColor="text1"/>
          <w:sz w:val="18"/>
          <w:szCs w:val="18"/>
        </w:rPr>
        <w:t xml:space="preserve"> its</w:t>
      </w:r>
      <w:r w:rsidR="008A4FD2" w:rsidRPr="0056752E">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Pr="0056752E" w:rsidRDefault="00761A0F">
      <w:pPr>
        <w:rPr>
          <w:rFonts w:cstheme="minorHAnsi"/>
          <w:sz w:val="18"/>
          <w:szCs w:val="18"/>
        </w:rPr>
      </w:pPr>
      <w:r w:rsidRPr="0056752E">
        <w:rPr>
          <w:rFonts w:cstheme="minorHAnsi"/>
          <w:sz w:val="18"/>
          <w:szCs w:val="18"/>
        </w:rPr>
        <w:br w:type="page"/>
      </w:r>
    </w:p>
    <w:p w14:paraId="17AA7DA6" w14:textId="7F09074E" w:rsidR="00CA050B" w:rsidRPr="0056752E" w:rsidRDefault="00CA050B" w:rsidP="00C134D6">
      <w:pPr>
        <w:spacing w:after="0" w:line="240" w:lineRule="auto"/>
        <w:jc w:val="center"/>
        <w:rPr>
          <w:rFonts w:eastAsia="Times New Roman" w:cstheme="minorHAnsi"/>
          <w:b/>
          <w:bCs/>
          <w:color w:val="002060"/>
          <w:sz w:val="18"/>
          <w:szCs w:val="18"/>
          <w:lang w:val="en-GB" w:eastAsia="en-GB"/>
        </w:rPr>
      </w:pPr>
      <w:r w:rsidRPr="0056752E">
        <w:rPr>
          <w:rFonts w:eastAsia="Times New Roman" w:cstheme="minorHAnsi"/>
          <w:b/>
          <w:bCs/>
          <w:color w:val="002060"/>
          <w:sz w:val="18"/>
          <w:szCs w:val="18"/>
          <w:lang w:val="en-GB" w:eastAsia="en-GB"/>
        </w:rPr>
        <w:lastRenderedPageBreak/>
        <w:t>Annex B-</w:t>
      </w:r>
      <w:r w:rsidR="007B6334" w:rsidRPr="0056752E">
        <w:rPr>
          <w:rFonts w:eastAsia="Times New Roman" w:cstheme="minorHAnsi"/>
          <w:b/>
          <w:bCs/>
          <w:color w:val="002060"/>
          <w:sz w:val="18"/>
          <w:szCs w:val="18"/>
          <w:lang w:val="en-GB" w:eastAsia="en-GB"/>
        </w:rPr>
        <w:t>1</w:t>
      </w:r>
    </w:p>
    <w:p w14:paraId="204CEA91" w14:textId="03A14F81" w:rsidR="00CA050B" w:rsidRPr="0056752E"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752E">
        <w:rPr>
          <w:rFonts w:eastAsia="Times New Roman" w:cstheme="minorHAnsi"/>
          <w:b/>
          <w:color w:val="002060"/>
          <w:sz w:val="18"/>
          <w:szCs w:val="18"/>
          <w:u w:val="single"/>
          <w:lang w:val="en-GB" w:eastAsia="en-GB"/>
        </w:rPr>
        <w:t xml:space="preserve">Mandatory </w:t>
      </w:r>
      <w:r w:rsidR="00C134D6" w:rsidRPr="0056752E">
        <w:rPr>
          <w:rFonts w:eastAsia="Times New Roman" w:cstheme="minorHAnsi"/>
          <w:b/>
          <w:color w:val="002060"/>
          <w:sz w:val="18"/>
          <w:szCs w:val="18"/>
          <w:u w:val="single"/>
          <w:lang w:val="en-GB" w:eastAsia="en-GB"/>
        </w:rPr>
        <w:t>R</w:t>
      </w:r>
      <w:r w:rsidRPr="0056752E">
        <w:rPr>
          <w:rFonts w:eastAsia="Times New Roman" w:cstheme="minorHAnsi"/>
          <w:b/>
          <w:color w:val="002060"/>
          <w:sz w:val="18"/>
          <w:szCs w:val="18"/>
          <w:u w:val="single"/>
          <w:lang w:val="en-GB" w:eastAsia="en-GB"/>
        </w:rPr>
        <w:t>equirements/</w:t>
      </w:r>
      <w:r w:rsidR="00C134D6" w:rsidRPr="0056752E">
        <w:rPr>
          <w:rFonts w:eastAsia="Times New Roman" w:cstheme="minorHAnsi"/>
          <w:b/>
          <w:color w:val="002060"/>
          <w:sz w:val="18"/>
          <w:szCs w:val="18"/>
          <w:u w:val="single"/>
          <w:lang w:val="en-GB" w:eastAsia="en-GB"/>
        </w:rPr>
        <w:t>P</w:t>
      </w:r>
      <w:r w:rsidRPr="0056752E">
        <w:rPr>
          <w:rFonts w:eastAsia="Times New Roman" w:cstheme="minorHAnsi"/>
          <w:b/>
          <w:color w:val="002060"/>
          <w:sz w:val="18"/>
          <w:szCs w:val="18"/>
          <w:u w:val="single"/>
          <w:lang w:val="en-GB" w:eastAsia="en-GB"/>
        </w:rPr>
        <w:t>re-</w:t>
      </w:r>
      <w:r w:rsidR="00C134D6" w:rsidRPr="0056752E">
        <w:rPr>
          <w:rFonts w:eastAsia="Times New Roman" w:cstheme="minorHAnsi"/>
          <w:b/>
          <w:color w:val="002060"/>
          <w:sz w:val="18"/>
          <w:szCs w:val="18"/>
          <w:u w:val="single"/>
          <w:lang w:val="en-GB" w:eastAsia="en-GB"/>
        </w:rPr>
        <w:t>Q</w:t>
      </w:r>
      <w:r w:rsidRPr="0056752E">
        <w:rPr>
          <w:rFonts w:eastAsia="Times New Roman" w:cstheme="minorHAnsi"/>
          <w:b/>
          <w:color w:val="002060"/>
          <w:sz w:val="18"/>
          <w:szCs w:val="18"/>
          <w:u w:val="single"/>
          <w:lang w:val="en-GB" w:eastAsia="en-GB"/>
        </w:rPr>
        <w:t xml:space="preserve">ualification </w:t>
      </w:r>
      <w:r w:rsidR="00C134D6" w:rsidRPr="0056752E">
        <w:rPr>
          <w:rFonts w:eastAsia="Times New Roman" w:cstheme="minorHAnsi"/>
          <w:b/>
          <w:color w:val="002060"/>
          <w:sz w:val="18"/>
          <w:szCs w:val="18"/>
          <w:u w:val="single"/>
          <w:lang w:val="en-GB" w:eastAsia="en-GB"/>
        </w:rPr>
        <w:t>C</w:t>
      </w:r>
      <w:r w:rsidRPr="0056752E">
        <w:rPr>
          <w:rFonts w:eastAsia="Times New Roman" w:cstheme="minorHAnsi"/>
          <w:b/>
          <w:color w:val="002060"/>
          <w:sz w:val="18"/>
          <w:szCs w:val="18"/>
          <w:u w:val="single"/>
          <w:lang w:val="en-GB" w:eastAsia="en-GB"/>
        </w:rPr>
        <w:t>riteria</w:t>
      </w:r>
      <w:r w:rsidR="00443373" w:rsidRPr="0056752E">
        <w:rPr>
          <w:rFonts w:eastAsia="Times New Roman" w:cstheme="minorHAnsi"/>
          <w:b/>
          <w:color w:val="002060"/>
          <w:sz w:val="18"/>
          <w:szCs w:val="18"/>
          <w:u w:val="single"/>
          <w:lang w:val="en-GB" w:eastAsia="en-GB"/>
        </w:rPr>
        <w:t xml:space="preserve"> and </w:t>
      </w:r>
      <w:r w:rsidR="00C134D6" w:rsidRPr="0056752E">
        <w:rPr>
          <w:rFonts w:eastAsia="Times New Roman" w:cstheme="minorHAnsi"/>
          <w:b/>
          <w:color w:val="002060"/>
          <w:sz w:val="18"/>
          <w:szCs w:val="18"/>
          <w:u w:val="single"/>
          <w:lang w:val="en-GB" w:eastAsia="en-GB"/>
        </w:rPr>
        <w:t>C</w:t>
      </w:r>
      <w:r w:rsidR="00522AED" w:rsidRPr="0056752E">
        <w:rPr>
          <w:rFonts w:eastAsia="Times New Roman" w:cstheme="minorHAnsi"/>
          <w:b/>
          <w:color w:val="002060"/>
          <w:sz w:val="18"/>
          <w:szCs w:val="18"/>
          <w:u w:val="single"/>
          <w:lang w:val="en-GB" w:eastAsia="en-GB"/>
        </w:rPr>
        <w:t xml:space="preserve">ontractual </w:t>
      </w:r>
      <w:r w:rsidR="00C134D6" w:rsidRPr="0056752E">
        <w:rPr>
          <w:rFonts w:eastAsia="Times New Roman" w:cstheme="minorHAnsi"/>
          <w:b/>
          <w:color w:val="002060"/>
          <w:sz w:val="18"/>
          <w:szCs w:val="18"/>
          <w:u w:val="single"/>
          <w:lang w:val="en-GB" w:eastAsia="en-GB"/>
        </w:rPr>
        <w:t>A</w:t>
      </w:r>
      <w:r w:rsidR="00522AED" w:rsidRPr="0056752E">
        <w:rPr>
          <w:rFonts w:eastAsia="Times New Roman" w:cstheme="minorHAnsi"/>
          <w:b/>
          <w:color w:val="002060"/>
          <w:sz w:val="18"/>
          <w:szCs w:val="18"/>
          <w:u w:val="single"/>
          <w:lang w:val="en-GB" w:eastAsia="en-GB"/>
        </w:rPr>
        <w:t>spect</w:t>
      </w:r>
      <w:r w:rsidR="00522AED" w:rsidRPr="0056752E">
        <w:rPr>
          <w:rFonts w:eastAsia="Times New Roman" w:cstheme="minorHAnsi"/>
          <w:b/>
          <w:color w:val="002060"/>
          <w:sz w:val="18"/>
          <w:szCs w:val="18"/>
          <w:lang w:val="en-GB" w:eastAsia="en-GB"/>
        </w:rPr>
        <w:t>s</w:t>
      </w:r>
    </w:p>
    <w:p w14:paraId="411AD0E3" w14:textId="77777777" w:rsidR="008A4EC7" w:rsidRPr="0056752E"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752E">
        <w:rPr>
          <w:rFonts w:eastAsia="Times New Roman" w:cstheme="minorHAnsi"/>
          <w:b/>
          <w:color w:val="002060"/>
          <w:sz w:val="18"/>
          <w:szCs w:val="18"/>
          <w:lang w:val="en-GB" w:eastAsia="en-GB"/>
        </w:rPr>
        <w:t>[To be completed by proponents and returned with their proposal]</w:t>
      </w:r>
    </w:p>
    <w:p w14:paraId="2FA404C5" w14:textId="77777777" w:rsidR="008A4EC7" w:rsidRPr="0056752E"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752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752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 xml:space="preserve">Call </w:t>
      </w:r>
      <w:r w:rsidR="005128FC" w:rsidRPr="0056752E">
        <w:rPr>
          <w:rFonts w:eastAsia="Times New Roman" w:cstheme="minorHAnsi"/>
          <w:b/>
          <w:color w:val="000000"/>
          <w:sz w:val="18"/>
          <w:szCs w:val="18"/>
          <w:lang w:val="en-GB" w:eastAsia="en-GB"/>
        </w:rPr>
        <w:t>F</w:t>
      </w:r>
      <w:r w:rsidRPr="0056752E">
        <w:rPr>
          <w:rFonts w:eastAsia="Times New Roman" w:cstheme="minorHAnsi"/>
          <w:b/>
          <w:color w:val="000000"/>
          <w:sz w:val="18"/>
          <w:szCs w:val="18"/>
          <w:lang w:val="en-GB" w:eastAsia="en-GB"/>
        </w:rPr>
        <w:t xml:space="preserve">or </w:t>
      </w:r>
      <w:r w:rsidR="008B7812" w:rsidRPr="0056752E">
        <w:rPr>
          <w:rFonts w:eastAsia="Times New Roman" w:cstheme="minorHAnsi"/>
          <w:b/>
          <w:color w:val="000000"/>
          <w:sz w:val="18"/>
          <w:szCs w:val="18"/>
          <w:lang w:val="en-GB" w:eastAsia="en-GB"/>
        </w:rPr>
        <w:t>P</w:t>
      </w:r>
      <w:r w:rsidRPr="0056752E">
        <w:rPr>
          <w:rFonts w:eastAsia="Times New Roman" w:cstheme="minorHAnsi"/>
          <w:b/>
          <w:color w:val="000000"/>
          <w:sz w:val="18"/>
          <w:szCs w:val="18"/>
          <w:lang w:val="en-GB" w:eastAsia="en-GB"/>
        </w:rPr>
        <w:t>roposal</w:t>
      </w:r>
      <w:r w:rsidR="008B7812" w:rsidRPr="0056752E">
        <w:rPr>
          <w:rFonts w:eastAsia="Times New Roman" w:cstheme="minorHAnsi"/>
          <w:b/>
          <w:color w:val="000000"/>
          <w:sz w:val="18"/>
          <w:szCs w:val="18"/>
          <w:lang w:val="en-GB" w:eastAsia="en-GB"/>
        </w:rPr>
        <w:t>s</w:t>
      </w:r>
    </w:p>
    <w:p w14:paraId="51260AF9" w14:textId="6B328C4A" w:rsidR="00CA050B" w:rsidRPr="0056752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 xml:space="preserve">Description of Services </w:t>
      </w:r>
    </w:p>
    <w:p w14:paraId="3B7FD6C9" w14:textId="77777777" w:rsidR="00CA050B" w:rsidRPr="0056752E"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 xml:space="preserve">CFP No. </w:t>
      </w:r>
    </w:p>
    <w:p w14:paraId="0E527468" w14:textId="77777777" w:rsidR="00CA050B" w:rsidRPr="0056752E"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752E"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56752E">
        <w:rPr>
          <w:rFonts w:eastAsia="Times New Roman" w:cstheme="minorHAnsi"/>
          <w:b/>
          <w:bCs/>
          <w:color w:val="000000"/>
          <w:sz w:val="18"/>
          <w:szCs w:val="18"/>
          <w:lang w:val="en-GB" w:eastAsia="en-GB"/>
        </w:rPr>
        <w:t>pass/fail rating</w:t>
      </w:r>
      <w:r w:rsidRPr="0056752E">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752E">
        <w:rPr>
          <w:rFonts w:eastAsia="Times New Roman" w:cstheme="minorHAnsi"/>
          <w:color w:val="000000"/>
          <w:sz w:val="18"/>
          <w:szCs w:val="18"/>
          <w:lang w:val="en-GB" w:eastAsia="en-GB"/>
        </w:rPr>
        <w:t xml:space="preserve">UN Women </w:t>
      </w:r>
      <w:r w:rsidRPr="0056752E">
        <w:rPr>
          <w:rFonts w:eastAsia="Times New Roman" w:cstheme="minorHAnsi"/>
          <w:color w:val="000000"/>
          <w:sz w:val="18"/>
          <w:szCs w:val="18"/>
          <w:lang w:val="en-GB" w:eastAsia="en-GB"/>
        </w:rPr>
        <w:t xml:space="preserve">reserves the right to verify any information contained in </w:t>
      </w:r>
      <w:r w:rsidR="00BB052B" w:rsidRPr="0056752E">
        <w:rPr>
          <w:rFonts w:eastAsia="Times New Roman" w:cstheme="minorHAnsi"/>
          <w:color w:val="000000"/>
          <w:sz w:val="18"/>
          <w:szCs w:val="18"/>
          <w:lang w:val="en-GB" w:eastAsia="en-GB"/>
        </w:rPr>
        <w:t xml:space="preserve">a </w:t>
      </w:r>
      <w:r w:rsidRPr="0056752E">
        <w:rPr>
          <w:rFonts w:eastAsia="Times New Roman" w:cstheme="minorHAnsi"/>
          <w:color w:val="000000"/>
          <w:sz w:val="18"/>
          <w:szCs w:val="18"/>
          <w:lang w:val="en-GB" w:eastAsia="en-GB"/>
        </w:rPr>
        <w:t xml:space="preserve">proponent’s response or to request additional information after the proposal is received. </w:t>
      </w:r>
      <w:r w:rsidRPr="0056752E">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752E"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752E" w14:paraId="254A0858" w14:textId="77777777" w:rsidTr="00E21518">
        <w:tc>
          <w:tcPr>
            <w:tcW w:w="6277" w:type="dxa"/>
            <w:shd w:val="clear" w:color="auto" w:fill="D5DCE4" w:themeFill="text2" w:themeFillTint="33"/>
          </w:tcPr>
          <w:p w14:paraId="0A09F4E1" w14:textId="77777777" w:rsidR="00CA050B" w:rsidRPr="0056752E" w:rsidRDefault="00CA050B" w:rsidP="0038204D">
            <w:pPr>
              <w:keepNext/>
              <w:spacing w:after="0" w:line="240" w:lineRule="auto"/>
              <w:jc w:val="both"/>
              <w:outlineLvl w:val="3"/>
              <w:rPr>
                <w:rFonts w:eastAsia="Arial" w:cstheme="minorHAnsi"/>
                <w:b/>
                <w:i/>
                <w:iCs/>
                <w:color w:val="000000"/>
                <w:sz w:val="18"/>
                <w:szCs w:val="18"/>
              </w:rPr>
            </w:pPr>
            <w:r w:rsidRPr="0056752E">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752E" w:rsidRDefault="00CA050B" w:rsidP="0038204D">
            <w:pPr>
              <w:keepNext/>
              <w:spacing w:after="0" w:line="240" w:lineRule="auto"/>
              <w:jc w:val="both"/>
              <w:outlineLvl w:val="3"/>
              <w:rPr>
                <w:rFonts w:eastAsia="Arial" w:cstheme="minorHAnsi"/>
                <w:b/>
                <w:i/>
                <w:iCs/>
                <w:color w:val="000000"/>
                <w:sz w:val="18"/>
                <w:szCs w:val="18"/>
              </w:rPr>
            </w:pPr>
            <w:r w:rsidRPr="0056752E">
              <w:rPr>
                <w:rFonts w:eastAsia="Arial" w:cstheme="minorHAnsi"/>
                <w:b/>
                <w:color w:val="000000"/>
                <w:sz w:val="18"/>
                <w:szCs w:val="18"/>
              </w:rPr>
              <w:t>Proponent’s response</w:t>
            </w:r>
          </w:p>
        </w:tc>
      </w:tr>
      <w:tr w:rsidR="00CA050B" w:rsidRPr="0056752E" w14:paraId="4F972DF8" w14:textId="77777777" w:rsidTr="00E21518">
        <w:tc>
          <w:tcPr>
            <w:tcW w:w="6277" w:type="dxa"/>
          </w:tcPr>
          <w:p w14:paraId="242EE6DF" w14:textId="06F0FE7A" w:rsidR="00CA050B" w:rsidRPr="0056752E"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Are</w:t>
            </w:r>
            <w:r w:rsidR="00CA050B" w:rsidRPr="0056752E">
              <w:rPr>
                <w:rFonts w:eastAsia="Calibri" w:cstheme="minorHAnsi"/>
                <w:color w:val="000000"/>
                <w:sz w:val="18"/>
                <w:szCs w:val="18"/>
                <w:lang w:val="en-CA"/>
              </w:rPr>
              <w:t xml:space="preserve"> the services being requested part of the key services that the proponent has been performing as an organization</w:t>
            </w:r>
            <w:r w:rsidR="00927462" w:rsidRPr="0056752E">
              <w:rPr>
                <w:rFonts w:eastAsia="Calibri" w:cstheme="minorHAnsi"/>
                <w:color w:val="000000"/>
                <w:sz w:val="18"/>
                <w:szCs w:val="18"/>
                <w:lang w:val="en-CA"/>
              </w:rPr>
              <w:t>?</w:t>
            </w:r>
            <w:r w:rsidR="00CA050B" w:rsidRPr="0056752E">
              <w:rPr>
                <w:rFonts w:eastAsia="Calibri" w:cstheme="minorHAnsi"/>
                <w:color w:val="000000"/>
                <w:sz w:val="18"/>
                <w:szCs w:val="18"/>
                <w:lang w:val="en-CA"/>
              </w:rPr>
              <w:t xml:space="preserve"> This must be supported by a list of at least two customer references for which similar service</w:t>
            </w:r>
            <w:r w:rsidR="00C97B58" w:rsidRPr="0056752E">
              <w:rPr>
                <w:rFonts w:eastAsia="Calibri" w:cstheme="minorHAnsi"/>
                <w:color w:val="000000"/>
                <w:sz w:val="18"/>
                <w:szCs w:val="18"/>
                <w:lang w:val="en-CA"/>
              </w:rPr>
              <w:t xml:space="preserve"> has </w:t>
            </w:r>
            <w:r w:rsidR="00CA050B" w:rsidRPr="0056752E">
              <w:rPr>
                <w:rFonts w:eastAsia="Calibri" w:cstheme="minorHAnsi"/>
                <w:color w:val="000000"/>
                <w:sz w:val="18"/>
                <w:szCs w:val="18"/>
                <w:lang w:val="en-CA"/>
              </w:rPr>
              <w:t xml:space="preserve">currently or </w:t>
            </w:r>
            <w:r w:rsidR="00C97B58" w:rsidRPr="0056752E">
              <w:rPr>
                <w:rFonts w:eastAsia="Calibri" w:cstheme="minorHAnsi"/>
                <w:color w:val="000000"/>
                <w:sz w:val="18"/>
                <w:szCs w:val="18"/>
                <w:lang w:val="en-CA"/>
              </w:rPr>
              <w:t xml:space="preserve">has </w:t>
            </w:r>
            <w:r w:rsidR="00CA050B" w:rsidRPr="0056752E">
              <w:rPr>
                <w:rFonts w:eastAsia="Calibri" w:cstheme="minorHAnsi"/>
                <w:color w:val="000000"/>
                <w:sz w:val="18"/>
                <w:szCs w:val="18"/>
                <w:lang w:val="en-CA"/>
              </w:rPr>
              <w:t>been provided by the proponent.</w:t>
            </w:r>
          </w:p>
        </w:tc>
        <w:tc>
          <w:tcPr>
            <w:tcW w:w="2850" w:type="dxa"/>
          </w:tcPr>
          <w:p w14:paraId="365BB6C1" w14:textId="77777777" w:rsidR="00CA050B" w:rsidRPr="0056752E" w:rsidRDefault="00CA050B" w:rsidP="0038204D">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Reference #1:</w:t>
            </w:r>
          </w:p>
          <w:p w14:paraId="777ED75C" w14:textId="77777777" w:rsidR="00CA050B" w:rsidRPr="0056752E" w:rsidRDefault="00CA050B" w:rsidP="0038204D">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Reference #2:</w:t>
            </w:r>
          </w:p>
          <w:p w14:paraId="5818EF0A" w14:textId="77777777" w:rsidR="00CA050B" w:rsidRPr="0056752E" w:rsidRDefault="00CA050B" w:rsidP="0038204D">
            <w:pPr>
              <w:spacing w:after="0" w:line="240" w:lineRule="auto"/>
              <w:rPr>
                <w:rFonts w:eastAsia="Calibri" w:cstheme="minorHAnsi"/>
                <w:color w:val="000000"/>
                <w:sz w:val="18"/>
                <w:szCs w:val="18"/>
                <w:lang w:val="en-CA"/>
              </w:rPr>
            </w:pPr>
          </w:p>
        </w:tc>
      </w:tr>
      <w:tr w:rsidR="00CA050B" w:rsidRPr="0056752E" w14:paraId="1490E619" w14:textId="77777777" w:rsidTr="00155DF8">
        <w:trPr>
          <w:trHeight w:val="440"/>
        </w:trPr>
        <w:tc>
          <w:tcPr>
            <w:tcW w:w="6277" w:type="dxa"/>
          </w:tcPr>
          <w:p w14:paraId="75CB6D0A" w14:textId="5FD5C42C" w:rsidR="00CA050B" w:rsidRPr="0056752E"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Is</w:t>
            </w:r>
            <w:r w:rsidR="00CA050B" w:rsidRPr="0056752E">
              <w:rPr>
                <w:rFonts w:eastAsia="Calibri" w:cstheme="minorHAnsi"/>
                <w:color w:val="000000"/>
                <w:sz w:val="18"/>
                <w:szCs w:val="18"/>
                <w:lang w:val="en-CA"/>
              </w:rPr>
              <w:t xml:space="preserve"> </w:t>
            </w:r>
            <w:r w:rsidR="005B04FE" w:rsidRPr="0056752E">
              <w:rPr>
                <w:rFonts w:eastAsia="Calibri" w:cstheme="minorHAnsi"/>
                <w:color w:val="000000"/>
                <w:sz w:val="18"/>
                <w:szCs w:val="18"/>
                <w:lang w:val="en-CA"/>
              </w:rPr>
              <w:t xml:space="preserve">the </w:t>
            </w:r>
            <w:r w:rsidR="00CA050B" w:rsidRPr="0056752E">
              <w:rPr>
                <w:rFonts w:eastAsia="Calibri" w:cstheme="minorHAnsi"/>
                <w:color w:val="000000"/>
                <w:sz w:val="18"/>
                <w:szCs w:val="18"/>
                <w:lang w:val="en-CA"/>
              </w:rPr>
              <w:t xml:space="preserve">proponent duly registered or </w:t>
            </w:r>
            <w:r w:rsidRPr="0056752E">
              <w:rPr>
                <w:rFonts w:eastAsia="Calibri" w:cstheme="minorHAnsi"/>
                <w:color w:val="000000"/>
                <w:sz w:val="18"/>
                <w:szCs w:val="18"/>
                <w:lang w:val="en-CA"/>
              </w:rPr>
              <w:t>does it have</w:t>
            </w:r>
            <w:r w:rsidR="00CA050B" w:rsidRPr="0056752E">
              <w:rPr>
                <w:rFonts w:eastAsia="Calibri" w:cstheme="minorHAnsi"/>
                <w:color w:val="000000"/>
                <w:sz w:val="18"/>
                <w:szCs w:val="18"/>
                <w:lang w:val="en-CA"/>
              </w:rPr>
              <w:t xml:space="preserve"> </w:t>
            </w:r>
            <w:r w:rsidR="006351DB" w:rsidRPr="0056752E">
              <w:rPr>
                <w:rFonts w:eastAsia="Calibri" w:cstheme="minorHAnsi"/>
                <w:color w:val="000000"/>
                <w:sz w:val="18"/>
                <w:szCs w:val="18"/>
                <w:lang w:val="en-CA"/>
              </w:rPr>
              <w:t>the</w:t>
            </w:r>
            <w:r w:rsidR="00CA050B" w:rsidRPr="0056752E">
              <w:rPr>
                <w:rFonts w:eastAsia="Calibri" w:cstheme="minorHAnsi"/>
                <w:color w:val="000000"/>
                <w:sz w:val="18"/>
                <w:szCs w:val="18"/>
                <w:lang w:val="en-CA"/>
              </w:rPr>
              <w:t xml:space="preserve"> legal basis/mandate as an organization</w:t>
            </w:r>
            <w:r w:rsidR="00A04270" w:rsidRPr="0056752E">
              <w:rPr>
                <w:rFonts w:eastAsia="Calibri" w:cstheme="minorHAnsi"/>
                <w:color w:val="000000"/>
                <w:sz w:val="18"/>
                <w:szCs w:val="18"/>
                <w:lang w:val="en-CA"/>
              </w:rPr>
              <w:t>?</w:t>
            </w:r>
            <w:r w:rsidR="007375D4" w:rsidRPr="0056752E">
              <w:rPr>
                <w:rFonts w:eastAsia="Calibri" w:cstheme="minorHAnsi"/>
                <w:color w:val="000000"/>
                <w:sz w:val="18"/>
                <w:szCs w:val="18"/>
                <w:lang w:val="en-CA"/>
              </w:rPr>
              <w:t xml:space="preserve"> [</w:t>
            </w:r>
            <w:r w:rsidR="00A04270" w:rsidRPr="0056752E">
              <w:rPr>
                <w:rFonts w:eastAsia="Calibri" w:cstheme="minorHAnsi"/>
                <w:color w:val="000000"/>
                <w:sz w:val="18"/>
                <w:szCs w:val="18"/>
                <w:lang w:val="en-CA"/>
              </w:rPr>
              <w:t>P</w:t>
            </w:r>
            <w:r w:rsidR="007375D4" w:rsidRPr="0056752E">
              <w:rPr>
                <w:rFonts w:eastAsia="Calibri" w:cstheme="minorHAnsi"/>
                <w:color w:val="000000"/>
                <w:sz w:val="18"/>
                <w:szCs w:val="18"/>
                <w:lang w:val="en-CA"/>
              </w:rPr>
              <w:t xml:space="preserve">lease </w:t>
            </w:r>
            <w:r w:rsidR="00C91466" w:rsidRPr="0056752E">
              <w:rPr>
                <w:rFonts w:eastAsia="Calibri" w:cstheme="minorHAnsi"/>
                <w:color w:val="000000"/>
                <w:sz w:val="18"/>
                <w:szCs w:val="18"/>
                <w:lang w:val="en-CA"/>
              </w:rPr>
              <w:t>attach a copy of</w:t>
            </w:r>
            <w:r w:rsidR="007375D4" w:rsidRPr="0056752E">
              <w:rPr>
                <w:rFonts w:eastAsia="Calibri" w:cstheme="minorHAnsi"/>
                <w:color w:val="000000"/>
                <w:sz w:val="18"/>
                <w:szCs w:val="18"/>
                <w:lang w:val="en-CA"/>
              </w:rPr>
              <w:t xml:space="preserve"> the official registration here]</w:t>
            </w:r>
            <w:r w:rsidR="006351DB" w:rsidRPr="0056752E">
              <w:rPr>
                <w:rFonts w:eastAsia="Calibri" w:cstheme="minorHAnsi"/>
                <w:color w:val="000000"/>
                <w:sz w:val="18"/>
                <w:szCs w:val="18"/>
                <w:lang w:val="en-CA"/>
              </w:rPr>
              <w:t>.</w:t>
            </w:r>
          </w:p>
        </w:tc>
        <w:tc>
          <w:tcPr>
            <w:tcW w:w="2850" w:type="dxa"/>
          </w:tcPr>
          <w:p w14:paraId="182312B2" w14:textId="77777777" w:rsidR="00CA050B" w:rsidRPr="0056752E" w:rsidRDefault="00CA050B" w:rsidP="0038204D">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Yes/No</w:t>
            </w:r>
          </w:p>
        </w:tc>
      </w:tr>
      <w:tr w:rsidR="00CA050B" w:rsidRPr="0056752E" w14:paraId="6D81035A" w14:textId="77777777" w:rsidTr="00E21518">
        <w:tc>
          <w:tcPr>
            <w:tcW w:w="6277" w:type="dxa"/>
          </w:tcPr>
          <w:p w14:paraId="15D7FFBD" w14:textId="31D6DD77" w:rsidR="00CA050B" w:rsidRPr="0056752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Has</w:t>
            </w:r>
            <w:r w:rsidR="00CA050B" w:rsidRPr="0056752E">
              <w:rPr>
                <w:rFonts w:eastAsia="Calibri" w:cstheme="minorHAnsi"/>
                <w:color w:val="000000"/>
                <w:sz w:val="18"/>
                <w:szCs w:val="18"/>
                <w:lang w:val="en-CA"/>
              </w:rPr>
              <w:t xml:space="preserve"> </w:t>
            </w:r>
            <w:r w:rsidR="005B04FE" w:rsidRPr="0056752E">
              <w:rPr>
                <w:rFonts w:eastAsia="Calibri" w:cstheme="minorHAnsi"/>
                <w:color w:val="000000"/>
                <w:sz w:val="18"/>
                <w:szCs w:val="18"/>
                <w:lang w:val="en-CA"/>
              </w:rPr>
              <w:t xml:space="preserve">the </w:t>
            </w:r>
            <w:r w:rsidR="00CA050B" w:rsidRPr="0056752E">
              <w:rPr>
                <w:rFonts w:eastAsia="Calibri" w:cstheme="minorHAnsi"/>
                <w:color w:val="000000"/>
                <w:sz w:val="18"/>
                <w:szCs w:val="18"/>
                <w:lang w:val="en-CA"/>
              </w:rPr>
              <w:t>proponent as an organization been in operation for at least five (5) years</w:t>
            </w:r>
            <w:r w:rsidR="0091403E" w:rsidRPr="0056752E">
              <w:rPr>
                <w:rStyle w:val="FootnoteReference"/>
                <w:rFonts w:eastAsia="Calibri" w:cstheme="minorHAnsi"/>
                <w:color w:val="000000"/>
                <w:sz w:val="18"/>
                <w:szCs w:val="18"/>
                <w:lang w:val="en-CA"/>
              </w:rPr>
              <w:footnoteReference w:id="2"/>
            </w:r>
            <w:r w:rsidRPr="0056752E">
              <w:rPr>
                <w:rFonts w:eastAsia="Calibri" w:cstheme="minorHAnsi"/>
                <w:color w:val="000000"/>
                <w:sz w:val="18"/>
                <w:szCs w:val="18"/>
                <w:lang w:val="en-CA"/>
              </w:rPr>
              <w:t>?</w:t>
            </w:r>
          </w:p>
        </w:tc>
        <w:tc>
          <w:tcPr>
            <w:tcW w:w="2850" w:type="dxa"/>
          </w:tcPr>
          <w:p w14:paraId="1A7AA10C" w14:textId="77777777" w:rsidR="00CA050B" w:rsidRPr="0056752E" w:rsidRDefault="00CA050B" w:rsidP="0038204D">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Yes/No</w:t>
            </w:r>
          </w:p>
        </w:tc>
      </w:tr>
      <w:tr w:rsidR="00CA050B" w:rsidRPr="0056752E" w14:paraId="4A8D7D4A" w14:textId="77777777" w:rsidTr="00E21518">
        <w:tc>
          <w:tcPr>
            <w:tcW w:w="6277" w:type="dxa"/>
          </w:tcPr>
          <w:p w14:paraId="096A842B" w14:textId="77B92FA1" w:rsidR="00CA050B" w:rsidRPr="0056752E"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Does</w:t>
            </w:r>
            <w:r w:rsidR="00CA050B" w:rsidRPr="0056752E">
              <w:rPr>
                <w:rFonts w:eastAsia="Calibri" w:cstheme="minorHAnsi"/>
                <w:color w:val="000000"/>
                <w:sz w:val="18"/>
                <w:szCs w:val="18"/>
                <w:lang w:val="en-CA"/>
              </w:rPr>
              <w:t xml:space="preserve"> </w:t>
            </w:r>
            <w:r w:rsidR="005B04FE" w:rsidRPr="0056752E">
              <w:rPr>
                <w:rFonts w:eastAsia="Calibri" w:cstheme="minorHAnsi"/>
                <w:color w:val="000000"/>
                <w:sz w:val="18"/>
                <w:szCs w:val="18"/>
                <w:lang w:val="en-CA"/>
              </w:rPr>
              <w:t xml:space="preserve">the </w:t>
            </w:r>
            <w:r w:rsidR="00CA050B" w:rsidRPr="0056752E">
              <w:rPr>
                <w:rFonts w:eastAsia="Calibri" w:cstheme="minorHAnsi"/>
                <w:color w:val="000000"/>
                <w:sz w:val="18"/>
                <w:szCs w:val="18"/>
                <w:lang w:val="en-CA"/>
              </w:rPr>
              <w:t>proponent ha</w:t>
            </w:r>
            <w:r w:rsidRPr="0056752E">
              <w:rPr>
                <w:rFonts w:eastAsia="Calibri" w:cstheme="minorHAnsi"/>
                <w:color w:val="000000"/>
                <w:sz w:val="18"/>
                <w:szCs w:val="18"/>
                <w:lang w:val="en-CA"/>
              </w:rPr>
              <w:t>ve</w:t>
            </w:r>
            <w:r w:rsidR="00CA050B" w:rsidRPr="0056752E">
              <w:rPr>
                <w:rFonts w:eastAsia="Calibri" w:cstheme="minorHAnsi"/>
                <w:color w:val="000000"/>
                <w:sz w:val="18"/>
                <w:szCs w:val="18"/>
                <w:lang w:val="en-CA"/>
              </w:rPr>
              <w:t xml:space="preserve"> a permanent office within the location area</w:t>
            </w:r>
            <w:r w:rsidR="00BE096B" w:rsidRPr="0056752E">
              <w:rPr>
                <w:rFonts w:eastAsia="Calibri" w:cstheme="minorHAnsi"/>
                <w:color w:val="000000"/>
                <w:sz w:val="18"/>
                <w:szCs w:val="18"/>
                <w:lang w:val="en-CA"/>
              </w:rPr>
              <w:t>?</w:t>
            </w:r>
          </w:p>
        </w:tc>
        <w:tc>
          <w:tcPr>
            <w:tcW w:w="2850" w:type="dxa"/>
          </w:tcPr>
          <w:p w14:paraId="565D0B75" w14:textId="77777777" w:rsidR="00CA050B" w:rsidRPr="0056752E" w:rsidRDefault="00CA050B" w:rsidP="0038204D">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Yes/No</w:t>
            </w:r>
          </w:p>
        </w:tc>
      </w:tr>
      <w:tr w:rsidR="005A1CDA" w:rsidRPr="0056752E" w14:paraId="1F44FC2E" w14:textId="77777777" w:rsidTr="00E21518">
        <w:tc>
          <w:tcPr>
            <w:tcW w:w="6277" w:type="dxa"/>
          </w:tcPr>
          <w:p w14:paraId="310C6E67" w14:textId="2F451EF5" w:rsidR="005A1CDA" w:rsidRPr="0056752E"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Can</w:t>
            </w:r>
            <w:r w:rsidR="00F120B3" w:rsidRPr="0056752E">
              <w:rPr>
                <w:rFonts w:eastAsia="Calibri" w:cstheme="minorHAnsi"/>
                <w:color w:val="000000"/>
                <w:sz w:val="18"/>
                <w:szCs w:val="18"/>
                <w:lang w:val="en-CA"/>
              </w:rPr>
              <w:t xml:space="preserve"> UN Women conduct</w:t>
            </w:r>
            <w:r w:rsidR="005A1CDA" w:rsidRPr="0056752E">
              <w:rPr>
                <w:rFonts w:eastAsia="Arial,Times New Roman" w:cstheme="minorHAnsi"/>
                <w:color w:val="000000"/>
                <w:sz w:val="18"/>
                <w:szCs w:val="18"/>
                <w:lang w:val="en-CA"/>
              </w:rPr>
              <w:t xml:space="preserve"> a site visit at a customer location in the location or area with a similar scope of work as the one described in this CFP</w:t>
            </w:r>
            <w:r w:rsidRPr="0056752E">
              <w:rPr>
                <w:rFonts w:eastAsia="Arial,Times New Roman" w:cstheme="minorHAnsi"/>
                <w:color w:val="000000"/>
                <w:sz w:val="18"/>
                <w:szCs w:val="18"/>
                <w:lang w:val="en-CA"/>
              </w:rPr>
              <w:t>?</w:t>
            </w:r>
          </w:p>
        </w:tc>
        <w:tc>
          <w:tcPr>
            <w:tcW w:w="2850" w:type="dxa"/>
          </w:tcPr>
          <w:p w14:paraId="44F43C2F" w14:textId="3435EEA6" w:rsidR="005A1CDA" w:rsidRPr="0056752E" w:rsidRDefault="005A1CDA" w:rsidP="005A1CDA">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p w14:paraId="68B5BDF3" w14:textId="77777777" w:rsidR="005A1CDA" w:rsidRPr="0056752E" w:rsidRDefault="005A1CDA" w:rsidP="005A1CDA">
            <w:pPr>
              <w:spacing w:after="0" w:line="240" w:lineRule="auto"/>
              <w:rPr>
                <w:rFonts w:eastAsia="Calibri" w:cstheme="minorHAnsi"/>
                <w:color w:val="000000"/>
                <w:sz w:val="18"/>
                <w:szCs w:val="18"/>
                <w:lang w:val="en-CA"/>
              </w:rPr>
            </w:pPr>
          </w:p>
        </w:tc>
      </w:tr>
      <w:tr w:rsidR="005A1CDA" w:rsidRPr="0056752E"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56752E" w:rsidRDefault="00AB40C5" w:rsidP="0032516C">
            <w:pPr>
              <w:pStyle w:val="ListParagraph"/>
              <w:numPr>
                <w:ilvl w:val="0"/>
                <w:numId w:val="17"/>
              </w:numPr>
              <w:spacing w:after="0" w:line="240" w:lineRule="auto"/>
              <w:ind w:right="153"/>
              <w:jc w:val="both"/>
              <w:textAlignment w:val="baseline"/>
              <w:rPr>
                <w:rFonts w:eastAsia="Times New Roman" w:cstheme="minorHAnsi"/>
                <w:sz w:val="18"/>
                <w:szCs w:val="18"/>
              </w:rPr>
            </w:pPr>
            <w:r w:rsidRPr="0056752E">
              <w:rPr>
                <w:rFonts w:eastAsia="Times New Roman" w:cstheme="minorHAnsi"/>
                <w:sz w:val="18"/>
                <w:szCs w:val="18"/>
                <w:lang w:val="en-CA"/>
              </w:rPr>
              <w:t>Fraud or other wrongdoing:</w:t>
            </w:r>
          </w:p>
          <w:p w14:paraId="7C702FE2" w14:textId="1F4A86CC" w:rsidR="00AB40C5" w:rsidRPr="0056752E" w:rsidRDefault="00AB40C5" w:rsidP="0066473C">
            <w:pPr>
              <w:pStyle w:val="ListParagraph"/>
              <w:numPr>
                <w:ilvl w:val="0"/>
                <w:numId w:val="23"/>
              </w:numPr>
              <w:spacing w:after="0" w:line="240" w:lineRule="auto"/>
              <w:ind w:right="153" w:hanging="210"/>
              <w:jc w:val="both"/>
              <w:textAlignment w:val="baseline"/>
              <w:rPr>
                <w:rFonts w:eastAsia="Times New Roman" w:cstheme="minorHAnsi"/>
                <w:sz w:val="18"/>
                <w:szCs w:val="18"/>
                <w:lang w:val="en-CA"/>
              </w:rPr>
            </w:pPr>
            <w:r w:rsidRPr="0056752E">
              <w:rPr>
                <w:rFonts w:eastAsia="Times New Roman" w:cstheme="minorHAnsi"/>
                <w:sz w:val="18"/>
                <w:szCs w:val="18"/>
                <w:lang w:val="en-CA"/>
              </w:rPr>
              <w:t xml:space="preserve">Has the </w:t>
            </w:r>
            <w:r w:rsidR="0032516C" w:rsidRPr="0056752E">
              <w:rPr>
                <w:rFonts w:eastAsia="Times New Roman" w:cstheme="minorHAnsi"/>
                <w:sz w:val="18"/>
                <w:szCs w:val="18"/>
                <w:lang w:val="en-CA"/>
              </w:rPr>
              <w:t xml:space="preserve">proponent, </w:t>
            </w:r>
            <w:r w:rsidRPr="0056752E">
              <w:rPr>
                <w:rFonts w:eastAsia="Times New Roman" w:cstheme="minorHAnsi"/>
                <w:sz w:val="18"/>
                <w:szCs w:val="18"/>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56752E" w:rsidRDefault="00AB40C5" w:rsidP="00AB40C5">
            <w:pPr>
              <w:spacing w:line="240" w:lineRule="auto"/>
              <w:ind w:left="360" w:right="153"/>
              <w:jc w:val="both"/>
              <w:textAlignment w:val="baseline"/>
              <w:rPr>
                <w:rFonts w:eastAsia="Times New Roman" w:cstheme="minorHAnsi"/>
                <w:sz w:val="18"/>
                <w:szCs w:val="18"/>
                <w:lang w:val="en-CA"/>
              </w:rPr>
            </w:pPr>
            <w:r w:rsidRPr="0056752E">
              <w:rPr>
                <w:rFonts w:eastAsia="Times New Roman" w:cstheme="minorHAnsi"/>
                <w:sz w:val="18"/>
                <w:szCs w:val="18"/>
                <w:lang w:val="en-CA"/>
              </w:rPr>
              <w:t xml:space="preserve">         OR </w:t>
            </w:r>
          </w:p>
          <w:p w14:paraId="348B2F94" w14:textId="57C9AA94" w:rsidR="005A1CDA" w:rsidRPr="0056752E" w:rsidRDefault="00AB40C5" w:rsidP="0066473C">
            <w:pPr>
              <w:pStyle w:val="ListParagraph"/>
              <w:numPr>
                <w:ilvl w:val="0"/>
                <w:numId w:val="23"/>
              </w:numPr>
              <w:spacing w:after="0" w:line="240" w:lineRule="auto"/>
              <w:ind w:hanging="220"/>
              <w:jc w:val="both"/>
              <w:rPr>
                <w:rFonts w:eastAsia="Calibri" w:cstheme="minorHAnsi"/>
                <w:color w:val="000000"/>
                <w:sz w:val="18"/>
                <w:szCs w:val="18"/>
                <w:lang w:val="en-CA"/>
              </w:rPr>
            </w:pPr>
            <w:r w:rsidRPr="0056752E">
              <w:rPr>
                <w:rFonts w:eastAsia="Times New Roman" w:cstheme="minorHAnsi"/>
                <w:sz w:val="18"/>
                <w:szCs w:val="18"/>
                <w:lang w:val="en-CA"/>
              </w:rPr>
              <w:t xml:space="preserve">Is the </w:t>
            </w:r>
            <w:r w:rsidR="0032516C" w:rsidRPr="0056752E">
              <w:rPr>
                <w:rFonts w:eastAsia="Times New Roman" w:cstheme="minorHAnsi"/>
                <w:sz w:val="18"/>
                <w:szCs w:val="18"/>
                <w:lang w:val="en-CA"/>
              </w:rPr>
              <w:t xml:space="preserve">proponent, </w:t>
            </w:r>
            <w:r w:rsidRPr="0056752E">
              <w:rPr>
                <w:rFonts w:eastAsia="Times New Roman" w:cstheme="minorHAnsi"/>
                <w:sz w:val="18"/>
                <w:szCs w:val="18"/>
                <w:lang w:val="en-CA"/>
              </w:rPr>
              <w:t>its employees, personnel, sub-contractor or sub-contractor’s sub-contractor or sub-partner or sub-partner’s partner currently under investigation for fraud or any other wrongdoing by UN Women, another UN entity or otherwise?</w:t>
            </w:r>
            <w:r w:rsidRPr="0056752E">
              <w:rPr>
                <w:rFonts w:eastAsia="Times New Roman" w:cstheme="minorHAns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752E" w:rsidRDefault="005A1CDA" w:rsidP="005A1CDA">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p w14:paraId="3A6A45F1" w14:textId="77777777" w:rsidR="005A1CDA" w:rsidRPr="0056752E" w:rsidRDefault="005A1CDA" w:rsidP="005A1CDA">
            <w:pPr>
              <w:spacing w:after="0" w:line="240" w:lineRule="auto"/>
              <w:rPr>
                <w:rFonts w:eastAsia="Calibri" w:cstheme="minorHAnsi"/>
                <w:color w:val="000000"/>
                <w:sz w:val="18"/>
                <w:szCs w:val="18"/>
                <w:lang w:val="en-CA"/>
              </w:rPr>
            </w:pPr>
          </w:p>
        </w:tc>
      </w:tr>
      <w:tr w:rsidR="005A1CDA" w:rsidRPr="0056752E"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56752E" w:rsidRDefault="006355F4" w:rsidP="006355F4">
            <w:pPr>
              <w:pStyle w:val="ListParagraph"/>
              <w:numPr>
                <w:ilvl w:val="0"/>
                <w:numId w:val="17"/>
              </w:numPr>
              <w:spacing w:after="0" w:line="240" w:lineRule="auto"/>
              <w:ind w:right="153"/>
              <w:jc w:val="both"/>
              <w:textAlignment w:val="baseline"/>
              <w:rPr>
                <w:rFonts w:eastAsia="Times New Roman" w:cstheme="minorHAnsi"/>
                <w:sz w:val="18"/>
                <w:szCs w:val="18"/>
              </w:rPr>
            </w:pPr>
            <w:r w:rsidRPr="0056752E">
              <w:rPr>
                <w:rFonts w:eastAsia="Times New Roman" w:cstheme="minorHAnsi"/>
                <w:sz w:val="18"/>
                <w:szCs w:val="18"/>
                <w:lang w:val="en-CA"/>
              </w:rPr>
              <w:t>Sexual exploitation and abuse:</w:t>
            </w:r>
          </w:p>
          <w:p w14:paraId="69689463" w14:textId="6B87DAEC" w:rsidR="006355F4" w:rsidRPr="0056752E" w:rsidRDefault="006355F4" w:rsidP="0066473C">
            <w:pPr>
              <w:pStyle w:val="ListParagraph"/>
              <w:numPr>
                <w:ilvl w:val="0"/>
                <w:numId w:val="24"/>
              </w:numPr>
              <w:spacing w:after="0" w:line="240" w:lineRule="auto"/>
              <w:ind w:left="690" w:right="153" w:hanging="180"/>
              <w:jc w:val="both"/>
              <w:textAlignment w:val="baseline"/>
              <w:rPr>
                <w:rFonts w:eastAsia="Times New Roman" w:cstheme="minorHAnsi"/>
                <w:sz w:val="18"/>
                <w:szCs w:val="18"/>
              </w:rPr>
            </w:pPr>
            <w:r w:rsidRPr="0056752E">
              <w:rPr>
                <w:rFonts w:eastAsia="Times New Roman" w:cstheme="minorHAnsi"/>
                <w:sz w:val="18"/>
                <w:szCs w:val="18"/>
                <w:lang w:val="en-CA"/>
              </w:rPr>
              <w:t>Has the proponent, its employees, personnel, sub-contractor or sub-contractor’s sub-contractor or sub-partner or sub-partner’s partner been the subject of any investigations and/or been charged for any misconduct related </w:t>
            </w:r>
            <w:r w:rsidRPr="0056752E">
              <w:rPr>
                <w:rFonts w:eastAsia="Times New Roman" w:cstheme="minorHAnsi"/>
                <w:sz w:val="18"/>
                <w:szCs w:val="18"/>
              </w:rPr>
              <w:t>to sexual exploitation and abuse (SEA)</w:t>
            </w:r>
            <w:r w:rsidRPr="0056752E">
              <w:rPr>
                <w:rStyle w:val="FootnoteReference"/>
                <w:rFonts w:eastAsia="Times New Roman" w:cstheme="minorHAnsi"/>
                <w:sz w:val="18"/>
                <w:szCs w:val="18"/>
              </w:rPr>
              <w:footnoteReference w:id="3"/>
            </w:r>
            <w:r w:rsidRPr="0056752E">
              <w:rPr>
                <w:rFonts w:eastAsia="Times New Roman" w:cstheme="minorHAnsi"/>
                <w:sz w:val="18"/>
                <w:szCs w:val="18"/>
              </w:rPr>
              <w:t xml:space="preserve">? </w:t>
            </w:r>
          </w:p>
          <w:p w14:paraId="6C117740" w14:textId="77777777" w:rsidR="006355F4" w:rsidRPr="0056752E" w:rsidRDefault="006355F4" w:rsidP="006355F4">
            <w:pPr>
              <w:pStyle w:val="ListParagraph"/>
              <w:spacing w:line="240" w:lineRule="auto"/>
              <w:ind w:left="690" w:right="153"/>
              <w:jc w:val="both"/>
              <w:textAlignment w:val="baseline"/>
              <w:rPr>
                <w:rFonts w:eastAsia="Times New Roman" w:cstheme="minorHAnsi"/>
                <w:sz w:val="18"/>
                <w:szCs w:val="18"/>
              </w:rPr>
            </w:pPr>
            <w:r w:rsidRPr="0056752E">
              <w:rPr>
                <w:rFonts w:eastAsia="Times New Roman" w:cstheme="minorHAnsi"/>
                <w:sz w:val="18"/>
                <w:szCs w:val="18"/>
              </w:rPr>
              <w:t>OR</w:t>
            </w:r>
          </w:p>
          <w:p w14:paraId="12E00D31" w14:textId="027D755B" w:rsidR="005A1CDA" w:rsidRPr="0056752E" w:rsidRDefault="006355F4" w:rsidP="0066473C">
            <w:pPr>
              <w:pStyle w:val="ListParagraph"/>
              <w:numPr>
                <w:ilvl w:val="0"/>
                <w:numId w:val="24"/>
              </w:numPr>
              <w:spacing w:after="0" w:line="240" w:lineRule="auto"/>
              <w:ind w:left="680" w:hanging="180"/>
              <w:jc w:val="both"/>
              <w:rPr>
                <w:rFonts w:eastAsia="Arial" w:cstheme="minorHAnsi"/>
                <w:color w:val="000000"/>
                <w:sz w:val="18"/>
                <w:szCs w:val="18"/>
                <w:lang w:val="en-CA"/>
              </w:rPr>
            </w:pPr>
            <w:r w:rsidRPr="0056752E">
              <w:rPr>
                <w:rFonts w:eastAsia="Times New Roman" w:cstheme="minorHAnsi"/>
                <w:sz w:val="18"/>
                <w:szCs w:val="18"/>
              </w:rPr>
              <w:t xml:space="preserve">Is the </w:t>
            </w:r>
            <w:r w:rsidR="002D008C" w:rsidRPr="0056752E">
              <w:rPr>
                <w:rFonts w:eastAsia="Times New Roman" w:cstheme="minorHAnsi"/>
                <w:sz w:val="18"/>
                <w:szCs w:val="18"/>
              </w:rPr>
              <w:t>proponent</w:t>
            </w:r>
            <w:r w:rsidRPr="0056752E">
              <w:rPr>
                <w:rFonts w:eastAsia="Times New Roman" w:cstheme="minorHAns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752E" w:rsidRDefault="005A1CDA" w:rsidP="005A1CDA">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Yes/No</w:t>
            </w:r>
          </w:p>
        </w:tc>
      </w:tr>
      <w:tr w:rsidR="005A1CDA" w:rsidRPr="0056752E"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56752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56752E">
              <w:rPr>
                <w:rFonts w:eastAsia="Arial" w:cstheme="minorHAnsi"/>
                <w:sz w:val="18"/>
                <w:szCs w:val="18"/>
                <w:lang w:val="en-CA"/>
              </w:rPr>
              <w:t>Has</w:t>
            </w:r>
            <w:r w:rsidR="005A1CDA" w:rsidRPr="0056752E">
              <w:rPr>
                <w:rFonts w:eastAsia="Arial" w:cstheme="minorHAnsi"/>
                <w:color w:val="000000" w:themeColor="text1"/>
                <w:sz w:val="18"/>
                <w:szCs w:val="18"/>
                <w:lang w:val="en-CA"/>
              </w:rPr>
              <w:t xml:space="preserve"> </w:t>
            </w:r>
            <w:r w:rsidR="00CC116A" w:rsidRPr="0056752E">
              <w:rPr>
                <w:rFonts w:eastAsia="Arial" w:cstheme="minorHAnsi"/>
                <w:color w:val="000000" w:themeColor="text1"/>
                <w:sz w:val="18"/>
                <w:szCs w:val="18"/>
                <w:lang w:val="en-CA"/>
              </w:rPr>
              <w:t xml:space="preserve">the </w:t>
            </w:r>
            <w:r w:rsidR="005A1CDA" w:rsidRPr="0056752E">
              <w:rPr>
                <w:rFonts w:eastAsia="Arial" w:cstheme="minorHAnsi"/>
                <w:color w:val="000000" w:themeColor="text1"/>
                <w:sz w:val="18"/>
                <w:szCs w:val="18"/>
                <w:lang w:val="en-CA"/>
              </w:rPr>
              <w:t xml:space="preserve">proponent </w:t>
            </w:r>
            <w:r w:rsidR="006C138F" w:rsidRPr="0056752E">
              <w:rPr>
                <w:rFonts w:eastAsia="Times New Roman" w:cstheme="minorHAnsi"/>
                <w:sz w:val="18"/>
                <w:szCs w:val="18"/>
                <w:lang w:val="en-CA"/>
              </w:rPr>
              <w:t>or any of its employees or personnel</w:t>
            </w:r>
            <w:r w:rsidR="006C138F" w:rsidRPr="0056752E">
              <w:rPr>
                <w:rFonts w:cstheme="minorHAnsi"/>
                <w:sz w:val="18"/>
                <w:szCs w:val="18"/>
                <w:lang w:val="en-CA"/>
              </w:rPr>
              <w:t xml:space="preserve"> </w:t>
            </w:r>
            <w:r w:rsidR="005A1CDA" w:rsidRPr="0056752E">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56752E">
              <w:rPr>
                <w:rFonts w:eastAsia="Arial" w:cstheme="minorHAnsi"/>
                <w:sz w:val="18"/>
                <w:szCs w:val="18"/>
                <w:lang w:val="en-CA"/>
              </w:rPr>
              <w:t xml:space="preserve">any other </w:t>
            </w:r>
            <w:r w:rsidR="006C138F" w:rsidRPr="0056752E">
              <w:rPr>
                <w:rFonts w:eastAsia="Arial" w:cstheme="minorHAnsi"/>
                <w:sz w:val="18"/>
                <w:szCs w:val="18"/>
                <w:lang w:val="en-CA"/>
              </w:rPr>
              <w:t>d</w:t>
            </w:r>
            <w:r w:rsidR="005A1CDA" w:rsidRPr="0056752E">
              <w:rPr>
                <w:rFonts w:eastAsia="Arial" w:cstheme="minorHAnsi"/>
                <w:sz w:val="18"/>
                <w:szCs w:val="18"/>
                <w:lang w:val="en-CA"/>
              </w:rPr>
              <w:t xml:space="preserve">onor </w:t>
            </w:r>
            <w:r w:rsidR="006C138F" w:rsidRPr="0056752E">
              <w:rPr>
                <w:rFonts w:eastAsia="Arial" w:cstheme="minorHAnsi"/>
                <w:sz w:val="18"/>
                <w:szCs w:val="18"/>
                <w:lang w:val="en-CA"/>
              </w:rPr>
              <w:t>s</w:t>
            </w:r>
            <w:r w:rsidR="005A1CDA" w:rsidRPr="0056752E">
              <w:rPr>
                <w:rFonts w:eastAsia="Arial" w:cstheme="minorHAnsi"/>
                <w:sz w:val="18"/>
                <w:szCs w:val="18"/>
                <w:lang w:val="en-CA"/>
              </w:rPr>
              <w:t xml:space="preserve">anction </w:t>
            </w:r>
            <w:r w:rsidR="006C138F" w:rsidRPr="0056752E">
              <w:rPr>
                <w:rFonts w:eastAsia="Arial" w:cstheme="minorHAnsi"/>
                <w:sz w:val="18"/>
                <w:szCs w:val="18"/>
                <w:lang w:val="en-CA"/>
              </w:rPr>
              <w:t>l</w:t>
            </w:r>
            <w:r w:rsidR="005A1CDA" w:rsidRPr="0056752E">
              <w:rPr>
                <w:rFonts w:eastAsia="Arial" w:cstheme="minorHAnsi"/>
                <w:sz w:val="18"/>
                <w:szCs w:val="18"/>
                <w:lang w:val="en-CA"/>
              </w:rPr>
              <w:t>ist that may be available for use, as applicable</w:t>
            </w:r>
            <w:r w:rsidR="0004683C" w:rsidRPr="0056752E">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752E" w:rsidRDefault="005A1CDA" w:rsidP="005A1CDA">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p w14:paraId="7C12A868" w14:textId="77777777" w:rsidR="005A1CDA" w:rsidRPr="0056752E" w:rsidRDefault="005A1CDA" w:rsidP="005A1CDA">
            <w:pPr>
              <w:spacing w:after="0" w:line="240" w:lineRule="auto"/>
              <w:rPr>
                <w:rFonts w:eastAsia="Calibri" w:cstheme="minorHAnsi"/>
                <w:color w:val="000000"/>
                <w:sz w:val="18"/>
                <w:szCs w:val="18"/>
                <w:lang w:val="en-CA"/>
              </w:rPr>
            </w:pPr>
          </w:p>
        </w:tc>
      </w:tr>
      <w:tr w:rsidR="005A1CDA" w:rsidRPr="0056752E"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56752E"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56752E">
              <w:rPr>
                <w:rFonts w:eastAsia="Arial" w:cstheme="minorHAnsi"/>
                <w:sz w:val="18"/>
                <w:szCs w:val="18"/>
                <w:lang w:val="en-CA"/>
              </w:rPr>
              <w:t>Has</w:t>
            </w:r>
            <w:r w:rsidR="005A1CDA" w:rsidRPr="0056752E">
              <w:rPr>
                <w:rFonts w:eastAsia="Arial" w:cstheme="minorHAnsi"/>
                <w:sz w:val="18"/>
                <w:szCs w:val="18"/>
              </w:rPr>
              <w:t xml:space="preserve"> the proponent read and accept</w:t>
            </w:r>
            <w:r w:rsidR="00D430DE" w:rsidRPr="0056752E">
              <w:rPr>
                <w:rFonts w:eastAsia="Arial" w:cstheme="minorHAnsi"/>
                <w:sz w:val="18"/>
                <w:szCs w:val="18"/>
              </w:rPr>
              <w:t>ed</w:t>
            </w:r>
            <w:r w:rsidR="005A1CDA" w:rsidRPr="0056752E">
              <w:rPr>
                <w:rFonts w:eastAsia="Arial" w:cstheme="minorHAnsi"/>
                <w:sz w:val="18"/>
                <w:szCs w:val="18"/>
              </w:rPr>
              <w:t xml:space="preserve"> the standards set out in section 3 of ST/SGB/2003/13 “Special measures for protection from sexual exploitation and sexual abuse”</w:t>
            </w:r>
            <w:r w:rsidR="00D430DE" w:rsidRPr="0056752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752E" w:rsidRDefault="005A1CDA" w:rsidP="005A1CDA">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p w14:paraId="310083B1" w14:textId="77777777" w:rsidR="005A1CDA" w:rsidRPr="0056752E" w:rsidRDefault="005A1CDA" w:rsidP="005A1CDA">
            <w:pPr>
              <w:spacing w:after="0" w:line="240" w:lineRule="auto"/>
              <w:rPr>
                <w:rFonts w:eastAsia="Calibri" w:cstheme="minorHAnsi"/>
                <w:color w:val="000000"/>
                <w:sz w:val="18"/>
                <w:szCs w:val="18"/>
                <w:lang w:val="en-CA"/>
              </w:rPr>
            </w:pPr>
          </w:p>
        </w:tc>
      </w:tr>
      <w:tr w:rsidR="005A1CDA" w:rsidRPr="0056752E"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56752E" w:rsidRDefault="006B7C4A" w:rsidP="002D008C">
            <w:pPr>
              <w:pStyle w:val="ListParagraph"/>
              <w:numPr>
                <w:ilvl w:val="0"/>
                <w:numId w:val="17"/>
              </w:numPr>
              <w:spacing w:after="0" w:line="240" w:lineRule="auto"/>
              <w:jc w:val="both"/>
              <w:rPr>
                <w:rFonts w:eastAsia="Arial" w:cstheme="minorHAnsi"/>
                <w:sz w:val="18"/>
                <w:szCs w:val="18"/>
              </w:rPr>
            </w:pPr>
            <w:r w:rsidRPr="0056752E">
              <w:rPr>
                <w:rFonts w:eastAsia="Arial" w:cstheme="minorHAnsi"/>
                <w:sz w:val="18"/>
                <w:szCs w:val="18"/>
                <w:lang w:val="en-CA"/>
              </w:rPr>
              <w:lastRenderedPageBreak/>
              <w:t>Does</w:t>
            </w:r>
            <w:r w:rsidR="005A1CDA" w:rsidRPr="0056752E">
              <w:rPr>
                <w:rFonts w:eastAsia="Arial" w:cstheme="minorHAnsi"/>
                <w:sz w:val="18"/>
                <w:szCs w:val="18"/>
              </w:rPr>
              <w:t xml:space="preserve"> </w:t>
            </w:r>
            <w:r w:rsidR="00CC116A" w:rsidRPr="0056752E">
              <w:rPr>
                <w:rFonts w:eastAsia="Arial" w:cstheme="minorHAnsi"/>
                <w:sz w:val="18"/>
                <w:szCs w:val="18"/>
              </w:rPr>
              <w:t xml:space="preserve">the </w:t>
            </w:r>
            <w:r w:rsidR="005A1CDA" w:rsidRPr="0056752E">
              <w:rPr>
                <w:rFonts w:eastAsia="Arial" w:cstheme="minorHAnsi"/>
                <w:sz w:val="18"/>
                <w:szCs w:val="18"/>
              </w:rPr>
              <w:t xml:space="preserve">proponent acknowledge that </w:t>
            </w:r>
            <w:r w:rsidR="00AF3AEC" w:rsidRPr="0056752E">
              <w:rPr>
                <w:rFonts w:eastAsia="Arial" w:cstheme="minorHAnsi"/>
                <w:sz w:val="18"/>
                <w:szCs w:val="18"/>
              </w:rPr>
              <w:t xml:space="preserve">SEA </w:t>
            </w:r>
            <w:r w:rsidRPr="0056752E">
              <w:rPr>
                <w:rFonts w:eastAsia="Arial" w:cstheme="minorHAnsi"/>
                <w:sz w:val="18"/>
                <w:szCs w:val="18"/>
              </w:rPr>
              <w:t>is</w:t>
            </w:r>
            <w:r w:rsidR="005A1CDA" w:rsidRPr="0056752E">
              <w:rPr>
                <w:rFonts w:eastAsia="Arial" w:cstheme="minorHAnsi"/>
                <w:sz w:val="18"/>
                <w:szCs w:val="18"/>
              </w:rPr>
              <w:t xml:space="preserve"> strictly prohibited, and that UN Women will apply a policy of “zero tolerance” </w:t>
            </w:r>
            <w:r w:rsidR="00CC116A" w:rsidRPr="0056752E">
              <w:rPr>
                <w:rFonts w:eastAsia="Arial" w:cstheme="minorHAnsi"/>
                <w:sz w:val="18"/>
                <w:szCs w:val="18"/>
              </w:rPr>
              <w:t xml:space="preserve">in respect to </w:t>
            </w:r>
            <w:r w:rsidR="00AF3AEC" w:rsidRPr="0056752E">
              <w:rPr>
                <w:rFonts w:eastAsia="Arial" w:cstheme="minorHAnsi"/>
                <w:sz w:val="18"/>
                <w:szCs w:val="18"/>
              </w:rPr>
              <w:t xml:space="preserve">SEA </w:t>
            </w:r>
            <w:r w:rsidR="005A1CDA" w:rsidRPr="0056752E">
              <w:rPr>
                <w:rFonts w:eastAsia="Arial" w:cstheme="minorHAnsi"/>
                <w:sz w:val="18"/>
                <w:szCs w:val="18"/>
              </w:rPr>
              <w:t>of anyone including the proponent’s employees, agents, sub-partners and sub-contractors or any other persons engaged by the proponent to perform any services</w:t>
            </w:r>
            <w:r w:rsidRPr="0056752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752E" w:rsidRDefault="005A1CDA" w:rsidP="005A1CDA">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p w14:paraId="029CA2CB" w14:textId="77777777" w:rsidR="005A1CDA" w:rsidRPr="0056752E" w:rsidRDefault="005A1CDA" w:rsidP="005A1CDA">
            <w:pPr>
              <w:spacing w:after="0" w:line="240" w:lineRule="auto"/>
              <w:rPr>
                <w:rFonts w:eastAsia="Calibri" w:cstheme="minorHAnsi"/>
                <w:color w:val="000000"/>
                <w:sz w:val="18"/>
                <w:szCs w:val="18"/>
                <w:lang w:val="en-CA"/>
              </w:rPr>
            </w:pPr>
          </w:p>
        </w:tc>
      </w:tr>
      <w:tr w:rsidR="005A1CDA" w:rsidRPr="0056752E"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56752E" w:rsidRDefault="006B7C4A" w:rsidP="002D008C">
            <w:pPr>
              <w:pStyle w:val="ListParagraph"/>
              <w:numPr>
                <w:ilvl w:val="0"/>
                <w:numId w:val="17"/>
              </w:numPr>
              <w:spacing w:after="0" w:line="240" w:lineRule="auto"/>
              <w:jc w:val="both"/>
              <w:rPr>
                <w:rFonts w:eastAsia="Arial" w:cstheme="minorHAnsi"/>
                <w:sz w:val="18"/>
                <w:szCs w:val="18"/>
              </w:rPr>
            </w:pPr>
            <w:r w:rsidRPr="0056752E">
              <w:rPr>
                <w:rFonts w:eastAsia="Arial" w:cstheme="minorHAnsi"/>
                <w:sz w:val="18"/>
                <w:szCs w:val="18"/>
                <w:lang w:val="en-CA"/>
              </w:rPr>
              <w:t>Has</w:t>
            </w:r>
            <w:r w:rsidR="00CC116A" w:rsidRPr="0056752E">
              <w:rPr>
                <w:rFonts w:eastAsia="Arial" w:cstheme="minorHAnsi"/>
                <w:sz w:val="18"/>
                <w:szCs w:val="18"/>
                <w:lang w:val="en-CA"/>
              </w:rPr>
              <w:t xml:space="preserve"> </w:t>
            </w:r>
            <w:r w:rsidR="005628CD" w:rsidRPr="0056752E">
              <w:rPr>
                <w:rFonts w:eastAsia="Arial" w:cstheme="minorHAnsi"/>
                <w:sz w:val="18"/>
                <w:szCs w:val="18"/>
                <w:lang w:val="en-CA"/>
              </w:rPr>
              <w:t xml:space="preserve">the </w:t>
            </w:r>
            <w:r w:rsidR="00CC116A" w:rsidRPr="0056752E">
              <w:rPr>
                <w:rFonts w:eastAsia="Arial" w:cstheme="minorHAnsi"/>
                <w:sz w:val="18"/>
                <w:szCs w:val="18"/>
                <w:lang w:val="en-CA"/>
              </w:rPr>
              <w:t>p</w:t>
            </w:r>
            <w:r w:rsidR="005A1CDA" w:rsidRPr="0056752E">
              <w:rPr>
                <w:rFonts w:eastAsia="Arial" w:cstheme="minorHAnsi"/>
                <w:sz w:val="18"/>
                <w:szCs w:val="18"/>
                <w:lang w:val="en-CA"/>
              </w:rPr>
              <w:t>roponent</w:t>
            </w:r>
            <w:r w:rsidR="005A1CDA" w:rsidRPr="0056752E">
              <w:rPr>
                <w:rFonts w:eastAsia="Arial" w:cstheme="minorHAnsi"/>
                <w:sz w:val="18"/>
                <w:szCs w:val="18"/>
              </w:rPr>
              <w:t xml:space="preserve"> reviewed and taken note of UN Women Anti-Fraud Policy </w:t>
            </w:r>
            <w:r w:rsidR="001C1756" w:rsidRPr="0056752E">
              <w:rPr>
                <w:rFonts w:eastAsia="Arial" w:cstheme="minorHAnsi"/>
                <w:b/>
                <w:bCs/>
                <w:sz w:val="18"/>
                <w:szCs w:val="18"/>
              </w:rPr>
              <w:t>(</w:t>
            </w:r>
            <w:r w:rsidR="005A1CDA" w:rsidRPr="0056752E">
              <w:rPr>
                <w:rFonts w:eastAsia="Arial" w:cstheme="minorHAnsi"/>
                <w:b/>
                <w:bCs/>
                <w:sz w:val="18"/>
                <w:szCs w:val="18"/>
              </w:rPr>
              <w:t>Annex B</w:t>
            </w:r>
            <w:r w:rsidR="001C1756" w:rsidRPr="0056752E">
              <w:rPr>
                <w:rFonts w:eastAsia="Arial" w:cstheme="minorHAnsi"/>
                <w:b/>
                <w:bCs/>
                <w:sz w:val="18"/>
                <w:szCs w:val="18"/>
              </w:rPr>
              <w:t>-6)</w:t>
            </w:r>
            <w:r w:rsidR="0004683C" w:rsidRPr="0056752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752E" w:rsidRDefault="005A1CDA" w:rsidP="005A1CDA">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p w14:paraId="221AED62" w14:textId="77777777" w:rsidR="005A1CDA" w:rsidRPr="0056752E" w:rsidRDefault="005A1CDA" w:rsidP="005A1CDA">
            <w:pPr>
              <w:spacing w:after="0" w:line="240" w:lineRule="auto"/>
              <w:rPr>
                <w:rFonts w:eastAsia="Calibri" w:cstheme="minorHAnsi"/>
                <w:color w:val="000000"/>
                <w:sz w:val="18"/>
                <w:szCs w:val="18"/>
                <w:lang w:val="en-CA"/>
              </w:rPr>
            </w:pPr>
          </w:p>
        </w:tc>
      </w:tr>
    </w:tbl>
    <w:p w14:paraId="7543BAE0" w14:textId="77777777" w:rsidR="00E8091E" w:rsidRPr="0056752E" w:rsidRDefault="00E8091E" w:rsidP="0038204D">
      <w:pPr>
        <w:spacing w:after="0" w:line="240" w:lineRule="auto"/>
        <w:rPr>
          <w:rFonts w:eastAsia="Calibri" w:cstheme="minorHAnsi"/>
          <w:b/>
          <w:bCs/>
          <w:spacing w:val="-3"/>
          <w:sz w:val="18"/>
          <w:szCs w:val="18"/>
          <w:lang w:val="en-CA"/>
        </w:rPr>
      </w:pPr>
    </w:p>
    <w:p w14:paraId="6E3B500C" w14:textId="77777777" w:rsidR="000E363C" w:rsidRPr="0056752E" w:rsidRDefault="000E363C" w:rsidP="0038204D">
      <w:pPr>
        <w:spacing w:after="0" w:line="240" w:lineRule="auto"/>
        <w:rPr>
          <w:rFonts w:eastAsia="Calibri" w:cstheme="minorHAnsi"/>
          <w:b/>
          <w:bCs/>
          <w:spacing w:val="-3"/>
          <w:sz w:val="18"/>
          <w:szCs w:val="18"/>
          <w:lang w:val="en-CA"/>
        </w:rPr>
      </w:pPr>
    </w:p>
    <w:p w14:paraId="4B9615E8" w14:textId="4C157521" w:rsidR="00AE7ECB" w:rsidRPr="0056752E" w:rsidRDefault="00315AE3" w:rsidP="0038204D">
      <w:pPr>
        <w:spacing w:after="0" w:line="240" w:lineRule="auto"/>
        <w:rPr>
          <w:rFonts w:eastAsia="Calibri" w:cstheme="minorHAnsi"/>
          <w:b/>
          <w:bCs/>
          <w:spacing w:val="-3"/>
          <w:sz w:val="18"/>
          <w:szCs w:val="18"/>
          <w:lang w:val="en-CA"/>
        </w:rPr>
      </w:pPr>
      <w:r w:rsidRPr="0056752E">
        <w:rPr>
          <w:rFonts w:eastAsia="Calibri" w:cstheme="minorHAnsi"/>
          <w:b/>
          <w:bCs/>
          <w:spacing w:val="-3"/>
          <w:sz w:val="18"/>
          <w:szCs w:val="18"/>
          <w:lang w:val="en-CA"/>
        </w:rPr>
        <w:t>Please provide the following information</w:t>
      </w:r>
      <w:r w:rsidR="007A68BF" w:rsidRPr="0056752E">
        <w:rPr>
          <w:rFonts w:eastAsia="Calibri" w:cstheme="minorHAnsi"/>
          <w:b/>
          <w:bCs/>
          <w:spacing w:val="-3"/>
          <w:sz w:val="18"/>
          <w:szCs w:val="18"/>
          <w:lang w:val="en-CA"/>
        </w:rPr>
        <w:t xml:space="preserve">: </w:t>
      </w:r>
    </w:p>
    <w:p w14:paraId="43724E72" w14:textId="13384568" w:rsidR="007A68BF" w:rsidRPr="0056752E"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56752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56752E" w:rsidRDefault="007A68BF" w:rsidP="00916BE8">
            <w:pPr>
              <w:pStyle w:val="ListParagraph"/>
              <w:numPr>
                <w:ilvl w:val="0"/>
                <w:numId w:val="15"/>
              </w:numPr>
              <w:spacing w:after="0" w:line="240" w:lineRule="auto"/>
              <w:rPr>
                <w:rFonts w:eastAsia="Arial" w:cstheme="minorHAnsi"/>
                <w:sz w:val="18"/>
                <w:szCs w:val="18"/>
              </w:rPr>
            </w:pPr>
            <w:r w:rsidRPr="0056752E">
              <w:rPr>
                <w:rFonts w:eastAsia="Arial" w:cstheme="minorHAnsi"/>
                <w:sz w:val="18"/>
                <w:szCs w:val="18"/>
              </w:rPr>
              <w:t xml:space="preserve">Is the highest </w:t>
            </w:r>
            <w:r w:rsidR="00532495" w:rsidRPr="0056752E">
              <w:rPr>
                <w:rFonts w:eastAsia="Arial" w:cstheme="minorHAnsi"/>
                <w:sz w:val="18"/>
                <w:szCs w:val="18"/>
              </w:rPr>
              <w:t>e</w:t>
            </w:r>
            <w:r w:rsidRPr="0056752E">
              <w:rPr>
                <w:rFonts w:eastAsia="Arial" w:cstheme="minorHAnsi"/>
                <w:sz w:val="18"/>
                <w:szCs w:val="18"/>
              </w:rPr>
              <w:t>xecutive (e.g.</w:t>
            </w:r>
            <w:r w:rsidR="00F37CF9" w:rsidRPr="0056752E">
              <w:rPr>
                <w:rFonts w:eastAsia="Arial" w:cstheme="minorHAnsi"/>
                <w:sz w:val="18"/>
                <w:szCs w:val="18"/>
              </w:rPr>
              <w:t>,</w:t>
            </w:r>
            <w:r w:rsidRPr="0056752E">
              <w:rPr>
                <w:rFonts w:eastAsia="Arial" w:cstheme="minorHAnsi"/>
                <w:sz w:val="18"/>
                <w:szCs w:val="18"/>
              </w:rPr>
              <w:t xml:space="preserve"> Director, CEO, etc.) in the proponent </w:t>
            </w:r>
            <w:r w:rsidR="00532495" w:rsidRPr="0056752E">
              <w:rPr>
                <w:rFonts w:eastAsia="Arial" w:cstheme="minorHAnsi"/>
                <w:sz w:val="18"/>
                <w:szCs w:val="18"/>
              </w:rPr>
              <w:t>o</w:t>
            </w:r>
            <w:r w:rsidRPr="0056752E">
              <w:rPr>
                <w:rFonts w:eastAsia="Arial" w:cstheme="minorHAns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56752E" w:rsidRDefault="007A68BF" w:rsidP="007A68BF">
            <w:pPr>
              <w:spacing w:after="0" w:line="240" w:lineRule="auto"/>
              <w:rPr>
                <w:rFonts w:eastAsia="Arial" w:cstheme="minorHAnsi"/>
                <w:sz w:val="18"/>
                <w:szCs w:val="18"/>
              </w:rPr>
            </w:pPr>
            <w:r w:rsidRPr="0056752E">
              <w:rPr>
                <w:rFonts w:eastAsia="Arial" w:cstheme="minorHAnsi"/>
                <w:sz w:val="18"/>
                <w:szCs w:val="18"/>
              </w:rPr>
              <w:t>Yes/No</w:t>
            </w:r>
          </w:p>
        </w:tc>
      </w:tr>
      <w:tr w:rsidR="007A68BF" w:rsidRPr="0056752E"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56752E" w:rsidRDefault="00DB454E" w:rsidP="00916BE8">
            <w:pPr>
              <w:pStyle w:val="ListParagraph"/>
              <w:numPr>
                <w:ilvl w:val="0"/>
                <w:numId w:val="15"/>
              </w:numPr>
              <w:spacing w:after="0" w:line="240" w:lineRule="auto"/>
              <w:rPr>
                <w:rFonts w:eastAsia="Arial" w:cstheme="minorHAnsi"/>
                <w:sz w:val="18"/>
                <w:szCs w:val="18"/>
              </w:rPr>
            </w:pPr>
            <w:r w:rsidRPr="0056752E">
              <w:rPr>
                <w:rFonts w:eastAsia="Arial" w:cstheme="minorHAnsi"/>
                <w:sz w:val="18"/>
                <w:szCs w:val="18"/>
              </w:rPr>
              <w:t>What is the f</w:t>
            </w:r>
            <w:r w:rsidR="007A68BF" w:rsidRPr="0056752E">
              <w:rPr>
                <w:rFonts w:eastAsia="Arial" w:cstheme="minorHAnsi"/>
                <w:sz w:val="18"/>
                <w:szCs w:val="18"/>
              </w:rPr>
              <w:t xml:space="preserve">emale to </w:t>
            </w:r>
            <w:r w:rsidRPr="0056752E">
              <w:rPr>
                <w:rFonts w:eastAsia="Arial" w:cstheme="minorHAnsi"/>
                <w:sz w:val="18"/>
                <w:szCs w:val="18"/>
              </w:rPr>
              <w:t>m</w:t>
            </w:r>
            <w:r w:rsidR="007A68BF" w:rsidRPr="0056752E">
              <w:rPr>
                <w:rFonts w:eastAsia="Arial" w:cstheme="minorHAnsi"/>
                <w:sz w:val="18"/>
                <w:szCs w:val="18"/>
              </w:rPr>
              <w:t xml:space="preserve">ale </w:t>
            </w:r>
            <w:r w:rsidRPr="0056752E">
              <w:rPr>
                <w:rFonts w:eastAsia="Arial" w:cstheme="minorHAnsi"/>
                <w:sz w:val="18"/>
                <w:szCs w:val="18"/>
              </w:rPr>
              <w:t>r</w:t>
            </w:r>
            <w:r w:rsidR="007A68BF" w:rsidRPr="0056752E">
              <w:rPr>
                <w:rFonts w:eastAsia="Arial" w:cstheme="minorHAnsi"/>
                <w:sz w:val="18"/>
                <w:szCs w:val="18"/>
              </w:rPr>
              <w:t xml:space="preserve">atio in the </w:t>
            </w:r>
            <w:r w:rsidRPr="0056752E">
              <w:rPr>
                <w:rFonts w:eastAsia="Arial" w:cstheme="minorHAnsi"/>
                <w:sz w:val="18"/>
                <w:szCs w:val="18"/>
              </w:rPr>
              <w:t>p</w:t>
            </w:r>
            <w:r w:rsidR="007A68BF" w:rsidRPr="0056752E">
              <w:rPr>
                <w:rFonts w:eastAsia="Arial" w:cstheme="minorHAnsi"/>
                <w:sz w:val="18"/>
                <w:szCs w:val="18"/>
              </w:rPr>
              <w:t xml:space="preserve">roponent’s </w:t>
            </w:r>
            <w:r w:rsidRPr="0056752E">
              <w:rPr>
                <w:rFonts w:eastAsia="Arial" w:cstheme="minorHAnsi"/>
                <w:sz w:val="18"/>
                <w:szCs w:val="18"/>
              </w:rPr>
              <w:t>b</w:t>
            </w:r>
            <w:r w:rsidR="007A68BF" w:rsidRPr="0056752E">
              <w:rPr>
                <w:rFonts w:eastAsia="Arial" w:cstheme="minorHAnsi"/>
                <w:sz w:val="18"/>
                <w:szCs w:val="18"/>
              </w:rPr>
              <w:t>oard</w:t>
            </w:r>
            <w:r w:rsidRPr="0056752E">
              <w:rPr>
                <w:rFonts w:eastAsia="Arial" w:cstheme="minorHAnsi"/>
                <w:sz w:val="18"/>
                <w:szCs w:val="18"/>
              </w:rPr>
              <w:t>?</w:t>
            </w:r>
            <w:r w:rsidR="007A68BF" w:rsidRPr="0056752E">
              <w:rPr>
                <w:rFonts w:eastAsia="Arial" w:cstheme="minorHAns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56752E" w:rsidRDefault="007A68BF" w:rsidP="007A68BF">
            <w:pPr>
              <w:spacing w:after="0" w:line="240" w:lineRule="auto"/>
              <w:rPr>
                <w:rFonts w:eastAsia="Arial" w:cstheme="minorHAnsi"/>
                <w:sz w:val="18"/>
                <w:szCs w:val="18"/>
              </w:rPr>
            </w:pPr>
          </w:p>
        </w:tc>
      </w:tr>
    </w:tbl>
    <w:p w14:paraId="70CB6006" w14:textId="77777777" w:rsidR="007A68BF" w:rsidRPr="0056752E" w:rsidRDefault="007A68BF" w:rsidP="0038204D">
      <w:pPr>
        <w:spacing w:after="0" w:line="240" w:lineRule="auto"/>
        <w:rPr>
          <w:rFonts w:eastAsia="Calibri" w:cstheme="minorHAnsi"/>
          <w:b/>
          <w:bCs/>
          <w:spacing w:val="-3"/>
          <w:sz w:val="18"/>
          <w:szCs w:val="18"/>
          <w:lang w:val="en-CA"/>
        </w:rPr>
      </w:pPr>
    </w:p>
    <w:p w14:paraId="4A336A11" w14:textId="497639A9" w:rsidR="00C53CDE" w:rsidRPr="0056752E" w:rsidRDefault="00C53CDE" w:rsidP="00DC6588">
      <w:pPr>
        <w:spacing w:after="0" w:line="240" w:lineRule="auto"/>
        <w:jc w:val="both"/>
        <w:rPr>
          <w:rFonts w:eastAsia="Calibri" w:cstheme="minorHAnsi"/>
          <w:b/>
          <w:bCs/>
          <w:spacing w:val="-3"/>
          <w:sz w:val="18"/>
          <w:szCs w:val="18"/>
          <w:lang w:val="en-CA"/>
        </w:rPr>
      </w:pPr>
      <w:r w:rsidRPr="0056752E">
        <w:rPr>
          <w:rFonts w:eastAsia="Calibri" w:cstheme="minorHAnsi"/>
          <w:b/>
          <w:bCs/>
          <w:spacing w:val="-3"/>
          <w:sz w:val="18"/>
          <w:szCs w:val="18"/>
          <w:lang w:val="en-CA"/>
        </w:rPr>
        <w:t>Acceptance of the terms and conditions outlined in the template Partner Agreement.</w:t>
      </w:r>
    </w:p>
    <w:p w14:paraId="5AA17FB9" w14:textId="77777777" w:rsidR="00DB454E" w:rsidRPr="0056752E"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752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752E">
        <w:rPr>
          <w:rFonts w:eastAsiaTheme="majorEastAsia" w:cstheme="minorHAnsi"/>
          <w:color w:val="000000" w:themeColor="text1"/>
          <w:sz w:val="18"/>
          <w:szCs w:val="18"/>
        </w:rPr>
        <w:t>Propo</w:t>
      </w:r>
      <w:r w:rsidR="00B6686F" w:rsidRPr="0056752E">
        <w:rPr>
          <w:rFonts w:eastAsiaTheme="majorEastAsia" w:cstheme="minorHAnsi"/>
          <w:color w:val="000000" w:themeColor="text1"/>
          <w:sz w:val="18"/>
          <w:szCs w:val="18"/>
        </w:rPr>
        <w:t>nent</w:t>
      </w:r>
      <w:r w:rsidR="00DB454E" w:rsidRPr="0056752E">
        <w:rPr>
          <w:rFonts w:eastAsiaTheme="majorEastAsia" w:cstheme="minorHAnsi"/>
          <w:color w:val="000000" w:themeColor="text1"/>
          <w:sz w:val="18"/>
          <w:szCs w:val="18"/>
        </w:rPr>
        <w:t>s</w:t>
      </w:r>
      <w:r w:rsidRPr="0056752E">
        <w:rPr>
          <w:rFonts w:eastAsiaTheme="majorEastAsia" w:cstheme="minorHAnsi"/>
          <w:color w:val="000000" w:themeColor="text1"/>
          <w:sz w:val="18"/>
          <w:szCs w:val="18"/>
        </w:rPr>
        <w:t xml:space="preserve"> must include an acceptance of the terms and conditions outlined in the </w:t>
      </w:r>
      <w:r w:rsidR="00F82B7A" w:rsidRPr="0056752E">
        <w:rPr>
          <w:rFonts w:eastAsiaTheme="majorEastAsia" w:cstheme="minorHAnsi"/>
          <w:color w:val="000000" w:themeColor="text1"/>
          <w:sz w:val="18"/>
          <w:szCs w:val="18"/>
        </w:rPr>
        <w:t xml:space="preserve">template </w:t>
      </w:r>
      <w:r w:rsidRPr="0056752E">
        <w:rPr>
          <w:rFonts w:eastAsiaTheme="majorEastAsia" w:cstheme="minorHAnsi"/>
          <w:color w:val="000000" w:themeColor="text1"/>
          <w:sz w:val="18"/>
          <w:szCs w:val="18"/>
        </w:rPr>
        <w:t>Partner Agreement or their reservation</w:t>
      </w:r>
      <w:r w:rsidR="009B317A" w:rsidRPr="0056752E">
        <w:rPr>
          <w:rFonts w:eastAsiaTheme="majorEastAsia" w:cstheme="minorHAnsi"/>
          <w:color w:val="000000" w:themeColor="text1"/>
          <w:sz w:val="18"/>
          <w:szCs w:val="18"/>
        </w:rPr>
        <w:t>s</w:t>
      </w:r>
      <w:r w:rsidRPr="0056752E">
        <w:rPr>
          <w:rFonts w:eastAsiaTheme="majorEastAsia" w:cstheme="minorHAnsi"/>
          <w:color w:val="000000" w:themeColor="text1"/>
          <w:sz w:val="18"/>
          <w:szCs w:val="18"/>
        </w:rPr>
        <w:t xml:space="preserve"> or objections thereto.</w:t>
      </w:r>
      <w:r w:rsidR="00A035E0" w:rsidRPr="0056752E">
        <w:rPr>
          <w:rFonts w:eastAsiaTheme="majorEastAsia" w:cstheme="minorHAnsi"/>
          <w:color w:val="000000" w:themeColor="text1"/>
          <w:sz w:val="18"/>
          <w:szCs w:val="18"/>
        </w:rPr>
        <w:t xml:space="preserve"> </w:t>
      </w:r>
    </w:p>
    <w:p w14:paraId="58C5FC41" w14:textId="1B1DA496" w:rsidR="00C53CDE" w:rsidRPr="0056752E"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752E">
        <w:rPr>
          <w:rFonts w:eastAsiaTheme="majorEastAsia" w:cstheme="minorHAnsi"/>
          <w:color w:val="000000" w:themeColor="text1"/>
          <w:sz w:val="18"/>
          <w:szCs w:val="18"/>
        </w:rPr>
        <w:t>Submission of</w:t>
      </w:r>
      <w:r w:rsidR="00DB454E" w:rsidRPr="0056752E">
        <w:rPr>
          <w:rFonts w:eastAsiaTheme="majorEastAsia" w:cstheme="minorHAnsi"/>
          <w:color w:val="000000" w:themeColor="text1"/>
          <w:sz w:val="18"/>
          <w:szCs w:val="18"/>
        </w:rPr>
        <w:t xml:space="preserve"> any such</w:t>
      </w:r>
      <w:r w:rsidRPr="0056752E">
        <w:rPr>
          <w:rFonts w:eastAsiaTheme="majorEastAsia" w:cstheme="minorHAnsi"/>
          <w:color w:val="000000" w:themeColor="text1"/>
          <w:sz w:val="18"/>
          <w:szCs w:val="18"/>
        </w:rPr>
        <w:t xml:space="preserve"> reservations or objections does not mean that </w:t>
      </w:r>
      <w:r w:rsidR="00C6272A" w:rsidRPr="0056752E">
        <w:rPr>
          <w:rFonts w:eastAsiaTheme="majorEastAsia" w:cstheme="minorHAnsi"/>
          <w:color w:val="000000" w:themeColor="text1"/>
          <w:sz w:val="18"/>
          <w:szCs w:val="18"/>
        </w:rPr>
        <w:t>UN Women</w:t>
      </w:r>
      <w:r w:rsidRPr="0056752E">
        <w:rPr>
          <w:rFonts w:eastAsiaTheme="majorEastAsia" w:cstheme="minorHAnsi"/>
          <w:color w:val="000000" w:themeColor="text1"/>
          <w:sz w:val="18"/>
          <w:szCs w:val="18"/>
        </w:rPr>
        <w:t xml:space="preserve"> will automatically accept them should the propo</w:t>
      </w:r>
      <w:r w:rsidR="00B6686F" w:rsidRPr="0056752E">
        <w:rPr>
          <w:rFonts w:eastAsiaTheme="majorEastAsia" w:cstheme="minorHAnsi"/>
          <w:color w:val="000000" w:themeColor="text1"/>
          <w:sz w:val="18"/>
          <w:szCs w:val="18"/>
        </w:rPr>
        <w:t xml:space="preserve">nent </w:t>
      </w:r>
      <w:r w:rsidRPr="0056752E">
        <w:rPr>
          <w:rFonts w:eastAsiaTheme="majorEastAsia" w:cstheme="minorHAnsi"/>
          <w:color w:val="000000" w:themeColor="text1"/>
          <w:sz w:val="18"/>
          <w:szCs w:val="18"/>
        </w:rPr>
        <w:t xml:space="preserve">be selected as a </w:t>
      </w:r>
      <w:r w:rsidR="000F0115" w:rsidRPr="0056752E">
        <w:rPr>
          <w:rFonts w:eastAsiaTheme="majorEastAsia" w:cstheme="minorHAnsi"/>
          <w:color w:val="000000" w:themeColor="text1"/>
          <w:sz w:val="18"/>
          <w:szCs w:val="18"/>
        </w:rPr>
        <w:t>Responsible Party</w:t>
      </w:r>
      <w:r w:rsidRPr="0056752E">
        <w:rPr>
          <w:rFonts w:eastAsiaTheme="majorEastAsia" w:cstheme="minorHAnsi"/>
          <w:color w:val="000000" w:themeColor="text1"/>
          <w:sz w:val="18"/>
          <w:szCs w:val="18"/>
        </w:rPr>
        <w:t xml:space="preserve">. </w:t>
      </w:r>
    </w:p>
    <w:p w14:paraId="3E6B3C07" w14:textId="34197F05" w:rsidR="00C53CDE" w:rsidRPr="0056752E"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752E">
        <w:rPr>
          <w:rFonts w:eastAsiaTheme="majorEastAsia" w:cstheme="minorHAnsi"/>
          <w:color w:val="000000" w:themeColor="text1"/>
          <w:sz w:val="18"/>
          <w:szCs w:val="18"/>
        </w:rPr>
        <w:t>UN Women</w:t>
      </w:r>
      <w:r w:rsidR="00C53CDE" w:rsidRPr="0056752E">
        <w:rPr>
          <w:rFonts w:eastAsiaTheme="majorEastAsia" w:cstheme="minorHAnsi"/>
          <w:color w:val="000000" w:themeColor="text1"/>
          <w:sz w:val="18"/>
          <w:szCs w:val="18"/>
        </w:rPr>
        <w:t xml:space="preserve"> will evaluate any reservation or objection during </w:t>
      </w:r>
      <w:r w:rsidR="00DB454E" w:rsidRPr="0056752E">
        <w:rPr>
          <w:rFonts w:eastAsiaTheme="majorEastAsia" w:cstheme="minorHAnsi"/>
          <w:color w:val="000000" w:themeColor="text1"/>
          <w:sz w:val="18"/>
          <w:szCs w:val="18"/>
        </w:rPr>
        <w:t xml:space="preserve">its </w:t>
      </w:r>
      <w:r w:rsidR="00C53CDE" w:rsidRPr="0056752E">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752E"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752E" w14:paraId="37A3DD6F" w14:textId="77777777" w:rsidTr="006C2C6B">
        <w:tc>
          <w:tcPr>
            <w:tcW w:w="6385" w:type="dxa"/>
          </w:tcPr>
          <w:p w14:paraId="72E3B316" w14:textId="4907CB12" w:rsidR="00C53CDE" w:rsidRPr="0056752E" w:rsidRDefault="00DB454E" w:rsidP="00226DA8">
            <w:pPr>
              <w:jc w:val="center"/>
              <w:rPr>
                <w:rFonts w:asciiTheme="minorHAnsi" w:hAnsiTheme="minorHAnsi" w:cstheme="minorHAnsi"/>
                <w:b/>
                <w:bCs/>
                <w:sz w:val="18"/>
                <w:szCs w:val="18"/>
              </w:rPr>
            </w:pPr>
            <w:r w:rsidRPr="0056752E">
              <w:rPr>
                <w:rFonts w:asciiTheme="minorHAnsi" w:hAnsiTheme="minorHAnsi" w:cstheme="minorHAnsi"/>
                <w:b/>
                <w:bCs/>
                <w:sz w:val="18"/>
                <w:szCs w:val="18"/>
              </w:rPr>
              <w:t>Requirements</w:t>
            </w:r>
          </w:p>
        </w:tc>
        <w:tc>
          <w:tcPr>
            <w:tcW w:w="2700" w:type="dxa"/>
          </w:tcPr>
          <w:p w14:paraId="245A4F60" w14:textId="13E53934" w:rsidR="00C53CDE" w:rsidRPr="0056752E" w:rsidRDefault="00C53CDE" w:rsidP="00226DA8">
            <w:pPr>
              <w:jc w:val="center"/>
              <w:rPr>
                <w:rFonts w:asciiTheme="minorHAnsi" w:hAnsiTheme="minorHAnsi" w:cstheme="minorHAnsi"/>
                <w:b/>
                <w:bCs/>
                <w:sz w:val="18"/>
                <w:szCs w:val="18"/>
              </w:rPr>
            </w:pPr>
            <w:r w:rsidRPr="0056752E">
              <w:rPr>
                <w:rFonts w:asciiTheme="minorHAnsi" w:hAnsiTheme="minorHAnsi" w:cstheme="minorHAnsi"/>
                <w:b/>
                <w:bCs/>
                <w:sz w:val="18"/>
                <w:szCs w:val="18"/>
              </w:rPr>
              <w:t>Proponent’s response</w:t>
            </w:r>
          </w:p>
        </w:tc>
      </w:tr>
      <w:tr w:rsidR="00C53CDE" w:rsidRPr="0056752E" w14:paraId="02C070B4" w14:textId="77777777" w:rsidTr="006C2C6B">
        <w:tc>
          <w:tcPr>
            <w:tcW w:w="6385" w:type="dxa"/>
          </w:tcPr>
          <w:p w14:paraId="2472B0B6" w14:textId="16B095C3" w:rsidR="00C53CDE" w:rsidRPr="0056752E" w:rsidRDefault="00C53CDE" w:rsidP="00DC6588">
            <w:pPr>
              <w:jc w:val="both"/>
              <w:rPr>
                <w:rFonts w:asciiTheme="minorHAnsi" w:hAnsiTheme="minorHAnsi" w:cstheme="minorHAnsi"/>
                <w:sz w:val="18"/>
                <w:szCs w:val="18"/>
              </w:rPr>
            </w:pPr>
            <w:r w:rsidRPr="0056752E">
              <w:rPr>
                <w:rFonts w:asciiTheme="minorHAnsi" w:hAnsiTheme="minorHAnsi" w:cstheme="minorHAnsi"/>
                <w:sz w:val="18"/>
                <w:szCs w:val="18"/>
              </w:rPr>
              <w:t>Acceptance of the terms and conditions outlined in the template Partner Agreement</w:t>
            </w:r>
            <w:r w:rsidR="00554FAC" w:rsidRPr="0056752E">
              <w:rPr>
                <w:rFonts w:asciiTheme="minorHAnsi" w:hAnsiTheme="minorHAnsi" w:cstheme="minorHAnsi"/>
                <w:sz w:val="18"/>
                <w:szCs w:val="18"/>
              </w:rPr>
              <w:t>.</w:t>
            </w:r>
          </w:p>
        </w:tc>
        <w:tc>
          <w:tcPr>
            <w:tcW w:w="2700" w:type="dxa"/>
          </w:tcPr>
          <w:p w14:paraId="5EF1F13C" w14:textId="70B84D49" w:rsidR="00C53CDE" w:rsidRPr="0056752E" w:rsidRDefault="0070113E" w:rsidP="0038204D">
            <w:pPr>
              <w:rPr>
                <w:rFonts w:asciiTheme="minorHAnsi" w:hAnsiTheme="minorHAnsi" w:cstheme="minorHAnsi"/>
                <w:sz w:val="18"/>
                <w:szCs w:val="18"/>
              </w:rPr>
            </w:pPr>
            <w:r w:rsidRPr="0056752E">
              <w:rPr>
                <w:rFonts w:asciiTheme="minorHAnsi" w:hAnsiTheme="minorHAnsi" w:cstheme="minorHAnsi"/>
                <w:sz w:val="18"/>
                <w:szCs w:val="18"/>
              </w:rPr>
              <w:t>Yes</w:t>
            </w:r>
            <w:r w:rsidR="00354D2E" w:rsidRPr="0056752E">
              <w:rPr>
                <w:rFonts w:asciiTheme="minorHAnsi" w:hAnsiTheme="minorHAnsi" w:cstheme="minorHAnsi"/>
                <w:sz w:val="18"/>
                <w:szCs w:val="18"/>
              </w:rPr>
              <w:t>/</w:t>
            </w:r>
            <w:r w:rsidRPr="0056752E">
              <w:rPr>
                <w:rFonts w:asciiTheme="minorHAnsi" w:hAnsiTheme="minorHAnsi" w:cstheme="minorHAnsi"/>
                <w:sz w:val="18"/>
                <w:szCs w:val="18"/>
              </w:rPr>
              <w:t>No</w:t>
            </w:r>
          </w:p>
        </w:tc>
      </w:tr>
      <w:tr w:rsidR="00C53CDE" w:rsidRPr="0056752E" w14:paraId="5BE6126E" w14:textId="77777777" w:rsidTr="006C2C6B">
        <w:tc>
          <w:tcPr>
            <w:tcW w:w="6385" w:type="dxa"/>
          </w:tcPr>
          <w:p w14:paraId="2BB05E11" w14:textId="55DDB438" w:rsidR="00C53CDE" w:rsidRPr="0056752E" w:rsidRDefault="00C53CDE" w:rsidP="00DC6588">
            <w:pPr>
              <w:jc w:val="both"/>
              <w:rPr>
                <w:rFonts w:asciiTheme="minorHAnsi" w:hAnsiTheme="minorHAnsi" w:cstheme="minorHAnsi"/>
                <w:sz w:val="18"/>
                <w:szCs w:val="18"/>
              </w:rPr>
            </w:pPr>
            <w:r w:rsidRPr="0056752E">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752E" w:rsidRDefault="00C53CDE" w:rsidP="0038204D">
            <w:pPr>
              <w:rPr>
                <w:rFonts w:asciiTheme="minorHAnsi" w:hAnsiTheme="minorHAnsi" w:cstheme="minorHAnsi"/>
                <w:sz w:val="18"/>
                <w:szCs w:val="18"/>
              </w:rPr>
            </w:pPr>
          </w:p>
        </w:tc>
      </w:tr>
    </w:tbl>
    <w:p w14:paraId="245DF77B" w14:textId="77777777" w:rsidR="00C53CDE" w:rsidRPr="0056752E"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752E" w:rsidRDefault="00522AED" w:rsidP="0038204D">
      <w:pPr>
        <w:spacing w:after="0" w:line="240" w:lineRule="auto"/>
        <w:rPr>
          <w:rFonts w:eastAsia="Calibri" w:cstheme="minorHAnsi"/>
          <w:b/>
          <w:bCs/>
          <w:color w:val="000000"/>
          <w:sz w:val="18"/>
          <w:szCs w:val="18"/>
          <w:lang w:val="en-CA"/>
        </w:rPr>
      </w:pPr>
    </w:p>
    <w:p w14:paraId="0E663237" w14:textId="77777777" w:rsidR="00CA050B" w:rsidRPr="0056752E" w:rsidRDefault="00CA050B" w:rsidP="0038204D">
      <w:pPr>
        <w:spacing w:after="0" w:line="240" w:lineRule="auto"/>
        <w:rPr>
          <w:rFonts w:eastAsia="Times New Roman" w:cstheme="minorHAnsi"/>
          <w:b/>
          <w:color w:val="000000"/>
          <w:spacing w:val="-3"/>
          <w:sz w:val="18"/>
          <w:szCs w:val="18"/>
          <w:lang w:val="en-GB" w:eastAsia="en-GB"/>
        </w:rPr>
      </w:pPr>
      <w:r w:rsidRPr="0056752E">
        <w:rPr>
          <w:rFonts w:eastAsia="Calibri" w:cstheme="minorHAnsi"/>
          <w:color w:val="000000"/>
          <w:spacing w:val="-3"/>
          <w:sz w:val="18"/>
          <w:szCs w:val="18"/>
          <w:lang w:val="en-CA"/>
        </w:rPr>
        <w:br w:type="page"/>
      </w:r>
    </w:p>
    <w:p w14:paraId="2402A115" w14:textId="4009CFFA" w:rsidR="009812E6" w:rsidRPr="0056752E" w:rsidRDefault="009812E6" w:rsidP="0038204D">
      <w:pPr>
        <w:spacing w:after="0" w:line="240" w:lineRule="auto"/>
        <w:jc w:val="center"/>
        <w:rPr>
          <w:rFonts w:eastAsia="Times New Roman" w:cstheme="minorHAnsi"/>
          <w:b/>
          <w:color w:val="0070C0"/>
          <w:sz w:val="18"/>
          <w:szCs w:val="18"/>
          <w:u w:val="single"/>
          <w:lang w:val="en-GB" w:eastAsia="en-GB"/>
        </w:rPr>
      </w:pPr>
      <w:r w:rsidRPr="0056752E">
        <w:rPr>
          <w:rFonts w:eastAsia="Times New Roman" w:cstheme="minorHAnsi"/>
          <w:b/>
          <w:color w:val="0070C0"/>
          <w:sz w:val="18"/>
          <w:szCs w:val="18"/>
          <w:u w:val="single"/>
          <w:lang w:val="en-GB" w:eastAsia="en-GB"/>
        </w:rPr>
        <w:lastRenderedPageBreak/>
        <w:t>Section 2</w:t>
      </w:r>
    </w:p>
    <w:p w14:paraId="0548030C" w14:textId="77777777" w:rsidR="00C22EF1" w:rsidRPr="0056752E" w:rsidRDefault="00C22EF1" w:rsidP="0038204D">
      <w:pPr>
        <w:spacing w:after="0" w:line="240" w:lineRule="auto"/>
        <w:rPr>
          <w:rFonts w:eastAsia="Calibri" w:cstheme="minorHAnsi"/>
          <w:color w:val="000000"/>
          <w:sz w:val="18"/>
          <w:szCs w:val="18"/>
          <w:lang w:val="en-CA"/>
        </w:rPr>
      </w:pPr>
    </w:p>
    <w:p w14:paraId="0458BA22" w14:textId="24252C13" w:rsidR="00C22EF1" w:rsidRPr="0056752E" w:rsidRDefault="00C22EF1" w:rsidP="0038204D">
      <w:pPr>
        <w:spacing w:after="0" w:line="240" w:lineRule="auto"/>
        <w:rPr>
          <w:rFonts w:eastAsia="Calibri" w:cstheme="minorHAnsi"/>
          <w:b/>
          <w:bCs/>
          <w:color w:val="000000"/>
          <w:sz w:val="18"/>
          <w:szCs w:val="18"/>
          <w:lang w:val="en-CA"/>
        </w:rPr>
      </w:pPr>
      <w:r w:rsidRPr="0056752E">
        <w:rPr>
          <w:rFonts w:eastAsia="Calibri" w:cstheme="minorHAnsi"/>
          <w:b/>
          <w:bCs/>
          <w:color w:val="000000"/>
          <w:sz w:val="18"/>
          <w:szCs w:val="18"/>
          <w:lang w:val="en-CA"/>
        </w:rPr>
        <w:t>CFP No. (To be filled in by UN Women)</w:t>
      </w:r>
    </w:p>
    <w:p w14:paraId="5AE968EA" w14:textId="77777777"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752E"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752E">
        <w:rPr>
          <w:rFonts w:eastAsia="Times New Roman" w:cstheme="minorHAnsi"/>
          <w:b/>
          <w:color w:val="0070C0"/>
          <w:sz w:val="18"/>
          <w:szCs w:val="18"/>
          <w:lang w:val="en-GB" w:eastAsia="en-GB"/>
        </w:rPr>
        <w:t xml:space="preserve">Instructions to </w:t>
      </w:r>
      <w:r w:rsidR="00C1175E" w:rsidRPr="0056752E">
        <w:rPr>
          <w:rFonts w:eastAsia="Times New Roman" w:cstheme="minorHAnsi"/>
          <w:b/>
          <w:color w:val="0070C0"/>
          <w:sz w:val="18"/>
          <w:szCs w:val="18"/>
          <w:lang w:val="en-GB" w:eastAsia="en-GB"/>
        </w:rPr>
        <w:t>P</w:t>
      </w:r>
      <w:r w:rsidRPr="0056752E">
        <w:rPr>
          <w:rFonts w:eastAsia="Times New Roman" w:cstheme="minorHAnsi"/>
          <w:b/>
          <w:color w:val="0070C0"/>
          <w:sz w:val="18"/>
          <w:szCs w:val="18"/>
          <w:lang w:val="en-GB" w:eastAsia="en-GB"/>
        </w:rPr>
        <w:t>roponents</w:t>
      </w:r>
    </w:p>
    <w:p w14:paraId="1BE40EC1" w14:textId="77777777" w:rsidR="00C22EF1" w:rsidRPr="0056752E"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56752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Introduction</w:t>
      </w:r>
    </w:p>
    <w:p w14:paraId="74170ECB" w14:textId="5C0EBB40" w:rsidR="006A5A4D" w:rsidRPr="0056752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 xml:space="preserve">UN Women </w:t>
      </w:r>
      <w:r w:rsidR="00191EDB" w:rsidRPr="0056752E">
        <w:rPr>
          <w:rFonts w:eastAsia="Calibri" w:cstheme="minorHAnsi"/>
          <w:color w:val="000000"/>
          <w:spacing w:val="-3"/>
          <w:sz w:val="18"/>
          <w:szCs w:val="18"/>
          <w:lang w:val="en-GB" w:eastAsia="en-GB"/>
        </w:rPr>
        <w:t>invite</w:t>
      </w:r>
      <w:r w:rsidR="00C22EF1" w:rsidRPr="0056752E">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752E">
        <w:rPr>
          <w:rFonts w:eastAsia="Calibri" w:cstheme="minorHAnsi"/>
          <w:color w:val="000000"/>
          <w:spacing w:val="-3"/>
          <w:sz w:val="18"/>
          <w:szCs w:val="18"/>
          <w:lang w:val="en-GB" w:eastAsia="en-GB"/>
        </w:rPr>
        <w:t>UN Women</w:t>
      </w:r>
      <w:r w:rsidR="00C22EF1" w:rsidRPr="0056752E">
        <w:rPr>
          <w:rFonts w:eastAsia="Calibri" w:cstheme="minorHAnsi"/>
          <w:color w:val="000000"/>
          <w:spacing w:val="-3"/>
          <w:sz w:val="18"/>
          <w:szCs w:val="18"/>
          <w:lang w:val="en-GB" w:eastAsia="en-GB"/>
        </w:rPr>
        <w:t xml:space="preserve"> requirement</w:t>
      </w:r>
      <w:r w:rsidR="009B4B98" w:rsidRPr="0056752E">
        <w:rPr>
          <w:rFonts w:eastAsia="Calibri" w:cstheme="minorHAnsi"/>
          <w:color w:val="000000"/>
          <w:spacing w:val="-3"/>
          <w:sz w:val="18"/>
          <w:szCs w:val="18"/>
          <w:lang w:val="en-GB" w:eastAsia="en-GB"/>
        </w:rPr>
        <w:t>s</w:t>
      </w:r>
      <w:r w:rsidR="00C22EF1" w:rsidRPr="0056752E">
        <w:rPr>
          <w:rFonts w:eastAsia="Calibri" w:cstheme="minorHAnsi"/>
          <w:color w:val="000000"/>
          <w:spacing w:val="-3"/>
          <w:sz w:val="18"/>
          <w:szCs w:val="18"/>
          <w:lang w:val="en-GB" w:eastAsia="en-GB"/>
        </w:rPr>
        <w:t xml:space="preserve"> for </w:t>
      </w:r>
      <w:r w:rsidR="00AF03EB" w:rsidRPr="0056752E">
        <w:rPr>
          <w:rFonts w:eastAsia="Calibri" w:cstheme="minorHAnsi"/>
          <w:color w:val="000000"/>
          <w:spacing w:val="-3"/>
          <w:sz w:val="18"/>
          <w:szCs w:val="18"/>
          <w:lang w:val="en-GB" w:eastAsia="en-GB"/>
        </w:rPr>
        <w:t xml:space="preserve">a </w:t>
      </w:r>
      <w:r w:rsidR="00C22EF1" w:rsidRPr="0056752E">
        <w:rPr>
          <w:rFonts w:eastAsia="Calibri" w:cstheme="minorHAnsi"/>
          <w:color w:val="000000"/>
          <w:spacing w:val="-3"/>
          <w:sz w:val="18"/>
          <w:szCs w:val="18"/>
          <w:lang w:val="en-GB" w:eastAsia="en-GB"/>
        </w:rPr>
        <w:t>Responsible Party</w:t>
      </w:r>
      <w:r w:rsidR="006A5A4D" w:rsidRPr="0056752E">
        <w:rPr>
          <w:rFonts w:eastAsia="Calibri" w:cstheme="minorHAnsi"/>
          <w:color w:val="000000"/>
          <w:spacing w:val="-3"/>
          <w:sz w:val="18"/>
          <w:szCs w:val="18"/>
          <w:lang w:val="en-GB" w:eastAsia="en-GB"/>
        </w:rPr>
        <w:t>.</w:t>
      </w:r>
    </w:p>
    <w:p w14:paraId="5D86306C" w14:textId="47C3AFCD" w:rsidR="00C22EF1" w:rsidRPr="0056752E"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UN Women</w:t>
      </w:r>
      <w:r w:rsidR="006A5A4D" w:rsidRPr="0056752E">
        <w:rPr>
          <w:rFonts w:eastAsia="Calibri" w:cstheme="minorHAnsi"/>
          <w:color w:val="000000"/>
          <w:spacing w:val="-3"/>
          <w:sz w:val="18"/>
          <w:szCs w:val="18"/>
          <w:lang w:val="en-GB" w:eastAsia="en-GB"/>
        </w:rPr>
        <w:t xml:space="preserve"> is soliciting proposals from Civil Society Organizations (CSOs)</w:t>
      </w:r>
      <w:r w:rsidR="00191EDB" w:rsidRPr="0056752E">
        <w:rPr>
          <w:rFonts w:eastAsia="Calibri" w:cstheme="minorHAnsi"/>
          <w:color w:val="000000"/>
          <w:spacing w:val="-3"/>
          <w:sz w:val="18"/>
          <w:szCs w:val="18"/>
          <w:lang w:val="en-GB" w:eastAsia="en-GB"/>
        </w:rPr>
        <w:t>.</w:t>
      </w:r>
      <w:r w:rsidR="000970E9" w:rsidRPr="0056752E">
        <w:rPr>
          <w:rFonts w:eastAsia="Calibri" w:cstheme="minorHAnsi"/>
          <w:color w:val="000000"/>
          <w:spacing w:val="-3"/>
          <w:sz w:val="18"/>
          <w:szCs w:val="18"/>
          <w:lang w:val="en-GB" w:eastAsia="en-GB"/>
        </w:rPr>
        <w:t xml:space="preserve"> </w:t>
      </w:r>
      <w:r w:rsidR="000970E9" w:rsidRPr="0056752E">
        <w:rPr>
          <w:rFonts w:eastAsia="Calibri" w:cstheme="minorHAnsi"/>
          <w:b/>
          <w:spacing w:val="-3"/>
          <w:sz w:val="18"/>
          <w:szCs w:val="18"/>
          <w:lang w:val="en-GB" w:eastAsia="en-GB"/>
        </w:rPr>
        <w:t>Women’s organizations or entities are highly encouraged to apply.</w:t>
      </w:r>
    </w:p>
    <w:p w14:paraId="7FFC88CE" w14:textId="69E1ADD0" w:rsidR="00C22EF1" w:rsidRPr="0056752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752E">
        <w:rPr>
          <w:rFonts w:eastAsia="Calibri" w:cstheme="minorHAnsi"/>
          <w:color w:val="000000"/>
          <w:spacing w:val="-3"/>
          <w:sz w:val="18"/>
          <w:szCs w:val="18"/>
          <w:lang w:val="en-GB" w:eastAsia="en-GB"/>
        </w:rPr>
        <w:t>A description of the services required is described in C</w:t>
      </w:r>
      <w:r w:rsidR="008B1ACE" w:rsidRPr="0056752E">
        <w:rPr>
          <w:rFonts w:eastAsia="Calibri" w:cstheme="minorHAnsi"/>
          <w:color w:val="000000"/>
          <w:spacing w:val="-3"/>
          <w:sz w:val="18"/>
          <w:szCs w:val="18"/>
          <w:lang w:val="en-GB" w:eastAsia="en-GB"/>
        </w:rPr>
        <w:t>F</w:t>
      </w:r>
      <w:r w:rsidRPr="0056752E">
        <w:rPr>
          <w:rFonts w:eastAsia="Calibri" w:cstheme="minorHAnsi"/>
          <w:color w:val="000000"/>
          <w:spacing w:val="-3"/>
          <w:sz w:val="18"/>
          <w:szCs w:val="18"/>
          <w:lang w:val="en-GB" w:eastAsia="en-GB"/>
        </w:rPr>
        <w:t xml:space="preserve">P </w:t>
      </w:r>
      <w:r w:rsidRPr="0056752E">
        <w:rPr>
          <w:rFonts w:eastAsia="Calibri" w:cstheme="minorHAnsi"/>
          <w:b/>
          <w:bCs/>
          <w:color w:val="000000"/>
          <w:spacing w:val="-3"/>
          <w:sz w:val="18"/>
          <w:szCs w:val="18"/>
          <w:lang w:val="en-GB" w:eastAsia="en-GB"/>
        </w:rPr>
        <w:t xml:space="preserve">Section </w:t>
      </w:r>
      <w:r w:rsidR="00191EDB" w:rsidRPr="0056752E">
        <w:rPr>
          <w:rFonts w:eastAsia="Calibri" w:cstheme="minorHAnsi"/>
          <w:b/>
          <w:bCs/>
          <w:color w:val="000000"/>
          <w:spacing w:val="-3"/>
          <w:sz w:val="18"/>
          <w:szCs w:val="18"/>
          <w:lang w:val="en-GB" w:eastAsia="en-GB"/>
        </w:rPr>
        <w:t>1</w:t>
      </w:r>
      <w:r w:rsidR="008B1ACE" w:rsidRPr="0056752E">
        <w:rPr>
          <w:rFonts w:eastAsia="Calibri" w:cstheme="minorHAnsi"/>
          <w:b/>
          <w:bCs/>
          <w:color w:val="000000"/>
          <w:spacing w:val="-3"/>
          <w:sz w:val="18"/>
          <w:szCs w:val="18"/>
          <w:lang w:val="en-GB" w:eastAsia="en-GB"/>
        </w:rPr>
        <w:t xml:space="preserve"> </w:t>
      </w:r>
      <w:r w:rsidR="00C65165" w:rsidRPr="0056752E">
        <w:rPr>
          <w:rFonts w:eastAsia="Calibri" w:cstheme="minorHAnsi"/>
          <w:b/>
          <w:bCs/>
          <w:color w:val="000000"/>
          <w:spacing w:val="-3"/>
          <w:sz w:val="18"/>
          <w:szCs w:val="18"/>
          <w:lang w:val="en-GB" w:eastAsia="en-GB"/>
        </w:rPr>
        <w:t>–</w:t>
      </w:r>
      <w:r w:rsidR="00551EBF" w:rsidRPr="0056752E">
        <w:rPr>
          <w:rFonts w:eastAsia="Calibri" w:cstheme="minorHAnsi"/>
          <w:b/>
          <w:bCs/>
          <w:color w:val="000000"/>
          <w:spacing w:val="-3"/>
          <w:sz w:val="18"/>
          <w:szCs w:val="18"/>
          <w:lang w:val="en-GB" w:eastAsia="en-GB"/>
        </w:rPr>
        <w:t xml:space="preserve"> </w:t>
      </w:r>
      <w:r w:rsidR="00C65165" w:rsidRPr="0056752E">
        <w:rPr>
          <w:rFonts w:eastAsia="Calibri" w:cstheme="minorHAnsi"/>
          <w:b/>
          <w:bCs/>
          <w:color w:val="000000"/>
          <w:spacing w:val="-3"/>
          <w:sz w:val="18"/>
          <w:szCs w:val="18"/>
          <w:lang w:val="en-GB" w:eastAsia="en-GB"/>
        </w:rPr>
        <w:t>c)</w:t>
      </w:r>
      <w:r w:rsidR="00551EBF" w:rsidRPr="0056752E">
        <w:rPr>
          <w:rFonts w:eastAsia="Calibri" w:cstheme="minorHAnsi"/>
          <w:b/>
          <w:bCs/>
          <w:color w:val="000000"/>
          <w:spacing w:val="-3"/>
          <w:sz w:val="18"/>
          <w:szCs w:val="18"/>
          <w:lang w:val="en-GB" w:eastAsia="en-GB"/>
        </w:rPr>
        <w:t xml:space="preserve"> </w:t>
      </w:r>
      <w:r w:rsidR="005E15B1" w:rsidRPr="0056752E">
        <w:rPr>
          <w:rFonts w:eastAsia="Calibri" w:cstheme="minorHAnsi"/>
          <w:b/>
          <w:bCs/>
          <w:color w:val="000000"/>
          <w:spacing w:val="-3"/>
          <w:sz w:val="18"/>
          <w:szCs w:val="18"/>
          <w:lang w:val="en-GB" w:eastAsia="en-GB"/>
        </w:rPr>
        <w:t>“</w:t>
      </w:r>
      <w:r w:rsidR="00C65165" w:rsidRPr="0056752E">
        <w:rPr>
          <w:rFonts w:eastAsia="Calibri" w:cstheme="minorHAnsi"/>
          <w:b/>
          <w:bCs/>
          <w:color w:val="000000"/>
          <w:spacing w:val="-3"/>
          <w:sz w:val="18"/>
          <w:szCs w:val="18"/>
          <w:lang w:val="en-GB" w:eastAsia="en-GB"/>
        </w:rPr>
        <w:t xml:space="preserve">UN Women </w:t>
      </w:r>
      <w:r w:rsidRPr="0056752E">
        <w:rPr>
          <w:rFonts w:eastAsia="Calibri" w:cstheme="minorHAnsi"/>
          <w:b/>
          <w:bCs/>
          <w:color w:val="000000"/>
          <w:spacing w:val="-3"/>
          <w:sz w:val="18"/>
          <w:szCs w:val="18"/>
          <w:lang w:val="en-GB" w:eastAsia="en-GB"/>
        </w:rPr>
        <w:t>Terms of Reference</w:t>
      </w:r>
      <w:r w:rsidR="005E15B1" w:rsidRPr="0056752E">
        <w:rPr>
          <w:rFonts w:eastAsia="Calibri" w:cstheme="minorHAnsi"/>
          <w:b/>
          <w:bCs/>
          <w:color w:val="000000"/>
          <w:spacing w:val="-3"/>
          <w:sz w:val="18"/>
          <w:szCs w:val="18"/>
          <w:lang w:val="en-GB" w:eastAsia="en-GB"/>
        </w:rPr>
        <w:t>”</w:t>
      </w:r>
      <w:r w:rsidRPr="0056752E">
        <w:rPr>
          <w:rFonts w:eastAsia="Calibri" w:cstheme="minorHAnsi"/>
          <w:color w:val="000000"/>
          <w:spacing w:val="-3"/>
          <w:sz w:val="18"/>
          <w:szCs w:val="18"/>
          <w:lang w:val="en-GB" w:eastAsia="en-GB"/>
        </w:rPr>
        <w:t>.</w:t>
      </w:r>
    </w:p>
    <w:p w14:paraId="1619446B" w14:textId="5227301B" w:rsidR="00C22EF1" w:rsidRPr="0056752E"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UN Women</w:t>
      </w:r>
      <w:r w:rsidR="00C22EF1" w:rsidRPr="0056752E">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752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752E">
        <w:rPr>
          <w:rFonts w:eastAsia="Calibri" w:cstheme="minorHAnsi"/>
          <w:color w:val="000000"/>
          <w:spacing w:val="-3"/>
          <w:sz w:val="18"/>
          <w:szCs w:val="18"/>
          <w:lang w:val="en-GB" w:eastAsia="en-GB"/>
        </w:rPr>
        <w:t>omen</w:t>
      </w:r>
      <w:r w:rsidRPr="0056752E">
        <w:rPr>
          <w:rFonts w:eastAsia="Calibri" w:cstheme="minorHAnsi"/>
          <w:color w:val="000000"/>
          <w:spacing w:val="-3"/>
          <w:sz w:val="18"/>
          <w:szCs w:val="18"/>
          <w:lang w:val="en-GB" w:eastAsia="en-GB"/>
        </w:rPr>
        <w:t xml:space="preserve"> prior to the deadline prescribed for </w:t>
      </w:r>
      <w:r w:rsidR="00630388" w:rsidRPr="0056752E">
        <w:rPr>
          <w:rFonts w:eastAsia="Calibri" w:cstheme="minorHAnsi"/>
          <w:color w:val="000000"/>
          <w:spacing w:val="-3"/>
          <w:sz w:val="18"/>
          <w:szCs w:val="18"/>
          <w:lang w:val="en-GB" w:eastAsia="en-GB"/>
        </w:rPr>
        <w:t xml:space="preserve">the </w:t>
      </w:r>
      <w:r w:rsidRPr="0056752E">
        <w:rPr>
          <w:rFonts w:eastAsia="Calibri" w:cstheme="minorHAnsi"/>
          <w:color w:val="000000"/>
          <w:spacing w:val="-3"/>
          <w:sz w:val="18"/>
          <w:szCs w:val="18"/>
          <w:lang w:val="en-GB" w:eastAsia="en-GB"/>
        </w:rPr>
        <w:t xml:space="preserve">submission of proposals. </w:t>
      </w:r>
      <w:r w:rsidRPr="0056752E">
        <w:rPr>
          <w:rFonts w:eastAsia="Calibri" w:cstheme="minorHAnsi"/>
          <w:color w:val="000000"/>
          <w:spacing w:val="-2"/>
          <w:sz w:val="18"/>
          <w:szCs w:val="18"/>
          <w:lang w:val="en-GB" w:eastAsia="en-GB"/>
        </w:rPr>
        <w:t xml:space="preserve">No proposal may be modified subsequent to the deadline for </w:t>
      </w:r>
      <w:r w:rsidR="00B31738" w:rsidRPr="0056752E">
        <w:rPr>
          <w:rFonts w:eastAsia="Calibri" w:cstheme="minorHAnsi"/>
          <w:color w:val="000000"/>
          <w:spacing w:val="-2"/>
          <w:sz w:val="18"/>
          <w:szCs w:val="18"/>
          <w:lang w:val="en-GB" w:eastAsia="en-GB"/>
        </w:rPr>
        <w:t xml:space="preserve">the </w:t>
      </w:r>
      <w:r w:rsidRPr="0056752E">
        <w:rPr>
          <w:rFonts w:eastAsia="Calibri" w:cstheme="minorHAnsi"/>
          <w:color w:val="000000"/>
          <w:spacing w:val="-2"/>
          <w:sz w:val="18"/>
          <w:szCs w:val="18"/>
          <w:lang w:val="en-GB" w:eastAsia="en-GB"/>
        </w:rPr>
        <w:t>submission of proposal</w:t>
      </w:r>
      <w:r w:rsidR="00B31738" w:rsidRPr="0056752E">
        <w:rPr>
          <w:rFonts w:eastAsia="Calibri" w:cstheme="minorHAnsi"/>
          <w:color w:val="000000"/>
          <w:spacing w:val="-2"/>
          <w:sz w:val="18"/>
          <w:szCs w:val="18"/>
          <w:lang w:val="en-GB" w:eastAsia="en-GB"/>
        </w:rPr>
        <w:t>s</w:t>
      </w:r>
      <w:r w:rsidRPr="0056752E">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752E"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752E">
        <w:rPr>
          <w:rFonts w:eastAsia="Calibri" w:cstheme="minorHAnsi"/>
          <w:b/>
          <w:bCs/>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 xml:space="preserve">In exceptional circumstances,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7F690758" w:rsidR="00C22EF1" w:rsidRPr="00380C8C"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Effective with the release of this CFP,</w:t>
      </w:r>
      <w:r w:rsidR="00F24CA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u w:val="single"/>
          <w:lang w:val="en-GB" w:eastAsia="en-GB"/>
        </w:rPr>
        <w:t>all</w:t>
      </w:r>
      <w:r w:rsidRPr="0056752E">
        <w:rPr>
          <w:rFonts w:eastAsia="Calibri" w:cstheme="minorHAnsi"/>
          <w:color w:val="000000"/>
          <w:spacing w:val="-3"/>
          <w:sz w:val="18"/>
          <w:szCs w:val="18"/>
          <w:lang w:val="en-GB" w:eastAsia="en-GB"/>
        </w:rPr>
        <w:t xml:space="preserve"> communications must be directed only to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 by email at</w:t>
      </w:r>
      <w:r w:rsidR="0002082B" w:rsidRPr="0056752E">
        <w:rPr>
          <w:rFonts w:eastAsia="Calibri" w:cstheme="minorHAnsi"/>
          <w:color w:val="000000"/>
          <w:spacing w:val="-3"/>
          <w:sz w:val="18"/>
          <w:szCs w:val="18"/>
          <w:lang w:val="en-GB" w:eastAsia="en-GB"/>
        </w:rPr>
        <w:t xml:space="preserve"> </w:t>
      </w:r>
      <w:r w:rsidR="00380C8C" w:rsidRPr="00380C8C">
        <w:rPr>
          <w:rFonts w:eastAsia="Calibri" w:cstheme="minorHAnsi"/>
          <w:spacing w:val="-3"/>
          <w:sz w:val="18"/>
          <w:szCs w:val="18"/>
          <w:lang w:val="en-GB" w:eastAsia="en-GB"/>
        </w:rPr>
        <w:t>seynabou.harris@unwomen.org</w:t>
      </w:r>
      <w:r w:rsidRPr="00380C8C">
        <w:rPr>
          <w:rFonts w:eastAsia="Calibri" w:cstheme="minorHAnsi"/>
          <w:spacing w:val="-3"/>
          <w:sz w:val="18"/>
          <w:szCs w:val="18"/>
          <w:lang w:val="en-GB" w:eastAsia="en-GB"/>
        </w:rPr>
        <w:t>_______</w:t>
      </w:r>
      <w:r w:rsidRPr="00380C8C">
        <w:rPr>
          <w:rFonts w:eastAsia="Calibri" w:cstheme="minorHAnsi"/>
          <w:color w:val="000000"/>
          <w:spacing w:val="-3"/>
          <w:sz w:val="18"/>
          <w:szCs w:val="18"/>
          <w:lang w:val="en-GB" w:eastAsia="en-GB"/>
        </w:rPr>
        <w:t xml:space="preserve">. Proponents must not communicate with any other personnel of </w:t>
      </w:r>
      <w:r w:rsidR="0026403E" w:rsidRPr="00380C8C">
        <w:rPr>
          <w:rFonts w:eastAsia="Calibri" w:cstheme="minorHAnsi"/>
          <w:color w:val="000000"/>
          <w:spacing w:val="-3"/>
          <w:sz w:val="18"/>
          <w:szCs w:val="18"/>
          <w:lang w:val="en-GB" w:eastAsia="en-GB"/>
        </w:rPr>
        <w:t>UN Women</w:t>
      </w:r>
      <w:r w:rsidRPr="00380C8C">
        <w:rPr>
          <w:rFonts w:eastAsia="Calibri" w:cstheme="minorHAnsi"/>
          <w:color w:val="000000"/>
          <w:spacing w:val="-3"/>
          <w:sz w:val="18"/>
          <w:szCs w:val="18"/>
          <w:lang w:val="en-GB" w:eastAsia="en-GB"/>
        </w:rPr>
        <w:t xml:space="preserve"> regarding this CFP. </w:t>
      </w:r>
    </w:p>
    <w:p w14:paraId="206B7DF7" w14:textId="77777777" w:rsidR="00C1175E" w:rsidRPr="0056752E"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56752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 xml:space="preserve">Cost of </w:t>
      </w:r>
      <w:r w:rsidR="00C1175E" w:rsidRPr="0056752E">
        <w:rPr>
          <w:rFonts w:eastAsia="Times New Roman" w:cstheme="minorHAnsi"/>
          <w:b/>
          <w:bCs/>
          <w:sz w:val="18"/>
          <w:szCs w:val="18"/>
          <w:lang w:val="en-GB" w:eastAsia="en-GB"/>
        </w:rPr>
        <w:t>P</w:t>
      </w:r>
      <w:r w:rsidRPr="0056752E">
        <w:rPr>
          <w:rFonts w:eastAsia="Times New Roman" w:cstheme="minorHAnsi"/>
          <w:b/>
          <w:bCs/>
          <w:sz w:val="18"/>
          <w:szCs w:val="18"/>
          <w:lang w:val="en-GB" w:eastAsia="en-GB"/>
        </w:rPr>
        <w:t>roposal</w:t>
      </w:r>
    </w:p>
    <w:p w14:paraId="4FC1CB68" w14:textId="1F9DE88F" w:rsidR="00C22EF1" w:rsidRPr="0056752E"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2.1</w:t>
      </w:r>
      <w:r w:rsidRPr="0056752E">
        <w:rPr>
          <w:rFonts w:eastAsia="Calibri" w:cstheme="minorHAnsi"/>
          <w:color w:val="000000"/>
          <w:spacing w:val="-3"/>
          <w:sz w:val="18"/>
          <w:szCs w:val="18"/>
          <w:lang w:val="en-GB" w:eastAsia="en-GB"/>
        </w:rPr>
        <w:tab/>
      </w:r>
      <w:r w:rsidR="00C22EF1" w:rsidRPr="0056752E">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56752E">
        <w:rPr>
          <w:rFonts w:eastAsia="Calibri" w:cstheme="minorHAnsi"/>
          <w:color w:val="000000"/>
          <w:spacing w:val="-3"/>
          <w:sz w:val="18"/>
          <w:szCs w:val="18"/>
          <w:lang w:val="en-GB" w:eastAsia="en-GB"/>
        </w:rPr>
        <w:t>.</w:t>
      </w:r>
      <w:r w:rsidR="00C22EF1" w:rsidRPr="0056752E">
        <w:rPr>
          <w:rFonts w:eastAsia="Calibri" w:cstheme="minorHAnsi"/>
          <w:color w:val="000000"/>
          <w:spacing w:val="-3"/>
          <w:sz w:val="18"/>
          <w:szCs w:val="18"/>
          <w:lang w:val="en-GB" w:eastAsia="en-GB"/>
        </w:rPr>
        <w:t xml:space="preserve"> </w:t>
      </w:r>
      <w:r w:rsidR="002E40B0" w:rsidRPr="0056752E">
        <w:rPr>
          <w:rFonts w:eastAsia="Calibri" w:cstheme="minorHAnsi"/>
          <w:color w:val="000000"/>
          <w:spacing w:val="-3"/>
          <w:sz w:val="18"/>
          <w:szCs w:val="18"/>
          <w:lang w:val="en-GB" w:eastAsia="en-GB"/>
        </w:rPr>
        <w:t>P</w:t>
      </w:r>
      <w:r w:rsidR="00C22EF1" w:rsidRPr="0056752E">
        <w:rPr>
          <w:rFonts w:eastAsia="Calibri" w:cstheme="minorHAnsi"/>
          <w:color w:val="000000"/>
          <w:spacing w:val="-3"/>
          <w:sz w:val="18"/>
          <w:szCs w:val="18"/>
          <w:lang w:val="en-GB" w:eastAsia="en-GB"/>
        </w:rPr>
        <w:t>roposals offering only part of the services will be rejected.</w:t>
      </w:r>
    </w:p>
    <w:p w14:paraId="58A53CB5" w14:textId="77777777" w:rsidR="00C22EF1" w:rsidRPr="0056752E"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56752E"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Eligibility</w:t>
      </w:r>
    </w:p>
    <w:p w14:paraId="42484E29" w14:textId="0AE8FC1C" w:rsidR="00C22EF1" w:rsidRPr="0056752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56752E">
        <w:rPr>
          <w:rFonts w:eastAsia="Times New Roman" w:cstheme="minorHAnsi"/>
          <w:color w:val="000000"/>
          <w:sz w:val="18"/>
          <w:szCs w:val="18"/>
          <w:lang w:val="en-GB" w:eastAsia="en-GB"/>
        </w:rPr>
        <w:t>3.1</w:t>
      </w:r>
      <w:r w:rsidR="00C1175E" w:rsidRPr="0056752E">
        <w:rPr>
          <w:rFonts w:eastAsia="Times New Roman" w:cstheme="minorHAnsi"/>
          <w:color w:val="000000"/>
          <w:sz w:val="18"/>
          <w:szCs w:val="18"/>
          <w:lang w:val="en-GB" w:eastAsia="en-GB"/>
        </w:rPr>
        <w:tab/>
      </w:r>
      <w:r w:rsidR="00C22EF1" w:rsidRPr="0056752E">
        <w:rPr>
          <w:rFonts w:eastAsia="Times New Roman" w:cstheme="minorHAnsi"/>
          <w:color w:val="000000"/>
          <w:sz w:val="18"/>
          <w:szCs w:val="18"/>
          <w:lang w:val="en-GB" w:eastAsia="en-GB"/>
        </w:rPr>
        <w:t xml:space="preserve">Proponents must meet all mandatory requirements/pre-qualification criteria as set out in </w:t>
      </w:r>
      <w:r w:rsidR="00C22EF1" w:rsidRPr="0056752E">
        <w:rPr>
          <w:rFonts w:eastAsia="Times New Roman" w:cstheme="minorHAnsi"/>
          <w:b/>
          <w:color w:val="000000"/>
          <w:sz w:val="18"/>
          <w:szCs w:val="18"/>
          <w:lang w:val="en-GB" w:eastAsia="en-GB"/>
        </w:rPr>
        <w:t>Annex B-</w:t>
      </w:r>
      <w:r w:rsidR="00F24CA0" w:rsidRPr="0056752E">
        <w:rPr>
          <w:rFonts w:eastAsia="Times New Roman" w:cstheme="minorHAnsi"/>
          <w:b/>
          <w:color w:val="000000"/>
          <w:sz w:val="18"/>
          <w:szCs w:val="18"/>
          <w:lang w:val="en-GB" w:eastAsia="en-GB"/>
        </w:rPr>
        <w:t>1</w:t>
      </w:r>
      <w:r w:rsidR="00C22EF1" w:rsidRPr="0056752E">
        <w:rPr>
          <w:rFonts w:eastAsia="Times New Roman" w:cstheme="minorHAnsi"/>
          <w:color w:val="000000"/>
          <w:sz w:val="18"/>
          <w:szCs w:val="18"/>
          <w:lang w:val="en-GB" w:eastAsia="en-GB"/>
        </w:rPr>
        <w:t xml:space="preserve">. See </w:t>
      </w:r>
      <w:r w:rsidR="00964DC3" w:rsidRPr="0056752E">
        <w:rPr>
          <w:rFonts w:eastAsia="Times New Roman" w:cstheme="minorHAnsi"/>
          <w:color w:val="000000"/>
          <w:sz w:val="18"/>
          <w:szCs w:val="18"/>
          <w:lang w:val="en-GB" w:eastAsia="en-GB"/>
        </w:rPr>
        <w:t>point</w:t>
      </w:r>
      <w:r w:rsidR="00C22EF1" w:rsidRPr="0056752E">
        <w:rPr>
          <w:rFonts w:eastAsia="Times New Roman" w:cstheme="minorHAnsi"/>
          <w:color w:val="000000"/>
          <w:sz w:val="18"/>
          <w:szCs w:val="18"/>
          <w:lang w:val="en-GB" w:eastAsia="en-GB"/>
        </w:rPr>
        <w:t xml:space="preserve"> </w:t>
      </w:r>
      <w:r w:rsidR="00964DC3" w:rsidRPr="0056752E">
        <w:rPr>
          <w:rFonts w:eastAsia="Times New Roman" w:cstheme="minorHAnsi"/>
          <w:color w:val="000000"/>
          <w:sz w:val="18"/>
          <w:szCs w:val="18"/>
          <w:lang w:val="en-GB" w:eastAsia="en-GB"/>
        </w:rPr>
        <w:t>4</w:t>
      </w:r>
      <w:r w:rsidR="00C22EF1" w:rsidRPr="0056752E">
        <w:rPr>
          <w:rFonts w:eastAsia="Times New Roman" w:cstheme="minorHAnsi"/>
          <w:color w:val="000000"/>
          <w:sz w:val="18"/>
          <w:szCs w:val="18"/>
          <w:lang w:val="en-GB" w:eastAsia="en-GB"/>
        </w:rPr>
        <w:t xml:space="preserve"> below for further explanation. Proponents will receive a pass/fail rating on this section. </w:t>
      </w:r>
      <w:r w:rsidR="00C6272A" w:rsidRPr="0056752E">
        <w:rPr>
          <w:rFonts w:eastAsia="Times New Roman" w:cstheme="minorHAnsi"/>
          <w:color w:val="000000"/>
          <w:sz w:val="18"/>
          <w:szCs w:val="18"/>
          <w:lang w:val="en-GB" w:eastAsia="en-GB"/>
        </w:rPr>
        <w:t>UN Women</w:t>
      </w:r>
      <w:r w:rsidR="00C22EF1" w:rsidRPr="0056752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56752E"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56752E"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Mandatory/</w:t>
      </w:r>
      <w:r w:rsidR="00C1175E" w:rsidRPr="0056752E">
        <w:rPr>
          <w:rFonts w:eastAsia="Times New Roman" w:cstheme="minorHAnsi"/>
          <w:b/>
          <w:bCs/>
          <w:sz w:val="18"/>
          <w:szCs w:val="18"/>
          <w:lang w:val="en-GB" w:eastAsia="en-GB"/>
        </w:rPr>
        <w:t>P</w:t>
      </w:r>
      <w:r w:rsidRPr="0056752E">
        <w:rPr>
          <w:rFonts w:eastAsia="Times New Roman" w:cstheme="minorHAnsi"/>
          <w:b/>
          <w:bCs/>
          <w:sz w:val="18"/>
          <w:szCs w:val="18"/>
          <w:lang w:val="en-GB" w:eastAsia="en-GB"/>
        </w:rPr>
        <w:t>re-</w:t>
      </w:r>
      <w:r w:rsidR="00C1175E" w:rsidRPr="0056752E">
        <w:rPr>
          <w:rFonts w:eastAsia="Times New Roman" w:cstheme="minorHAnsi"/>
          <w:b/>
          <w:bCs/>
          <w:sz w:val="18"/>
          <w:szCs w:val="18"/>
          <w:lang w:val="en-GB" w:eastAsia="en-GB"/>
        </w:rPr>
        <w:t>Q</w:t>
      </w:r>
      <w:r w:rsidRPr="0056752E">
        <w:rPr>
          <w:rFonts w:eastAsia="Times New Roman" w:cstheme="minorHAnsi"/>
          <w:b/>
          <w:bCs/>
          <w:sz w:val="18"/>
          <w:szCs w:val="18"/>
          <w:lang w:val="en-GB" w:eastAsia="en-GB"/>
        </w:rPr>
        <w:t xml:space="preserve">ualification </w:t>
      </w:r>
      <w:r w:rsidR="00C1175E" w:rsidRPr="0056752E">
        <w:rPr>
          <w:rFonts w:eastAsia="Times New Roman" w:cstheme="minorHAnsi"/>
          <w:b/>
          <w:bCs/>
          <w:sz w:val="18"/>
          <w:szCs w:val="18"/>
          <w:lang w:val="en-GB" w:eastAsia="en-GB"/>
        </w:rPr>
        <w:t>C</w:t>
      </w:r>
      <w:r w:rsidRPr="0056752E">
        <w:rPr>
          <w:rFonts w:eastAsia="Times New Roman" w:cstheme="minorHAnsi"/>
          <w:b/>
          <w:bCs/>
          <w:sz w:val="18"/>
          <w:szCs w:val="18"/>
          <w:lang w:val="en-GB" w:eastAsia="en-GB"/>
        </w:rPr>
        <w:t>riteria</w:t>
      </w:r>
    </w:p>
    <w:p w14:paraId="43790591" w14:textId="14178AD8" w:rsidR="001265F6" w:rsidRPr="0056752E"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 xml:space="preserve"> 4.1</w:t>
      </w:r>
      <w:r w:rsidR="00C1175E" w:rsidRPr="0056752E">
        <w:rPr>
          <w:rFonts w:eastAsia="Calibri" w:cstheme="minorHAnsi"/>
          <w:color w:val="000000"/>
          <w:spacing w:val="-3"/>
          <w:sz w:val="18"/>
          <w:szCs w:val="18"/>
          <w:lang w:val="en-GB" w:eastAsia="en-GB"/>
        </w:rPr>
        <w:tab/>
      </w:r>
      <w:r w:rsidRPr="0056752E">
        <w:rPr>
          <w:rFonts w:eastAsia="Calibri" w:cstheme="minorHAnsi"/>
          <w:color w:val="000000"/>
          <w:spacing w:val="-3"/>
          <w:sz w:val="18"/>
          <w:szCs w:val="18"/>
          <w:lang w:val="en-GB" w:eastAsia="en-GB"/>
        </w:rPr>
        <w:t xml:space="preserve">The </w:t>
      </w:r>
      <w:r w:rsidR="00360E31" w:rsidRPr="0056752E">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752E">
        <w:rPr>
          <w:rFonts w:eastAsia="Calibri" w:cstheme="minorHAnsi"/>
          <w:color w:val="000000"/>
          <w:spacing w:val="-3"/>
          <w:sz w:val="18"/>
          <w:szCs w:val="18"/>
          <w:lang w:val="en-GB" w:eastAsia="en-GB"/>
        </w:rPr>
        <w:t xml:space="preserve">mandatory requirements/pre-qualification criteria have been designed to </w:t>
      </w:r>
      <w:r w:rsidR="009C1EF6" w:rsidRPr="0056752E">
        <w:rPr>
          <w:rFonts w:eastAsia="Calibri" w:cstheme="minorHAnsi"/>
          <w:color w:val="000000"/>
          <w:spacing w:val="-3"/>
          <w:sz w:val="18"/>
          <w:szCs w:val="18"/>
          <w:lang w:val="en-GB" w:eastAsia="en-GB"/>
        </w:rPr>
        <w:t>ensure</w:t>
      </w:r>
      <w:r w:rsidRPr="0056752E">
        <w:rPr>
          <w:rFonts w:eastAsia="Calibri" w:cstheme="minorHAnsi"/>
          <w:color w:val="000000"/>
          <w:spacing w:val="-3"/>
          <w:sz w:val="18"/>
          <w:szCs w:val="18"/>
          <w:lang w:val="en-GB" w:eastAsia="en-GB"/>
        </w:rPr>
        <w:t xml:space="preserve"> that, to the degree possible in the initial </w:t>
      </w:r>
      <w:r w:rsidR="009C1EF6" w:rsidRPr="0056752E">
        <w:rPr>
          <w:rFonts w:eastAsia="Calibri" w:cstheme="minorHAnsi"/>
          <w:color w:val="000000"/>
          <w:spacing w:val="-3"/>
          <w:sz w:val="18"/>
          <w:szCs w:val="18"/>
          <w:lang w:val="en-GB" w:eastAsia="en-GB"/>
        </w:rPr>
        <w:t>stages</w:t>
      </w:r>
      <w:r w:rsidRPr="0056752E">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sidRPr="0056752E">
        <w:rPr>
          <w:rFonts w:eastAsia="Calibri" w:cstheme="minorHAnsi"/>
          <w:color w:val="000000"/>
          <w:spacing w:val="-3"/>
          <w:sz w:val="18"/>
          <w:szCs w:val="18"/>
          <w:lang w:val="en-GB" w:eastAsia="en-GB"/>
        </w:rPr>
        <w:t>result in disqualification</w:t>
      </w:r>
      <w:r w:rsidRPr="0056752E">
        <w:rPr>
          <w:rFonts w:eastAsia="Calibri" w:cstheme="minorHAnsi"/>
          <w:color w:val="000000"/>
          <w:spacing w:val="-3"/>
          <w:sz w:val="18"/>
          <w:szCs w:val="18"/>
          <w:lang w:val="en-GB" w:eastAsia="en-GB"/>
        </w:rPr>
        <w:t>.</w:t>
      </w:r>
    </w:p>
    <w:p w14:paraId="14D75303" w14:textId="1B36494E" w:rsidR="001265F6" w:rsidRPr="0056752E"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 xml:space="preserve"> 4.2</w:t>
      </w:r>
      <w:r w:rsidR="00C1175E" w:rsidRPr="0056752E">
        <w:rPr>
          <w:rFonts w:eastAsia="Calibri" w:cstheme="minorHAnsi"/>
          <w:color w:val="000000"/>
          <w:spacing w:val="-3"/>
          <w:sz w:val="18"/>
          <w:szCs w:val="18"/>
          <w:lang w:val="en-GB" w:eastAsia="en-GB"/>
        </w:rPr>
        <w:tab/>
      </w:r>
      <w:r w:rsidRPr="0056752E">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56752E"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56752E"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56752E">
        <w:rPr>
          <w:rFonts w:eastAsia="Times New Roman" w:cstheme="minorHAnsi"/>
          <w:b/>
          <w:bCs/>
          <w:sz w:val="18"/>
          <w:szCs w:val="18"/>
          <w:lang w:val="en-GB" w:eastAsia="en-GB"/>
        </w:rPr>
        <w:t xml:space="preserve">Clarification of CFP </w:t>
      </w:r>
      <w:r w:rsidR="0026403E" w:rsidRPr="0056752E">
        <w:rPr>
          <w:rFonts w:eastAsia="Times New Roman" w:cstheme="minorHAnsi"/>
          <w:b/>
          <w:bCs/>
          <w:sz w:val="18"/>
          <w:szCs w:val="18"/>
          <w:lang w:val="en-GB" w:eastAsia="en-GB"/>
        </w:rPr>
        <w:t>D</w:t>
      </w:r>
      <w:r w:rsidRPr="0056752E">
        <w:rPr>
          <w:rFonts w:eastAsia="Times New Roman" w:cstheme="minorHAnsi"/>
          <w:b/>
          <w:bCs/>
          <w:sz w:val="18"/>
          <w:szCs w:val="18"/>
          <w:lang w:val="en-GB" w:eastAsia="en-GB"/>
        </w:rPr>
        <w:t xml:space="preserve">ocuments </w:t>
      </w:r>
    </w:p>
    <w:p w14:paraId="37863559" w14:textId="694E790D" w:rsidR="009E7AC5" w:rsidRPr="0056752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5</w:t>
      </w:r>
      <w:r w:rsidR="00C22EF1" w:rsidRPr="0056752E">
        <w:rPr>
          <w:rFonts w:eastAsia="Times New Roman" w:cstheme="minorHAnsi"/>
          <w:color w:val="000000"/>
          <w:sz w:val="18"/>
          <w:szCs w:val="18"/>
          <w:lang w:val="en-GB" w:eastAsia="en-GB"/>
        </w:rPr>
        <w:t>.1</w:t>
      </w:r>
      <w:r w:rsidR="00C1175E" w:rsidRPr="0056752E">
        <w:rPr>
          <w:rFonts w:eastAsia="Times New Roman" w:cstheme="minorHAnsi"/>
          <w:color w:val="000000"/>
          <w:sz w:val="18"/>
          <w:szCs w:val="18"/>
          <w:lang w:val="en-GB" w:eastAsia="en-GB"/>
        </w:rPr>
        <w:tab/>
      </w:r>
      <w:r w:rsidR="00C22EF1" w:rsidRPr="0056752E">
        <w:rPr>
          <w:rFonts w:eastAsia="Times New Roman" w:cstheme="minorHAnsi"/>
          <w:color w:val="000000"/>
          <w:sz w:val="18"/>
          <w:szCs w:val="18"/>
          <w:lang w:val="en-GB" w:eastAsia="en-GB"/>
        </w:rPr>
        <w:t xml:space="preserve">A prospective proponent requiring any clarification of the CFP documents may notify </w:t>
      </w:r>
      <w:r w:rsidR="0026403E" w:rsidRPr="0056752E">
        <w:rPr>
          <w:rFonts w:eastAsia="Times New Roman" w:cstheme="minorHAnsi"/>
          <w:color w:val="000000"/>
          <w:sz w:val="18"/>
          <w:szCs w:val="18"/>
          <w:lang w:val="en-GB" w:eastAsia="en-GB"/>
        </w:rPr>
        <w:t>UN Women</w:t>
      </w:r>
      <w:r w:rsidR="00C22EF1" w:rsidRPr="0056752E">
        <w:rPr>
          <w:rFonts w:eastAsia="Times New Roman" w:cstheme="minorHAnsi"/>
          <w:color w:val="000000"/>
          <w:sz w:val="18"/>
          <w:szCs w:val="18"/>
          <w:lang w:val="en-GB" w:eastAsia="en-GB"/>
        </w:rPr>
        <w:t xml:space="preserve"> in writing at </w:t>
      </w:r>
      <w:r w:rsidR="0026403E" w:rsidRPr="0056752E">
        <w:rPr>
          <w:rFonts w:eastAsia="Times New Roman" w:cstheme="minorHAnsi"/>
          <w:color w:val="000000"/>
          <w:sz w:val="18"/>
          <w:szCs w:val="18"/>
          <w:lang w:val="en-GB" w:eastAsia="en-GB"/>
        </w:rPr>
        <w:t xml:space="preserve">UN Women </w:t>
      </w:r>
      <w:r w:rsidR="00C22EF1" w:rsidRPr="0056752E">
        <w:rPr>
          <w:rFonts w:eastAsia="Times New Roman" w:cstheme="minorHAnsi"/>
          <w:color w:val="000000"/>
          <w:sz w:val="18"/>
          <w:szCs w:val="18"/>
          <w:lang w:val="en-GB" w:eastAsia="en-GB"/>
        </w:rPr>
        <w:t xml:space="preserve">email address indicated in the CFP by the specified date and time. </w:t>
      </w:r>
      <w:r w:rsidR="0026403E" w:rsidRPr="0056752E">
        <w:rPr>
          <w:rFonts w:eastAsia="Times New Roman" w:cstheme="minorHAnsi"/>
          <w:color w:val="000000"/>
          <w:sz w:val="18"/>
          <w:szCs w:val="18"/>
          <w:lang w:val="en-GB" w:eastAsia="en-GB"/>
        </w:rPr>
        <w:t>UN Women</w:t>
      </w:r>
      <w:r w:rsidR="00C22EF1" w:rsidRPr="0056752E">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56752E">
        <w:rPr>
          <w:rFonts w:eastAsia="Times New Roman" w:cstheme="minorHAnsi"/>
          <w:color w:val="000000"/>
          <w:sz w:val="18"/>
          <w:szCs w:val="18"/>
          <w:lang w:val="en-GB" w:eastAsia="en-GB"/>
        </w:rPr>
        <w:t xml:space="preserve">for requests for clarification as </w:t>
      </w:r>
      <w:r w:rsidR="00C22EF1" w:rsidRPr="0056752E">
        <w:rPr>
          <w:rFonts w:eastAsia="Times New Roman" w:cstheme="minorHAnsi"/>
          <w:color w:val="000000"/>
          <w:sz w:val="18"/>
          <w:szCs w:val="18"/>
          <w:lang w:val="en-GB" w:eastAsia="en-GB"/>
        </w:rPr>
        <w:t xml:space="preserve">outlined </w:t>
      </w:r>
      <w:r w:rsidR="00527482" w:rsidRPr="0056752E">
        <w:rPr>
          <w:rFonts w:eastAsia="Times New Roman" w:cstheme="minorHAnsi"/>
          <w:color w:val="000000"/>
          <w:sz w:val="18"/>
          <w:szCs w:val="18"/>
          <w:lang w:val="en-GB" w:eastAsia="en-GB"/>
        </w:rPr>
        <w:t>i</w:t>
      </w:r>
      <w:r w:rsidR="00C22EF1" w:rsidRPr="0056752E">
        <w:rPr>
          <w:rFonts w:eastAsia="Times New Roman" w:cstheme="minorHAnsi"/>
          <w:color w:val="000000"/>
          <w:sz w:val="18"/>
          <w:szCs w:val="18"/>
          <w:lang w:val="en-GB" w:eastAsia="en-GB"/>
        </w:rPr>
        <w:t xml:space="preserve">n </w:t>
      </w:r>
      <w:r w:rsidR="00DE3658" w:rsidRPr="0056752E">
        <w:rPr>
          <w:rFonts w:eastAsia="Times New Roman" w:cstheme="minorHAnsi"/>
          <w:b/>
          <w:bCs/>
          <w:color w:val="000000"/>
          <w:sz w:val="18"/>
          <w:szCs w:val="18"/>
          <w:lang w:val="en-GB" w:eastAsia="en-GB"/>
        </w:rPr>
        <w:t>S</w:t>
      </w:r>
      <w:r w:rsidR="00C22EF1" w:rsidRPr="0056752E">
        <w:rPr>
          <w:rFonts w:eastAsia="Times New Roman" w:cstheme="minorHAnsi"/>
          <w:b/>
          <w:bCs/>
          <w:color w:val="000000"/>
          <w:sz w:val="18"/>
          <w:szCs w:val="18"/>
          <w:lang w:val="en-GB" w:eastAsia="en-GB"/>
        </w:rPr>
        <w:t xml:space="preserve">ection </w:t>
      </w:r>
      <w:r w:rsidR="00A87EE9" w:rsidRPr="0056752E">
        <w:rPr>
          <w:rFonts w:eastAsia="Times New Roman" w:cstheme="minorHAnsi"/>
          <w:b/>
          <w:bCs/>
          <w:color w:val="000000"/>
          <w:sz w:val="18"/>
          <w:szCs w:val="18"/>
          <w:lang w:val="en-GB" w:eastAsia="en-GB"/>
        </w:rPr>
        <w:t>1b of this annex (on page 1)</w:t>
      </w:r>
      <w:r w:rsidR="00C22EF1" w:rsidRPr="0056752E">
        <w:rPr>
          <w:rFonts w:eastAsia="Times New Roman" w:cstheme="minorHAnsi"/>
          <w:color w:val="000000"/>
          <w:sz w:val="18"/>
          <w:szCs w:val="18"/>
          <w:lang w:val="en-GB" w:eastAsia="en-GB"/>
        </w:rPr>
        <w:t xml:space="preserve">. </w:t>
      </w:r>
    </w:p>
    <w:p w14:paraId="191453A5" w14:textId="1553DBAD" w:rsidR="00C1175E" w:rsidRPr="0056752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5.2</w:t>
      </w:r>
      <w:r w:rsidRPr="0056752E">
        <w:rPr>
          <w:rFonts w:eastAsia="Times New Roman" w:cstheme="minorHAnsi"/>
          <w:color w:val="000000"/>
          <w:sz w:val="18"/>
          <w:szCs w:val="18"/>
          <w:lang w:val="en-GB" w:eastAsia="en-GB"/>
        </w:rPr>
        <w:tab/>
      </w:r>
      <w:r w:rsidR="00C22EF1" w:rsidRPr="0056752E">
        <w:rPr>
          <w:rFonts w:eastAsia="Times New Roman" w:cstheme="minorHAnsi"/>
          <w:color w:val="000000"/>
          <w:sz w:val="18"/>
          <w:szCs w:val="18"/>
          <w:lang w:val="en-GB" w:eastAsia="en-GB"/>
        </w:rPr>
        <w:t xml:space="preserve">Written copies of </w:t>
      </w:r>
      <w:r w:rsidR="0026403E" w:rsidRPr="0056752E">
        <w:rPr>
          <w:rFonts w:eastAsia="Times New Roman" w:cstheme="minorHAnsi"/>
          <w:color w:val="000000"/>
          <w:sz w:val="18"/>
          <w:szCs w:val="18"/>
          <w:lang w:val="en-GB" w:eastAsia="en-GB"/>
        </w:rPr>
        <w:t>UN Women</w:t>
      </w:r>
      <w:r w:rsidR="00037A69" w:rsidRPr="0056752E">
        <w:rPr>
          <w:rFonts w:eastAsia="Times New Roman" w:cstheme="minorHAnsi"/>
          <w:color w:val="000000"/>
          <w:sz w:val="18"/>
          <w:szCs w:val="18"/>
          <w:lang w:val="en-GB" w:eastAsia="en-GB"/>
        </w:rPr>
        <w:t>’s</w:t>
      </w:r>
      <w:r w:rsidR="00C22EF1" w:rsidRPr="0056752E">
        <w:rPr>
          <w:rFonts w:eastAsia="Times New Roman" w:cstheme="minorHAnsi"/>
          <w:color w:val="000000"/>
          <w:sz w:val="18"/>
          <w:szCs w:val="18"/>
          <w:lang w:val="en-GB" w:eastAsia="en-GB"/>
        </w:rPr>
        <w:t xml:space="preserve"> response</w:t>
      </w:r>
      <w:r w:rsidR="00951198" w:rsidRPr="0056752E">
        <w:rPr>
          <w:rFonts w:eastAsia="Times New Roman" w:cstheme="minorHAnsi"/>
          <w:color w:val="000000"/>
          <w:sz w:val="18"/>
          <w:szCs w:val="18"/>
          <w:lang w:val="en-GB" w:eastAsia="en-GB"/>
        </w:rPr>
        <w:t>s</w:t>
      </w:r>
      <w:r w:rsidR="00C22EF1" w:rsidRPr="0056752E">
        <w:rPr>
          <w:rFonts w:eastAsia="Times New Roman" w:cstheme="minorHAnsi"/>
          <w:color w:val="000000"/>
          <w:sz w:val="18"/>
          <w:szCs w:val="18"/>
          <w:lang w:val="en-GB" w:eastAsia="en-GB"/>
        </w:rPr>
        <w:t xml:space="preserve"> </w:t>
      </w:r>
      <w:r w:rsidR="00037A69" w:rsidRPr="0056752E">
        <w:rPr>
          <w:rFonts w:eastAsia="Times New Roman" w:cstheme="minorHAnsi"/>
          <w:color w:val="000000"/>
          <w:sz w:val="18"/>
          <w:szCs w:val="18"/>
          <w:lang w:val="en-GB" w:eastAsia="en-GB"/>
        </w:rPr>
        <w:t>to such in</w:t>
      </w:r>
      <w:r w:rsidR="00621B31" w:rsidRPr="0056752E">
        <w:rPr>
          <w:rFonts w:eastAsia="Times New Roman" w:cstheme="minorHAnsi"/>
          <w:color w:val="000000"/>
          <w:sz w:val="18"/>
          <w:szCs w:val="18"/>
          <w:lang w:val="en-GB" w:eastAsia="en-GB"/>
        </w:rPr>
        <w:t xml:space="preserve">quiries </w:t>
      </w:r>
      <w:r w:rsidR="00C22EF1" w:rsidRPr="0056752E">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752E"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5</w:t>
      </w:r>
      <w:r w:rsidR="00C22EF1" w:rsidRPr="0056752E">
        <w:rPr>
          <w:rFonts w:eastAsia="Times New Roman" w:cstheme="minorHAnsi"/>
          <w:color w:val="000000"/>
          <w:sz w:val="18"/>
          <w:szCs w:val="18"/>
          <w:lang w:val="en-GB" w:eastAsia="en-GB"/>
        </w:rPr>
        <w:t>.</w:t>
      </w:r>
      <w:r w:rsidR="002C4802" w:rsidRPr="0056752E">
        <w:rPr>
          <w:rFonts w:eastAsia="Times New Roman" w:cstheme="minorHAnsi"/>
          <w:color w:val="000000"/>
          <w:sz w:val="18"/>
          <w:szCs w:val="18"/>
          <w:lang w:val="en-GB" w:eastAsia="en-GB"/>
        </w:rPr>
        <w:t>3</w:t>
      </w:r>
      <w:r w:rsidR="00C1175E" w:rsidRPr="0056752E">
        <w:rPr>
          <w:rFonts w:eastAsia="Times New Roman" w:cstheme="minorHAnsi"/>
          <w:color w:val="000000"/>
          <w:sz w:val="18"/>
          <w:szCs w:val="18"/>
          <w:lang w:val="en-GB" w:eastAsia="en-GB"/>
        </w:rPr>
        <w:tab/>
      </w:r>
      <w:r w:rsidR="00C22EF1" w:rsidRPr="0056752E">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56752E"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56752E"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56752E">
        <w:rPr>
          <w:rFonts w:eastAsia="Times New Roman" w:cstheme="minorHAnsi"/>
          <w:b/>
          <w:bCs/>
          <w:sz w:val="18"/>
          <w:szCs w:val="18"/>
          <w:lang w:val="en-GB" w:eastAsia="en-GB"/>
        </w:rPr>
        <w:t xml:space="preserve">6. </w:t>
      </w:r>
      <w:r w:rsidR="00C1175E" w:rsidRPr="0056752E">
        <w:rPr>
          <w:rFonts w:eastAsia="Times New Roman" w:cstheme="minorHAnsi"/>
          <w:b/>
          <w:bCs/>
          <w:sz w:val="18"/>
          <w:szCs w:val="18"/>
          <w:lang w:val="en-GB" w:eastAsia="en-GB"/>
        </w:rPr>
        <w:tab/>
      </w:r>
      <w:r w:rsidR="00C22EF1" w:rsidRPr="0056752E">
        <w:rPr>
          <w:rFonts w:eastAsia="Times New Roman" w:cstheme="minorHAnsi"/>
          <w:b/>
          <w:bCs/>
          <w:sz w:val="18"/>
          <w:szCs w:val="18"/>
          <w:lang w:val="en-GB" w:eastAsia="en-GB"/>
        </w:rPr>
        <w:t xml:space="preserve">Amendments to CFP </w:t>
      </w:r>
      <w:r w:rsidR="002E1273" w:rsidRPr="0056752E">
        <w:rPr>
          <w:rFonts w:eastAsia="Times New Roman" w:cstheme="minorHAnsi"/>
          <w:b/>
          <w:bCs/>
          <w:sz w:val="18"/>
          <w:szCs w:val="18"/>
          <w:lang w:val="en-GB" w:eastAsia="en-GB"/>
        </w:rPr>
        <w:t>D</w:t>
      </w:r>
      <w:r w:rsidR="00C22EF1" w:rsidRPr="0056752E">
        <w:rPr>
          <w:rFonts w:eastAsia="Times New Roman" w:cstheme="minorHAnsi"/>
          <w:b/>
          <w:bCs/>
          <w:sz w:val="18"/>
          <w:szCs w:val="18"/>
          <w:lang w:val="en-GB" w:eastAsia="en-GB"/>
        </w:rPr>
        <w:t xml:space="preserve">ocuments </w:t>
      </w:r>
    </w:p>
    <w:p w14:paraId="6B15105B" w14:textId="151A20B0" w:rsidR="00C22EF1" w:rsidRPr="0056752E"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6</w:t>
      </w:r>
      <w:r w:rsidR="00C22EF1" w:rsidRPr="0056752E">
        <w:rPr>
          <w:rFonts w:eastAsia="Times New Roman" w:cstheme="minorHAnsi"/>
          <w:color w:val="000000"/>
          <w:sz w:val="18"/>
          <w:szCs w:val="18"/>
          <w:lang w:val="en-GB" w:eastAsia="en-GB"/>
        </w:rPr>
        <w:t>.1</w:t>
      </w:r>
      <w:r w:rsidR="00290AA2" w:rsidRPr="0056752E">
        <w:rPr>
          <w:rFonts w:eastAsia="Times New Roman" w:cstheme="minorHAnsi"/>
          <w:color w:val="000000"/>
          <w:sz w:val="18"/>
          <w:szCs w:val="18"/>
          <w:lang w:val="en-GB" w:eastAsia="en-GB"/>
        </w:rPr>
        <w:tab/>
      </w:r>
      <w:r w:rsidR="00C22EF1" w:rsidRPr="0056752E">
        <w:rPr>
          <w:rFonts w:eastAsia="Times New Roman" w:cstheme="minorHAnsi"/>
          <w:color w:val="000000"/>
          <w:sz w:val="18"/>
          <w:szCs w:val="18"/>
          <w:lang w:val="en-GB" w:eastAsia="en-GB"/>
        </w:rPr>
        <w:t xml:space="preserve">At any time prior to the deadline for submission of proposals, </w:t>
      </w:r>
      <w:r w:rsidR="0026403E" w:rsidRPr="0056752E">
        <w:rPr>
          <w:rFonts w:eastAsia="Times New Roman" w:cstheme="minorHAnsi"/>
          <w:color w:val="000000"/>
          <w:sz w:val="18"/>
          <w:szCs w:val="18"/>
          <w:lang w:val="en-GB" w:eastAsia="en-GB"/>
        </w:rPr>
        <w:t>UN Women</w:t>
      </w:r>
      <w:r w:rsidR="00C22EF1" w:rsidRPr="0056752E">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752E">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Pr="0056752E"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6</w:t>
      </w:r>
      <w:r w:rsidR="00C22EF1" w:rsidRPr="0056752E">
        <w:rPr>
          <w:rFonts w:eastAsia="Times New Roman" w:cstheme="minorHAnsi"/>
          <w:color w:val="000000"/>
          <w:sz w:val="18"/>
          <w:szCs w:val="18"/>
          <w:lang w:val="en-GB" w:eastAsia="en-GB"/>
        </w:rPr>
        <w:t>.2</w:t>
      </w:r>
      <w:r w:rsidR="00290AA2" w:rsidRPr="0056752E">
        <w:rPr>
          <w:rFonts w:eastAsia="Times New Roman" w:cstheme="minorHAnsi"/>
          <w:color w:val="000000"/>
          <w:sz w:val="18"/>
          <w:szCs w:val="18"/>
          <w:lang w:val="en-GB" w:eastAsia="en-GB"/>
        </w:rPr>
        <w:tab/>
      </w:r>
      <w:r w:rsidR="00C22EF1" w:rsidRPr="0056752E">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sidRPr="0056752E">
        <w:rPr>
          <w:rFonts w:eastAsia="Times New Roman" w:cstheme="minorHAnsi"/>
          <w:color w:val="000000"/>
          <w:sz w:val="18"/>
          <w:szCs w:val="18"/>
          <w:lang w:val="en-GB" w:eastAsia="en-GB"/>
        </w:rPr>
        <w:t>UN Women</w:t>
      </w:r>
      <w:r w:rsidR="00C22EF1" w:rsidRPr="0056752E">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56752E"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56752E"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56752E">
        <w:rPr>
          <w:rFonts w:eastAsia="Times New Roman" w:cstheme="minorHAnsi"/>
          <w:b/>
          <w:bCs/>
          <w:sz w:val="18"/>
          <w:szCs w:val="18"/>
          <w:lang w:val="en-GB" w:eastAsia="en-GB"/>
        </w:rPr>
        <w:t xml:space="preserve">Language of </w:t>
      </w:r>
      <w:r w:rsidR="002E1273" w:rsidRPr="0056752E">
        <w:rPr>
          <w:rFonts w:eastAsia="Times New Roman" w:cstheme="minorHAnsi"/>
          <w:b/>
          <w:bCs/>
          <w:sz w:val="18"/>
          <w:szCs w:val="18"/>
          <w:lang w:val="en-GB" w:eastAsia="en-GB"/>
        </w:rPr>
        <w:t>P</w:t>
      </w:r>
      <w:r w:rsidRPr="0056752E">
        <w:rPr>
          <w:rFonts w:eastAsia="Times New Roman" w:cstheme="minorHAnsi"/>
          <w:b/>
          <w:bCs/>
          <w:sz w:val="18"/>
          <w:szCs w:val="18"/>
          <w:lang w:val="en-GB" w:eastAsia="en-GB"/>
        </w:rPr>
        <w:t>roposal</w:t>
      </w:r>
      <w:r w:rsidR="0026403E" w:rsidRPr="0056752E">
        <w:rPr>
          <w:rFonts w:eastAsia="Times New Roman" w:cstheme="minorHAnsi"/>
          <w:b/>
          <w:bCs/>
          <w:sz w:val="18"/>
          <w:szCs w:val="18"/>
          <w:lang w:val="en-GB" w:eastAsia="en-GB"/>
        </w:rPr>
        <w:t>s</w:t>
      </w:r>
    </w:p>
    <w:p w14:paraId="691305A1" w14:textId="138DE42C" w:rsidR="003B247B" w:rsidRPr="0056752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T</w:t>
      </w:r>
      <w:r w:rsidR="003B247B" w:rsidRPr="0056752E">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sidRPr="0056752E">
        <w:rPr>
          <w:rFonts w:eastAsia="Times New Roman" w:cstheme="minorHAnsi"/>
          <w:sz w:val="18"/>
          <w:szCs w:val="18"/>
          <w:lang w:val="en-GB" w:eastAsia="en-GB"/>
        </w:rPr>
        <w:t>UN Women</w:t>
      </w:r>
      <w:r w:rsidR="003B247B" w:rsidRPr="0056752E">
        <w:rPr>
          <w:rFonts w:eastAsia="Times New Roman" w:cstheme="minorHAnsi"/>
          <w:sz w:val="18"/>
          <w:szCs w:val="18"/>
          <w:lang w:val="en-GB" w:eastAsia="en-GB"/>
        </w:rPr>
        <w:t>, shall be written in English</w:t>
      </w:r>
      <w:r w:rsidR="003B247B" w:rsidRPr="0056752E">
        <w:rPr>
          <w:rFonts w:eastAsia="Times New Roman" w:cstheme="minorHAnsi"/>
          <w:sz w:val="18"/>
          <w:szCs w:val="18"/>
          <w:lang w:eastAsia="en-GB"/>
        </w:rPr>
        <w:t>.</w:t>
      </w:r>
      <w:r w:rsidR="00A035E0" w:rsidRPr="0056752E">
        <w:rPr>
          <w:rFonts w:eastAsia="Times New Roman" w:cstheme="minorHAnsi"/>
          <w:sz w:val="18"/>
          <w:szCs w:val="18"/>
          <w:lang w:val="en-GB" w:eastAsia="en-GB"/>
        </w:rPr>
        <w:t xml:space="preserve"> </w:t>
      </w:r>
    </w:p>
    <w:p w14:paraId="00F1AC09" w14:textId="1F0E5726" w:rsidR="00C22EF1" w:rsidRPr="0056752E"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56752E">
        <w:rPr>
          <w:rFonts w:eastAsia="Times New Roman" w:cstheme="minorHAnsi"/>
          <w:color w:val="000000"/>
          <w:sz w:val="18"/>
          <w:szCs w:val="18"/>
          <w:lang w:val="en-GB" w:eastAsia="en-GB"/>
        </w:rPr>
        <w:t xml:space="preserve">English </w:t>
      </w:r>
      <w:r w:rsidRPr="0056752E">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56752E"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56752E"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8.</w:t>
      </w:r>
      <w:r w:rsidR="002E1273" w:rsidRPr="0056752E">
        <w:rPr>
          <w:rFonts w:eastAsia="Times New Roman" w:cstheme="minorHAnsi"/>
          <w:b/>
          <w:bCs/>
          <w:sz w:val="18"/>
          <w:szCs w:val="18"/>
          <w:lang w:val="en-GB" w:eastAsia="en-GB"/>
        </w:rPr>
        <w:tab/>
      </w:r>
      <w:r w:rsidR="00C22EF1" w:rsidRPr="0056752E">
        <w:rPr>
          <w:rFonts w:eastAsia="Times New Roman" w:cstheme="minorHAnsi"/>
          <w:b/>
          <w:bCs/>
          <w:sz w:val="18"/>
          <w:szCs w:val="18"/>
          <w:lang w:val="en-GB" w:eastAsia="en-GB"/>
        </w:rPr>
        <w:t xml:space="preserve">Submission of </w:t>
      </w:r>
      <w:r w:rsidR="002E1273" w:rsidRPr="0056752E">
        <w:rPr>
          <w:rFonts w:eastAsia="Times New Roman" w:cstheme="minorHAnsi"/>
          <w:b/>
          <w:bCs/>
          <w:sz w:val="18"/>
          <w:szCs w:val="18"/>
          <w:lang w:val="en-GB" w:eastAsia="en-GB"/>
        </w:rPr>
        <w:t>P</w:t>
      </w:r>
      <w:r w:rsidR="00C22EF1" w:rsidRPr="0056752E">
        <w:rPr>
          <w:rFonts w:eastAsia="Times New Roman" w:cstheme="minorHAnsi"/>
          <w:b/>
          <w:bCs/>
          <w:sz w:val="18"/>
          <w:szCs w:val="18"/>
          <w:lang w:val="en-GB" w:eastAsia="en-GB"/>
        </w:rPr>
        <w:t>roposal</w:t>
      </w:r>
      <w:r w:rsidR="0026403E" w:rsidRPr="0056752E">
        <w:rPr>
          <w:rFonts w:eastAsia="Times New Roman" w:cstheme="minorHAnsi"/>
          <w:b/>
          <w:bCs/>
          <w:sz w:val="18"/>
          <w:szCs w:val="18"/>
          <w:lang w:val="en-GB" w:eastAsia="en-GB"/>
        </w:rPr>
        <w:t>s</w:t>
      </w:r>
    </w:p>
    <w:p w14:paraId="06CC6A2B" w14:textId="3DDF06B5" w:rsidR="00C22EF1" w:rsidRPr="0056752E"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752E">
        <w:rPr>
          <w:rFonts w:eastAsia="Calibri" w:cstheme="minorHAnsi"/>
          <w:color w:val="000000"/>
          <w:spacing w:val="-3"/>
          <w:sz w:val="18"/>
          <w:szCs w:val="18"/>
          <w:lang w:val="en-GB" w:eastAsia="en-GB"/>
        </w:rPr>
        <w:t>8</w:t>
      </w:r>
      <w:r w:rsidR="00C22EF1" w:rsidRPr="0056752E">
        <w:rPr>
          <w:rFonts w:eastAsia="Calibri" w:cstheme="minorHAnsi"/>
          <w:color w:val="000000"/>
          <w:spacing w:val="-3"/>
          <w:sz w:val="18"/>
          <w:szCs w:val="18"/>
          <w:lang w:val="en-GB" w:eastAsia="en-GB"/>
        </w:rPr>
        <w:t>.1</w:t>
      </w:r>
      <w:r w:rsidR="002E1273" w:rsidRPr="0056752E">
        <w:rPr>
          <w:rFonts w:eastAsia="Calibri" w:cstheme="minorHAnsi"/>
          <w:color w:val="000000"/>
          <w:spacing w:val="-3"/>
          <w:sz w:val="18"/>
          <w:szCs w:val="18"/>
          <w:lang w:val="en-GB" w:eastAsia="en-GB"/>
        </w:rPr>
        <w:tab/>
      </w:r>
      <w:r w:rsidR="00C22EF1" w:rsidRPr="0056752E">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752E">
        <w:rPr>
          <w:rFonts w:eastAsia="Calibri" w:cstheme="minorHAnsi"/>
          <w:b/>
          <w:bCs/>
          <w:color w:val="000000"/>
          <w:spacing w:val="-3"/>
          <w:sz w:val="18"/>
          <w:szCs w:val="18"/>
          <w:lang w:val="en-GB" w:eastAsia="en-GB"/>
        </w:rPr>
        <w:t>Annex B2</w:t>
      </w:r>
      <w:r w:rsidR="00C22EF1" w:rsidRPr="0056752E">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sidRPr="0056752E">
        <w:rPr>
          <w:rFonts w:eastAsia="Calibri" w:cstheme="minorHAnsi"/>
          <w:color w:val="000000"/>
          <w:spacing w:val="-3"/>
          <w:sz w:val="18"/>
          <w:szCs w:val="18"/>
          <w:lang w:val="en-GB" w:eastAsia="en-GB"/>
        </w:rPr>
        <w:t xml:space="preserve"> </w:t>
      </w:r>
      <w:r w:rsidR="00C22EF1" w:rsidRPr="0056752E">
        <w:rPr>
          <w:rFonts w:eastAsia="Calibri" w:cstheme="minorHAnsi"/>
          <w:color w:val="000000"/>
          <w:spacing w:val="-3"/>
          <w:sz w:val="18"/>
          <w:szCs w:val="18"/>
          <w:lang w:val="en-GB" w:eastAsia="en-GB"/>
        </w:rPr>
        <w:t>W</w:t>
      </w:r>
      <w:r w:rsidR="0003302B" w:rsidRPr="0056752E">
        <w:rPr>
          <w:rFonts w:eastAsia="Calibri" w:cstheme="minorHAnsi"/>
          <w:color w:val="000000"/>
          <w:spacing w:val="-3"/>
          <w:sz w:val="18"/>
          <w:szCs w:val="18"/>
          <w:lang w:val="en-GB" w:eastAsia="en-GB"/>
        </w:rPr>
        <w:t xml:space="preserve">omen </w:t>
      </w:r>
      <w:r w:rsidR="00C22EF1" w:rsidRPr="0056752E">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56752E">
        <w:rPr>
          <w:rFonts w:eastAsia="Calibri" w:cstheme="minorHAnsi"/>
          <w:b/>
          <w:bCs/>
          <w:color w:val="000000"/>
          <w:spacing w:val="-3"/>
          <w:sz w:val="18"/>
          <w:szCs w:val="18"/>
          <w:lang w:val="en-GB" w:eastAsia="en-GB"/>
        </w:rPr>
        <w:t>All proposals should be sent by email to the following secure email address:</w:t>
      </w:r>
      <w:r w:rsidR="00A035E0" w:rsidRPr="0056752E">
        <w:rPr>
          <w:rFonts w:eastAsia="Calibri" w:cstheme="minorHAnsi"/>
          <w:b/>
          <w:bCs/>
          <w:color w:val="000000"/>
          <w:spacing w:val="-3"/>
          <w:sz w:val="18"/>
          <w:szCs w:val="18"/>
          <w:lang w:val="en-GB" w:eastAsia="en-GB"/>
        </w:rPr>
        <w:t xml:space="preserve"> </w:t>
      </w:r>
      <w:hyperlink r:id="rId12" w:history="1">
        <w:r w:rsidR="008809E4" w:rsidRPr="00311AE6">
          <w:rPr>
            <w:rStyle w:val="Hyperlink"/>
            <w:rFonts w:ascii="Calibri" w:hAnsi="Calibri" w:cs="Calibri"/>
            <w:lang w:val="en-GB"/>
          </w:rPr>
          <w:t>seynabou.harris@unwomen.org</w:t>
        </w:r>
      </w:hyperlink>
      <w:r w:rsidR="008809E4">
        <w:rPr>
          <w:rFonts w:eastAsia="Calibri" w:cstheme="minorHAnsi"/>
          <w:b/>
          <w:bCs/>
          <w:sz w:val="18"/>
          <w:szCs w:val="18"/>
          <w:lang w:val="en-GB"/>
        </w:rPr>
        <w:t xml:space="preserve"> </w:t>
      </w:r>
      <w:r w:rsidR="0002082B" w:rsidRPr="0056752E">
        <w:rPr>
          <w:rFonts w:eastAsia="Calibri" w:cstheme="minorHAnsi"/>
          <w:b/>
          <w:bCs/>
          <w:sz w:val="18"/>
          <w:szCs w:val="18"/>
          <w:lang w:val="en-CA"/>
        </w:rPr>
        <w:t>.</w:t>
      </w:r>
      <w:r w:rsidR="00A035E0" w:rsidRPr="0056752E">
        <w:rPr>
          <w:rFonts w:eastAsia="Calibri" w:cstheme="minorHAnsi"/>
          <w:b/>
          <w:bCs/>
          <w:color w:val="000000"/>
          <w:spacing w:val="-3"/>
          <w:sz w:val="18"/>
          <w:szCs w:val="18"/>
          <w:lang w:val="en-GB" w:eastAsia="en-GB"/>
        </w:rPr>
        <w:t xml:space="preserve"> </w:t>
      </w:r>
    </w:p>
    <w:p w14:paraId="1EF6B63E" w14:textId="32CA87AB" w:rsidR="00C22EF1" w:rsidRPr="0056752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8</w:t>
      </w:r>
      <w:r w:rsidR="00C22EF1" w:rsidRPr="0056752E">
        <w:rPr>
          <w:rFonts w:eastAsia="Calibri" w:cstheme="minorHAnsi"/>
          <w:color w:val="000000"/>
          <w:spacing w:val="-3"/>
          <w:sz w:val="18"/>
          <w:szCs w:val="18"/>
          <w:lang w:val="en-GB" w:eastAsia="en-GB"/>
        </w:rPr>
        <w:t>.2</w:t>
      </w:r>
      <w:r w:rsidR="002E1273" w:rsidRPr="0056752E">
        <w:rPr>
          <w:rFonts w:eastAsia="Calibri" w:cstheme="minorHAnsi"/>
          <w:color w:val="000000"/>
          <w:spacing w:val="-3"/>
          <w:sz w:val="18"/>
          <w:szCs w:val="18"/>
          <w:lang w:val="en-GB" w:eastAsia="en-GB"/>
        </w:rPr>
        <w:tab/>
      </w:r>
      <w:r w:rsidR="00C22EF1" w:rsidRPr="0056752E">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sidRPr="0056752E">
        <w:rPr>
          <w:rFonts w:eastAsia="Calibri" w:cstheme="minorHAnsi"/>
          <w:color w:val="000000"/>
          <w:spacing w:val="-3"/>
          <w:sz w:val="18"/>
          <w:szCs w:val="18"/>
          <w:lang w:val="en-GB" w:eastAsia="en-GB"/>
        </w:rPr>
        <w:t>UN Women</w:t>
      </w:r>
      <w:r w:rsidR="00C22EF1" w:rsidRPr="0056752E">
        <w:rPr>
          <w:rFonts w:eastAsia="Calibri" w:cstheme="minorHAnsi"/>
          <w:color w:val="000000"/>
          <w:spacing w:val="-3"/>
          <w:sz w:val="18"/>
          <w:szCs w:val="18"/>
          <w:lang w:val="en-GB" w:eastAsia="en-GB"/>
        </w:rPr>
        <w:t xml:space="preserve"> receives their proposal by the due date and time. Proposals received by UN</w:t>
      </w:r>
      <w:r w:rsidR="0003302B" w:rsidRPr="0056752E">
        <w:rPr>
          <w:rFonts w:eastAsia="Calibri" w:cstheme="minorHAnsi"/>
          <w:color w:val="000000"/>
          <w:spacing w:val="-3"/>
          <w:sz w:val="18"/>
          <w:szCs w:val="18"/>
          <w:lang w:val="en-GB" w:eastAsia="en-GB"/>
        </w:rPr>
        <w:t xml:space="preserve"> Women </w:t>
      </w:r>
      <w:r w:rsidR="00C22EF1" w:rsidRPr="0056752E">
        <w:rPr>
          <w:rFonts w:eastAsia="Calibri" w:cstheme="minorHAnsi"/>
          <w:color w:val="000000"/>
          <w:spacing w:val="-3"/>
          <w:sz w:val="18"/>
          <w:szCs w:val="18"/>
          <w:lang w:val="en-GB" w:eastAsia="en-GB"/>
        </w:rPr>
        <w:t xml:space="preserve">after the due date and time </w:t>
      </w:r>
      <w:r w:rsidR="00596700" w:rsidRPr="0056752E">
        <w:rPr>
          <w:rFonts w:eastAsia="Calibri" w:cstheme="minorHAnsi"/>
          <w:color w:val="000000"/>
          <w:spacing w:val="-3"/>
          <w:sz w:val="18"/>
          <w:szCs w:val="18"/>
          <w:lang w:val="en-GB" w:eastAsia="en-GB"/>
        </w:rPr>
        <w:t>will</w:t>
      </w:r>
      <w:r w:rsidR="00C22EF1" w:rsidRPr="0056752E">
        <w:rPr>
          <w:rFonts w:eastAsia="Calibri" w:cstheme="minorHAnsi"/>
          <w:color w:val="000000"/>
          <w:spacing w:val="-3"/>
          <w:sz w:val="18"/>
          <w:szCs w:val="18"/>
          <w:lang w:val="en-GB" w:eastAsia="en-GB"/>
        </w:rPr>
        <w:t xml:space="preserve"> be rejected. </w:t>
      </w:r>
    </w:p>
    <w:p w14:paraId="79BA25E3" w14:textId="3EB0C9D4" w:rsidR="00C22EF1" w:rsidRPr="0056752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8</w:t>
      </w:r>
      <w:r w:rsidR="00C22EF1" w:rsidRPr="0056752E">
        <w:rPr>
          <w:rFonts w:eastAsia="Calibri" w:cstheme="minorHAnsi"/>
          <w:color w:val="000000"/>
          <w:spacing w:val="-3"/>
          <w:sz w:val="18"/>
          <w:szCs w:val="18"/>
          <w:lang w:val="en-GB" w:eastAsia="en-GB"/>
        </w:rPr>
        <w:t>.3</w:t>
      </w:r>
      <w:r w:rsidR="0003302B" w:rsidRPr="0056752E">
        <w:rPr>
          <w:rFonts w:eastAsia="Calibri" w:cstheme="minorHAnsi"/>
          <w:color w:val="000000"/>
          <w:spacing w:val="-3"/>
          <w:sz w:val="18"/>
          <w:szCs w:val="18"/>
          <w:lang w:val="en-GB" w:eastAsia="en-GB"/>
        </w:rPr>
        <w:tab/>
      </w:r>
      <w:r w:rsidR="00C22EF1" w:rsidRPr="0056752E">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sidRPr="0056752E">
        <w:rPr>
          <w:rFonts w:eastAsia="Calibri" w:cstheme="minorHAnsi"/>
          <w:color w:val="000000"/>
          <w:spacing w:val="-3"/>
          <w:sz w:val="18"/>
          <w:szCs w:val="18"/>
          <w:lang w:val="en-GB" w:eastAsia="en-GB"/>
        </w:rPr>
        <w:t xml:space="preserve"> </w:t>
      </w:r>
      <w:r w:rsidR="00C22EF1" w:rsidRPr="0056752E">
        <w:rPr>
          <w:rFonts w:eastAsia="Calibri" w:cstheme="minorHAnsi"/>
          <w:color w:val="000000"/>
          <w:spacing w:val="-3"/>
          <w:sz w:val="18"/>
          <w:szCs w:val="18"/>
          <w:lang w:val="en-GB" w:eastAsia="en-GB"/>
        </w:rPr>
        <w:t>W</w:t>
      </w:r>
      <w:r w:rsidR="0003302B" w:rsidRPr="0056752E">
        <w:rPr>
          <w:rFonts w:eastAsia="Calibri" w:cstheme="minorHAnsi"/>
          <w:color w:val="000000"/>
          <w:spacing w:val="-3"/>
          <w:sz w:val="18"/>
          <w:szCs w:val="18"/>
          <w:lang w:val="en-GB" w:eastAsia="en-GB"/>
        </w:rPr>
        <w:t xml:space="preserve">omen </w:t>
      </w:r>
      <w:r w:rsidR="00C22EF1" w:rsidRPr="0056752E">
        <w:rPr>
          <w:rFonts w:eastAsia="Calibri" w:cstheme="minorHAnsi"/>
          <w:color w:val="000000"/>
          <w:spacing w:val="-3"/>
          <w:sz w:val="18"/>
          <w:szCs w:val="18"/>
          <w:lang w:val="en-GB" w:eastAsia="en-GB"/>
        </w:rPr>
        <w:t>inbox. UN</w:t>
      </w:r>
      <w:r w:rsidR="0003302B" w:rsidRPr="0056752E">
        <w:rPr>
          <w:rFonts w:eastAsia="Calibri" w:cstheme="minorHAnsi"/>
          <w:color w:val="000000"/>
          <w:spacing w:val="-3"/>
          <w:sz w:val="18"/>
          <w:szCs w:val="18"/>
          <w:lang w:val="en-GB" w:eastAsia="en-GB"/>
        </w:rPr>
        <w:t xml:space="preserve"> </w:t>
      </w:r>
      <w:r w:rsidR="00C22EF1" w:rsidRPr="0056752E">
        <w:rPr>
          <w:rFonts w:eastAsia="Calibri" w:cstheme="minorHAnsi"/>
          <w:color w:val="000000"/>
          <w:spacing w:val="-3"/>
          <w:sz w:val="18"/>
          <w:szCs w:val="18"/>
          <w:lang w:val="en-GB" w:eastAsia="en-GB"/>
        </w:rPr>
        <w:t>W</w:t>
      </w:r>
      <w:r w:rsidR="0003302B" w:rsidRPr="0056752E">
        <w:rPr>
          <w:rFonts w:eastAsia="Calibri" w:cstheme="minorHAnsi"/>
          <w:color w:val="000000"/>
          <w:spacing w:val="-3"/>
          <w:sz w:val="18"/>
          <w:szCs w:val="18"/>
          <w:lang w:val="en-GB" w:eastAsia="en-GB"/>
        </w:rPr>
        <w:t xml:space="preserve">omen </w:t>
      </w:r>
      <w:r w:rsidR="00C22EF1" w:rsidRPr="0056752E">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sidRPr="0056752E">
        <w:rPr>
          <w:rFonts w:eastAsia="Calibri" w:cstheme="minorHAnsi"/>
          <w:color w:val="000000"/>
          <w:spacing w:val="-3"/>
          <w:sz w:val="18"/>
          <w:szCs w:val="18"/>
          <w:lang w:val="en-GB" w:eastAsia="en-GB"/>
        </w:rPr>
        <w:t xml:space="preserve"> Women </w:t>
      </w:r>
      <w:r w:rsidR="00C22EF1" w:rsidRPr="0056752E">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752E"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8</w:t>
      </w:r>
      <w:r w:rsidR="00C22EF1" w:rsidRPr="0056752E">
        <w:rPr>
          <w:rFonts w:eastAsia="Calibri" w:cstheme="minorHAnsi"/>
          <w:color w:val="000000"/>
          <w:spacing w:val="-3"/>
          <w:sz w:val="18"/>
          <w:szCs w:val="18"/>
          <w:lang w:val="en-GB" w:eastAsia="en-GB"/>
        </w:rPr>
        <w:t>.</w:t>
      </w:r>
      <w:r w:rsidR="00FA051D" w:rsidRPr="0056752E">
        <w:rPr>
          <w:rFonts w:eastAsia="Calibri" w:cstheme="minorHAnsi"/>
          <w:color w:val="000000"/>
          <w:spacing w:val="-3"/>
          <w:sz w:val="18"/>
          <w:szCs w:val="18"/>
          <w:lang w:val="en-GB" w:eastAsia="en-GB"/>
        </w:rPr>
        <w:t>4</w:t>
      </w:r>
      <w:r w:rsidR="0026403E" w:rsidRPr="0056752E">
        <w:rPr>
          <w:rFonts w:eastAsia="Calibri" w:cstheme="minorHAnsi"/>
          <w:b/>
          <w:bCs/>
          <w:color w:val="000000"/>
          <w:spacing w:val="-3"/>
          <w:sz w:val="18"/>
          <w:szCs w:val="18"/>
          <w:lang w:val="en-GB" w:eastAsia="en-GB"/>
        </w:rPr>
        <w:tab/>
      </w:r>
      <w:r w:rsidR="00C22EF1" w:rsidRPr="0056752E">
        <w:rPr>
          <w:rFonts w:eastAsia="Calibri" w:cstheme="minorHAnsi"/>
          <w:b/>
          <w:bCs/>
          <w:color w:val="000000"/>
          <w:spacing w:val="-3"/>
          <w:sz w:val="18"/>
          <w:szCs w:val="18"/>
          <w:lang w:val="en-GB" w:eastAsia="en-GB"/>
        </w:rPr>
        <w:t>Late proposals:</w:t>
      </w:r>
      <w:r w:rsidR="00C22EF1" w:rsidRPr="0056752E">
        <w:rPr>
          <w:rFonts w:eastAsia="Calibri" w:cstheme="minorHAnsi"/>
          <w:color w:val="000000"/>
          <w:spacing w:val="-3"/>
          <w:sz w:val="18"/>
          <w:szCs w:val="18"/>
          <w:lang w:val="en-GB" w:eastAsia="en-GB"/>
        </w:rPr>
        <w:t xml:space="preserve"> Any proposals received by UN</w:t>
      </w:r>
      <w:r w:rsidR="0003302B" w:rsidRPr="0056752E">
        <w:rPr>
          <w:rFonts w:eastAsia="Calibri" w:cstheme="minorHAnsi"/>
          <w:color w:val="000000"/>
          <w:spacing w:val="-3"/>
          <w:sz w:val="18"/>
          <w:szCs w:val="18"/>
          <w:lang w:val="en-GB" w:eastAsia="en-GB"/>
        </w:rPr>
        <w:t xml:space="preserve"> </w:t>
      </w:r>
      <w:r w:rsidR="00C22EF1" w:rsidRPr="0056752E">
        <w:rPr>
          <w:rFonts w:eastAsia="Calibri" w:cstheme="minorHAnsi"/>
          <w:color w:val="000000"/>
          <w:spacing w:val="-3"/>
          <w:sz w:val="18"/>
          <w:szCs w:val="18"/>
          <w:lang w:val="en-GB" w:eastAsia="en-GB"/>
        </w:rPr>
        <w:t>W</w:t>
      </w:r>
      <w:r w:rsidR="0003302B" w:rsidRPr="0056752E">
        <w:rPr>
          <w:rFonts w:eastAsia="Calibri" w:cstheme="minorHAnsi"/>
          <w:color w:val="000000"/>
          <w:spacing w:val="-3"/>
          <w:sz w:val="18"/>
          <w:szCs w:val="18"/>
          <w:lang w:val="en-GB" w:eastAsia="en-GB"/>
        </w:rPr>
        <w:t xml:space="preserve">omen </w:t>
      </w:r>
      <w:r w:rsidR="00C22EF1" w:rsidRPr="0056752E">
        <w:rPr>
          <w:rFonts w:eastAsia="Calibri" w:cstheme="minorHAnsi"/>
          <w:color w:val="000000"/>
          <w:spacing w:val="-3"/>
          <w:sz w:val="18"/>
          <w:szCs w:val="18"/>
          <w:lang w:val="en-GB" w:eastAsia="en-GB"/>
        </w:rPr>
        <w:t xml:space="preserve">after the deadline for submission of proposals prescribed in this document, </w:t>
      </w:r>
      <w:r w:rsidR="00596700" w:rsidRPr="0056752E">
        <w:rPr>
          <w:rFonts w:eastAsia="Calibri" w:cstheme="minorHAnsi"/>
          <w:color w:val="000000"/>
          <w:spacing w:val="-3"/>
          <w:sz w:val="18"/>
          <w:szCs w:val="18"/>
          <w:lang w:val="en-GB" w:eastAsia="en-GB"/>
        </w:rPr>
        <w:t>will</w:t>
      </w:r>
      <w:r w:rsidR="00C22EF1" w:rsidRPr="0056752E">
        <w:rPr>
          <w:rFonts w:eastAsia="Calibri" w:cstheme="minorHAnsi"/>
          <w:color w:val="000000"/>
          <w:spacing w:val="-3"/>
          <w:sz w:val="18"/>
          <w:szCs w:val="18"/>
          <w:lang w:val="en-GB" w:eastAsia="en-GB"/>
        </w:rPr>
        <w:t xml:space="preserve"> be rejected.</w:t>
      </w:r>
    </w:p>
    <w:p w14:paraId="3EA4904E" w14:textId="77777777" w:rsidR="00F74F39" w:rsidRPr="0056752E"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56752E"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56752E">
        <w:rPr>
          <w:rFonts w:eastAsia="Calibri" w:cstheme="minorHAnsi"/>
          <w:b/>
          <w:spacing w:val="-3"/>
          <w:sz w:val="18"/>
          <w:szCs w:val="18"/>
          <w:lang w:val="en-GB" w:eastAsia="en-GB"/>
        </w:rPr>
        <w:t>9.</w:t>
      </w:r>
      <w:r w:rsidR="0026403E" w:rsidRPr="0056752E">
        <w:rPr>
          <w:rFonts w:eastAsia="Calibri" w:cstheme="minorHAnsi"/>
          <w:b/>
          <w:spacing w:val="-3"/>
          <w:sz w:val="18"/>
          <w:szCs w:val="18"/>
          <w:lang w:val="en-GB" w:eastAsia="en-GB"/>
        </w:rPr>
        <w:tab/>
      </w:r>
      <w:r w:rsidR="00C22EF1" w:rsidRPr="0056752E">
        <w:rPr>
          <w:rFonts w:eastAsia="Times New Roman" w:cstheme="minorHAnsi"/>
          <w:b/>
          <w:bCs/>
          <w:sz w:val="18"/>
          <w:szCs w:val="18"/>
          <w:lang w:val="en-GB" w:eastAsia="en-GB"/>
        </w:rPr>
        <w:t xml:space="preserve">Clarification of </w:t>
      </w:r>
      <w:r w:rsidR="0026403E" w:rsidRPr="0056752E">
        <w:rPr>
          <w:rFonts w:eastAsia="Times New Roman" w:cstheme="minorHAnsi"/>
          <w:b/>
          <w:bCs/>
          <w:sz w:val="18"/>
          <w:szCs w:val="18"/>
          <w:lang w:val="en-GB" w:eastAsia="en-GB"/>
        </w:rPr>
        <w:t>P</w:t>
      </w:r>
      <w:r w:rsidR="00C22EF1" w:rsidRPr="0056752E">
        <w:rPr>
          <w:rFonts w:eastAsia="Times New Roman" w:cstheme="minorHAnsi"/>
          <w:b/>
          <w:bCs/>
          <w:sz w:val="18"/>
          <w:szCs w:val="18"/>
          <w:lang w:val="en-GB" w:eastAsia="en-GB"/>
        </w:rPr>
        <w:t>roposals</w:t>
      </w:r>
    </w:p>
    <w:p w14:paraId="0CD16AF4" w14:textId="50DDEE8B" w:rsidR="00C22EF1" w:rsidRPr="0056752E"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752E">
        <w:rPr>
          <w:rFonts w:eastAsia="Times New Roman" w:cstheme="minorHAnsi"/>
          <w:color w:val="000000"/>
          <w:spacing w:val="-2"/>
          <w:sz w:val="18"/>
          <w:szCs w:val="18"/>
          <w:lang w:val="en-GB" w:eastAsia="en-GB"/>
        </w:rPr>
        <w:t>9.1</w:t>
      </w:r>
      <w:r w:rsidR="0026403E" w:rsidRPr="0056752E">
        <w:rPr>
          <w:rFonts w:eastAsia="Times New Roman" w:cstheme="minorHAnsi"/>
          <w:color w:val="000000"/>
          <w:spacing w:val="-2"/>
          <w:sz w:val="18"/>
          <w:szCs w:val="18"/>
          <w:lang w:val="en-GB" w:eastAsia="en-GB"/>
        </w:rPr>
        <w:tab/>
      </w:r>
      <w:r w:rsidR="00C22EF1" w:rsidRPr="0056752E">
        <w:rPr>
          <w:rFonts w:eastAsia="Times New Roman" w:cstheme="minorHAnsi"/>
          <w:color w:val="000000"/>
          <w:spacing w:val="-2"/>
          <w:sz w:val="18"/>
          <w:szCs w:val="18"/>
          <w:lang w:val="en-GB" w:eastAsia="en-GB"/>
        </w:rPr>
        <w:t xml:space="preserve">To assist in the examination, evaluation and comparison of proposals, </w:t>
      </w:r>
      <w:r w:rsidR="0026403E" w:rsidRPr="0056752E">
        <w:rPr>
          <w:rFonts w:eastAsia="Times New Roman" w:cstheme="minorHAnsi"/>
          <w:color w:val="000000"/>
          <w:spacing w:val="-2"/>
          <w:sz w:val="18"/>
          <w:szCs w:val="18"/>
          <w:lang w:val="en-GB" w:eastAsia="en-GB"/>
        </w:rPr>
        <w:t>UN Women</w:t>
      </w:r>
      <w:r w:rsidR="00C22EF1" w:rsidRPr="0056752E">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56752E">
        <w:rPr>
          <w:rFonts w:eastAsia="Times New Roman" w:cstheme="minorHAnsi"/>
          <w:color w:val="000000"/>
          <w:spacing w:val="-2"/>
          <w:sz w:val="18"/>
          <w:szCs w:val="18"/>
          <w:lang w:val="en-GB" w:eastAsia="en-GB"/>
        </w:rPr>
        <w:t xml:space="preserve">UN Women </w:t>
      </w:r>
      <w:r w:rsidR="00C22EF1" w:rsidRPr="0056752E">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56752E"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56752E"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 xml:space="preserve">Proposal </w:t>
      </w:r>
      <w:r w:rsidR="0026403E" w:rsidRPr="0056752E">
        <w:rPr>
          <w:rFonts w:eastAsia="Times New Roman" w:cstheme="minorHAnsi"/>
          <w:b/>
          <w:bCs/>
          <w:sz w:val="18"/>
          <w:szCs w:val="18"/>
          <w:lang w:val="en-GB" w:eastAsia="en-GB"/>
        </w:rPr>
        <w:t>C</w:t>
      </w:r>
      <w:r w:rsidRPr="0056752E">
        <w:rPr>
          <w:rFonts w:eastAsia="Times New Roman" w:cstheme="minorHAnsi"/>
          <w:b/>
          <w:bCs/>
          <w:sz w:val="18"/>
          <w:szCs w:val="18"/>
          <w:lang w:val="en-GB" w:eastAsia="en-GB"/>
        </w:rPr>
        <w:t>urrencies</w:t>
      </w:r>
    </w:p>
    <w:p w14:paraId="0E2CA0F5" w14:textId="7EE54DCF" w:rsidR="00C22EF1" w:rsidRPr="0056752E"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303FEF">
        <w:rPr>
          <w:rFonts w:eastAsia="Times New Roman" w:cstheme="minorHAnsi"/>
          <w:color w:val="000000"/>
          <w:sz w:val="18"/>
          <w:szCs w:val="18"/>
          <w:lang w:val="en-GB" w:eastAsia="en-GB"/>
        </w:rPr>
        <w:t xml:space="preserve">10.1 </w:t>
      </w:r>
      <w:r w:rsidR="0026403E" w:rsidRPr="00303FEF">
        <w:rPr>
          <w:rFonts w:eastAsia="Times New Roman" w:cstheme="minorHAnsi"/>
          <w:color w:val="000000"/>
          <w:sz w:val="18"/>
          <w:szCs w:val="18"/>
          <w:lang w:val="en-GB" w:eastAsia="en-GB"/>
        </w:rPr>
        <w:tab/>
      </w:r>
      <w:r w:rsidR="00C22EF1" w:rsidRPr="00303FEF">
        <w:rPr>
          <w:rFonts w:eastAsia="Times New Roman" w:cstheme="minorHAnsi"/>
          <w:color w:val="000000"/>
          <w:sz w:val="18"/>
          <w:szCs w:val="18"/>
          <w:lang w:val="en-GB" w:eastAsia="en-GB"/>
        </w:rPr>
        <w:t>All prices shall be quoted in</w:t>
      </w:r>
      <w:r w:rsidR="00B16E9F">
        <w:rPr>
          <w:rFonts w:eastAsia="Times New Roman" w:cstheme="minorHAnsi"/>
          <w:color w:val="000000"/>
          <w:sz w:val="18"/>
          <w:szCs w:val="18"/>
          <w:lang w:val="en-GB" w:eastAsia="en-GB"/>
        </w:rPr>
        <w:t xml:space="preserve"> Dollar</w:t>
      </w:r>
      <w:r w:rsidR="00C22EF1" w:rsidRPr="00303FEF">
        <w:rPr>
          <w:rFonts w:eastAsia="Times New Roman" w:cstheme="minorHAnsi"/>
          <w:color w:val="000000"/>
          <w:sz w:val="18"/>
          <w:szCs w:val="18"/>
          <w:lang w:val="en-GB" w:eastAsia="en-GB"/>
        </w:rPr>
        <w:t xml:space="preserve"> </w:t>
      </w:r>
      <w:r w:rsidR="005C7C2E" w:rsidRPr="00303FEF">
        <w:rPr>
          <w:rFonts w:eastAsia="Times New Roman" w:cstheme="minorHAnsi"/>
          <w:color w:val="000000"/>
          <w:sz w:val="18"/>
          <w:szCs w:val="18"/>
          <w:lang w:val="en-GB" w:eastAsia="en-GB"/>
        </w:rPr>
        <w:t>US</w:t>
      </w:r>
      <w:r w:rsidR="00303FEF" w:rsidRPr="00303FEF">
        <w:rPr>
          <w:rFonts w:eastAsia="Times New Roman" w:cstheme="minorHAnsi"/>
          <w:color w:val="000000"/>
          <w:sz w:val="18"/>
          <w:szCs w:val="18"/>
          <w:lang w:val="en-GB" w:eastAsia="en-GB"/>
        </w:rPr>
        <w:t>D</w:t>
      </w:r>
    </w:p>
    <w:p w14:paraId="6127896E" w14:textId="6FDF220B" w:rsidR="00C22EF1" w:rsidRPr="0056752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752E">
        <w:rPr>
          <w:rFonts w:eastAsia="Times New Roman" w:cstheme="minorHAnsi"/>
          <w:color w:val="000000"/>
          <w:spacing w:val="-2"/>
          <w:sz w:val="18"/>
          <w:szCs w:val="18"/>
          <w:lang w:val="en-GB" w:eastAsia="en-GB"/>
        </w:rPr>
        <w:t>10.2</w:t>
      </w:r>
      <w:r w:rsidR="0026403E" w:rsidRPr="0056752E">
        <w:rPr>
          <w:rFonts w:eastAsia="Times New Roman" w:cstheme="minorHAnsi"/>
          <w:color w:val="000000"/>
          <w:spacing w:val="-2"/>
          <w:sz w:val="18"/>
          <w:szCs w:val="18"/>
          <w:lang w:val="en-GB" w:eastAsia="en-GB"/>
        </w:rPr>
        <w:tab/>
        <w:t>UN Women</w:t>
      </w:r>
      <w:r w:rsidR="00C22EF1" w:rsidRPr="0056752E">
        <w:rPr>
          <w:rFonts w:eastAsia="Times New Roman" w:cstheme="minorHAnsi"/>
          <w:color w:val="000000"/>
          <w:spacing w:val="-2"/>
          <w:sz w:val="18"/>
          <w:szCs w:val="18"/>
          <w:lang w:val="en-GB" w:eastAsia="en-GB"/>
        </w:rPr>
        <w:t xml:space="preserve"> reserves the right to reject any proposals submitted in a currency </w:t>
      </w:r>
      <w:r w:rsidR="00E752C3" w:rsidRPr="0056752E">
        <w:rPr>
          <w:rFonts w:eastAsia="Times New Roman" w:cstheme="minorHAnsi"/>
          <w:color w:val="000000"/>
          <w:spacing w:val="-2"/>
          <w:sz w:val="18"/>
          <w:szCs w:val="18"/>
          <w:lang w:val="en-GB" w:eastAsia="en-GB"/>
        </w:rPr>
        <w:t xml:space="preserve">other </w:t>
      </w:r>
      <w:r w:rsidR="00C22EF1" w:rsidRPr="0056752E">
        <w:rPr>
          <w:rFonts w:eastAsia="Times New Roman" w:cstheme="minorHAnsi"/>
          <w:color w:val="000000"/>
          <w:spacing w:val="-2"/>
          <w:sz w:val="18"/>
          <w:szCs w:val="18"/>
          <w:lang w:val="en-GB" w:eastAsia="en-GB"/>
        </w:rPr>
        <w:t>than the</w:t>
      </w:r>
      <w:r w:rsidR="00A035E0" w:rsidRPr="0056752E">
        <w:rPr>
          <w:rFonts w:eastAsia="Times New Roman" w:cstheme="minorHAnsi"/>
          <w:color w:val="000000"/>
          <w:spacing w:val="-2"/>
          <w:sz w:val="18"/>
          <w:szCs w:val="18"/>
          <w:lang w:val="en-GB" w:eastAsia="en-GB"/>
        </w:rPr>
        <w:t xml:space="preserve"> </w:t>
      </w:r>
      <w:r w:rsidR="00C22EF1" w:rsidRPr="0056752E">
        <w:rPr>
          <w:rFonts w:eastAsia="Times New Roman" w:cstheme="minorHAnsi"/>
          <w:color w:val="000000"/>
          <w:spacing w:val="-2"/>
          <w:sz w:val="18"/>
          <w:szCs w:val="18"/>
          <w:lang w:val="en-GB" w:eastAsia="en-GB"/>
        </w:rPr>
        <w:t xml:space="preserve">mandatory currency for the proposal stated above. </w:t>
      </w:r>
      <w:r w:rsidR="0026403E" w:rsidRPr="0056752E">
        <w:rPr>
          <w:rFonts w:eastAsia="Times New Roman" w:cstheme="minorHAnsi"/>
          <w:color w:val="000000"/>
          <w:spacing w:val="-2"/>
          <w:sz w:val="18"/>
          <w:szCs w:val="18"/>
          <w:lang w:val="en-GB" w:eastAsia="en-GB"/>
        </w:rPr>
        <w:t>UN Women</w:t>
      </w:r>
      <w:r w:rsidR="00C22EF1" w:rsidRPr="0056752E">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sidRPr="0056752E">
        <w:rPr>
          <w:rFonts w:eastAsia="Times New Roman" w:cstheme="minorHAnsi"/>
          <w:color w:val="000000"/>
          <w:spacing w:val="-2"/>
          <w:sz w:val="18"/>
          <w:szCs w:val="18"/>
          <w:lang w:val="en-GB" w:eastAsia="en-GB"/>
        </w:rPr>
        <w:t>9</w:t>
      </w:r>
      <w:r w:rsidR="00C22EF1" w:rsidRPr="0056752E">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sidRPr="0056752E">
        <w:rPr>
          <w:rFonts w:eastAsia="Times New Roman" w:cstheme="minorHAnsi"/>
          <w:color w:val="000000"/>
          <w:spacing w:val="-2"/>
          <w:sz w:val="18"/>
          <w:szCs w:val="18"/>
          <w:lang w:val="en-GB" w:eastAsia="en-GB"/>
        </w:rPr>
        <w:t xml:space="preserve">the purposes of </w:t>
      </w:r>
      <w:r w:rsidR="00C22EF1" w:rsidRPr="0056752E">
        <w:rPr>
          <w:rFonts w:eastAsia="Times New Roman" w:cstheme="minorHAnsi"/>
          <w:color w:val="000000"/>
          <w:spacing w:val="-2"/>
          <w:sz w:val="18"/>
          <w:szCs w:val="18"/>
          <w:lang w:val="en-GB" w:eastAsia="en-GB"/>
        </w:rPr>
        <w:t>conversion</w:t>
      </w:r>
      <w:r w:rsidR="002A4635" w:rsidRPr="0056752E">
        <w:rPr>
          <w:rFonts w:eastAsia="Times New Roman" w:cstheme="minorHAnsi"/>
          <w:color w:val="000000"/>
          <w:spacing w:val="-2"/>
          <w:sz w:val="18"/>
          <w:szCs w:val="18"/>
          <w:lang w:val="en-GB" w:eastAsia="en-GB"/>
        </w:rPr>
        <w:t>,</w:t>
      </w:r>
      <w:r w:rsidR="00C22EF1" w:rsidRPr="0056752E">
        <w:rPr>
          <w:rFonts w:eastAsia="Times New Roman" w:cstheme="minorHAnsi"/>
          <w:color w:val="000000"/>
          <w:spacing w:val="-2"/>
          <w:sz w:val="18"/>
          <w:szCs w:val="18"/>
          <w:lang w:val="en-GB" w:eastAsia="en-GB"/>
        </w:rPr>
        <w:t xml:space="preserve"> the official United Nations operational rate of exchange of the day of CFP deadline </w:t>
      </w:r>
      <w:r w:rsidR="00776E20" w:rsidRPr="0056752E">
        <w:rPr>
          <w:rFonts w:eastAsia="Times New Roman" w:cstheme="minorHAnsi"/>
          <w:color w:val="000000"/>
          <w:spacing w:val="-2"/>
          <w:sz w:val="18"/>
          <w:szCs w:val="18"/>
          <w:lang w:val="en-GB" w:eastAsia="en-GB"/>
        </w:rPr>
        <w:t>(</w:t>
      </w:r>
      <w:r w:rsidR="00C22EF1" w:rsidRPr="0056752E">
        <w:rPr>
          <w:rFonts w:eastAsia="Times New Roman" w:cstheme="minorHAnsi"/>
          <w:color w:val="000000"/>
          <w:spacing w:val="-2"/>
          <w:sz w:val="18"/>
          <w:szCs w:val="18"/>
          <w:lang w:val="en-GB" w:eastAsia="en-GB"/>
        </w:rPr>
        <w:t>as stated in the CFP letter</w:t>
      </w:r>
      <w:r w:rsidR="00776E20" w:rsidRPr="0056752E">
        <w:rPr>
          <w:rFonts w:eastAsia="Times New Roman" w:cstheme="minorHAnsi"/>
          <w:color w:val="000000"/>
          <w:spacing w:val="-2"/>
          <w:sz w:val="18"/>
          <w:szCs w:val="18"/>
          <w:lang w:val="en-GB" w:eastAsia="en-GB"/>
        </w:rPr>
        <w:t>)</w:t>
      </w:r>
      <w:r w:rsidR="00C22EF1" w:rsidRPr="0056752E">
        <w:rPr>
          <w:rFonts w:eastAsia="Times New Roman" w:cstheme="minorHAnsi"/>
          <w:color w:val="000000"/>
          <w:spacing w:val="-2"/>
          <w:sz w:val="18"/>
          <w:szCs w:val="18"/>
          <w:lang w:val="en-GB" w:eastAsia="en-GB"/>
        </w:rPr>
        <w:t xml:space="preserve"> shall apply.</w:t>
      </w:r>
      <w:r w:rsidR="00A035E0" w:rsidRPr="0056752E">
        <w:rPr>
          <w:rFonts w:eastAsia="Times New Roman" w:cstheme="minorHAnsi"/>
          <w:color w:val="000000"/>
          <w:spacing w:val="-2"/>
          <w:sz w:val="18"/>
          <w:szCs w:val="18"/>
          <w:lang w:val="en-GB" w:eastAsia="en-GB"/>
        </w:rPr>
        <w:t xml:space="preserve"> </w:t>
      </w:r>
    </w:p>
    <w:p w14:paraId="44D0242B" w14:textId="5E2A0059" w:rsidR="00C22EF1" w:rsidRPr="0056752E"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752E">
        <w:rPr>
          <w:rFonts w:eastAsia="Times New Roman" w:cstheme="minorHAnsi"/>
          <w:color w:val="000000"/>
          <w:spacing w:val="-2"/>
          <w:sz w:val="18"/>
          <w:szCs w:val="18"/>
          <w:lang w:val="en-GB" w:eastAsia="en-GB"/>
        </w:rPr>
        <w:t>10.3</w:t>
      </w:r>
      <w:r w:rsidR="0026403E" w:rsidRPr="0056752E">
        <w:rPr>
          <w:rFonts w:eastAsia="Times New Roman" w:cstheme="minorHAnsi"/>
          <w:color w:val="000000"/>
          <w:spacing w:val="-2"/>
          <w:sz w:val="18"/>
          <w:szCs w:val="18"/>
          <w:lang w:val="en-GB" w:eastAsia="en-GB"/>
        </w:rPr>
        <w:tab/>
      </w:r>
      <w:r w:rsidR="00C22EF1" w:rsidRPr="0056752E">
        <w:rPr>
          <w:rFonts w:eastAsia="Times New Roman" w:cstheme="minorHAnsi"/>
          <w:color w:val="000000"/>
          <w:spacing w:val="-2"/>
          <w:sz w:val="18"/>
          <w:szCs w:val="18"/>
          <w:lang w:val="en-GB" w:eastAsia="en-GB"/>
        </w:rPr>
        <w:t xml:space="preserve">Regardless of the currency </w:t>
      </w:r>
      <w:r w:rsidR="00EE2580" w:rsidRPr="0056752E">
        <w:rPr>
          <w:rFonts w:eastAsia="Times New Roman" w:cstheme="minorHAnsi"/>
          <w:color w:val="000000"/>
          <w:spacing w:val="-2"/>
          <w:sz w:val="18"/>
          <w:szCs w:val="18"/>
          <w:lang w:val="en-GB" w:eastAsia="en-GB"/>
        </w:rPr>
        <w:t>stated</w:t>
      </w:r>
      <w:r w:rsidR="00407EEC" w:rsidRPr="0056752E">
        <w:rPr>
          <w:rFonts w:eastAsia="Times New Roman" w:cstheme="minorHAnsi"/>
          <w:color w:val="000000"/>
          <w:spacing w:val="-2"/>
          <w:sz w:val="18"/>
          <w:szCs w:val="18"/>
          <w:lang w:val="en-GB" w:eastAsia="en-GB"/>
        </w:rPr>
        <w:t xml:space="preserve"> in</w:t>
      </w:r>
      <w:r w:rsidR="00C22EF1" w:rsidRPr="0056752E">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sidRPr="0056752E">
        <w:rPr>
          <w:rFonts w:eastAsia="Times New Roman" w:cstheme="minorHAnsi"/>
          <w:color w:val="000000"/>
          <w:spacing w:val="-2"/>
          <w:sz w:val="18"/>
          <w:szCs w:val="18"/>
          <w:lang w:val="en-GB" w:eastAsia="en-GB"/>
        </w:rPr>
        <w:t xml:space="preserve">(as stated </w:t>
      </w:r>
      <w:r w:rsidR="00C22EF1" w:rsidRPr="0056752E">
        <w:rPr>
          <w:rFonts w:eastAsia="Times New Roman" w:cstheme="minorHAnsi"/>
          <w:color w:val="000000"/>
          <w:spacing w:val="-2"/>
          <w:sz w:val="18"/>
          <w:szCs w:val="18"/>
          <w:lang w:val="en-GB" w:eastAsia="en-GB"/>
        </w:rPr>
        <w:t>above</w:t>
      </w:r>
      <w:r w:rsidR="00161C30" w:rsidRPr="0056752E">
        <w:rPr>
          <w:rFonts w:eastAsia="Times New Roman" w:cstheme="minorHAnsi"/>
          <w:color w:val="000000"/>
          <w:spacing w:val="-2"/>
          <w:sz w:val="18"/>
          <w:szCs w:val="18"/>
          <w:lang w:val="en-GB" w:eastAsia="en-GB"/>
        </w:rPr>
        <w:t>)</w:t>
      </w:r>
      <w:r w:rsidR="00C22EF1" w:rsidRPr="0056752E">
        <w:rPr>
          <w:rFonts w:eastAsia="Times New Roman" w:cstheme="minorHAnsi"/>
          <w:color w:val="000000"/>
          <w:spacing w:val="-2"/>
          <w:sz w:val="18"/>
          <w:szCs w:val="18"/>
          <w:lang w:val="en-GB" w:eastAsia="en-GB"/>
        </w:rPr>
        <w:t>.</w:t>
      </w:r>
    </w:p>
    <w:p w14:paraId="00084BFC" w14:textId="77777777" w:rsidR="00C22EF1" w:rsidRPr="0056752E"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56752E"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 xml:space="preserve">Evaluation of </w:t>
      </w:r>
      <w:r w:rsidR="0026403E" w:rsidRPr="0056752E">
        <w:rPr>
          <w:rFonts w:eastAsia="Times New Roman" w:cstheme="minorHAnsi"/>
          <w:b/>
          <w:bCs/>
          <w:sz w:val="18"/>
          <w:szCs w:val="18"/>
          <w:lang w:val="en-GB" w:eastAsia="en-GB"/>
        </w:rPr>
        <w:t>T</w:t>
      </w:r>
      <w:r w:rsidRPr="0056752E">
        <w:rPr>
          <w:rFonts w:eastAsia="Times New Roman" w:cstheme="minorHAnsi"/>
          <w:b/>
          <w:bCs/>
          <w:sz w:val="18"/>
          <w:szCs w:val="18"/>
          <w:lang w:val="en-GB" w:eastAsia="en-GB"/>
        </w:rPr>
        <w:t xml:space="preserve">echnical and </w:t>
      </w:r>
      <w:r w:rsidR="0026403E" w:rsidRPr="0056752E">
        <w:rPr>
          <w:rFonts w:eastAsia="Times New Roman" w:cstheme="minorHAnsi"/>
          <w:b/>
          <w:bCs/>
          <w:sz w:val="18"/>
          <w:szCs w:val="18"/>
          <w:lang w:val="en-GB" w:eastAsia="en-GB"/>
        </w:rPr>
        <w:t>F</w:t>
      </w:r>
      <w:r w:rsidRPr="0056752E">
        <w:rPr>
          <w:rFonts w:eastAsia="Times New Roman" w:cstheme="minorHAnsi"/>
          <w:b/>
          <w:bCs/>
          <w:sz w:val="18"/>
          <w:szCs w:val="18"/>
          <w:lang w:val="en-GB" w:eastAsia="en-GB"/>
        </w:rPr>
        <w:t xml:space="preserve">inancial </w:t>
      </w:r>
      <w:r w:rsidR="0026403E" w:rsidRPr="0056752E">
        <w:rPr>
          <w:rFonts w:eastAsia="Times New Roman" w:cstheme="minorHAnsi"/>
          <w:b/>
          <w:bCs/>
          <w:sz w:val="18"/>
          <w:szCs w:val="18"/>
          <w:lang w:val="en-GB" w:eastAsia="en-GB"/>
        </w:rPr>
        <w:t>P</w:t>
      </w:r>
      <w:r w:rsidRPr="0056752E">
        <w:rPr>
          <w:rFonts w:eastAsia="Times New Roman" w:cstheme="minorHAnsi"/>
          <w:b/>
          <w:bCs/>
          <w:sz w:val="18"/>
          <w:szCs w:val="18"/>
          <w:lang w:val="en-GB" w:eastAsia="en-GB"/>
        </w:rPr>
        <w:t>roposal</w:t>
      </w:r>
      <w:r w:rsidR="0026403E" w:rsidRPr="0056752E">
        <w:rPr>
          <w:rFonts w:eastAsia="Times New Roman" w:cstheme="minorHAnsi"/>
          <w:b/>
          <w:bCs/>
          <w:sz w:val="18"/>
          <w:szCs w:val="18"/>
          <w:lang w:val="en-GB" w:eastAsia="en-GB"/>
        </w:rPr>
        <w:t>s</w:t>
      </w:r>
      <w:r w:rsidRPr="0056752E">
        <w:rPr>
          <w:rFonts w:eastAsia="Times New Roman" w:cstheme="minorHAnsi"/>
          <w:b/>
          <w:bCs/>
          <w:sz w:val="18"/>
          <w:szCs w:val="18"/>
          <w:lang w:val="en-GB" w:eastAsia="en-GB"/>
        </w:rPr>
        <w:t xml:space="preserve"> </w:t>
      </w:r>
    </w:p>
    <w:p w14:paraId="419E51AC" w14:textId="03FC4F2F" w:rsidR="00C22EF1" w:rsidRPr="0056752E"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56752E">
        <w:rPr>
          <w:rFonts w:eastAsia="Calibri" w:cstheme="minorHAnsi"/>
          <w:b/>
          <w:spacing w:val="-3"/>
          <w:sz w:val="18"/>
          <w:szCs w:val="18"/>
          <w:lang w:val="en-GB" w:eastAsia="en-GB"/>
        </w:rPr>
        <w:t>11.</w:t>
      </w:r>
      <w:r w:rsidR="00BA722A" w:rsidRPr="0056752E">
        <w:rPr>
          <w:rFonts w:eastAsia="Calibri" w:cstheme="minorHAnsi"/>
          <w:b/>
          <w:spacing w:val="-3"/>
          <w:sz w:val="18"/>
          <w:szCs w:val="18"/>
          <w:lang w:val="en-GB" w:eastAsia="en-GB"/>
        </w:rPr>
        <w:t>1</w:t>
      </w:r>
      <w:r w:rsidRPr="0056752E">
        <w:rPr>
          <w:rFonts w:eastAsia="Calibri" w:cstheme="minorHAnsi"/>
          <w:b/>
          <w:spacing w:val="-3"/>
          <w:sz w:val="18"/>
          <w:szCs w:val="18"/>
          <w:lang w:val="en-GB" w:eastAsia="en-GB"/>
        </w:rPr>
        <w:tab/>
      </w:r>
      <w:r w:rsidR="00C22EF1" w:rsidRPr="0056752E">
        <w:rPr>
          <w:rFonts w:eastAsia="Calibri" w:cstheme="minorHAnsi"/>
          <w:b/>
          <w:spacing w:val="-3"/>
          <w:sz w:val="18"/>
          <w:szCs w:val="18"/>
          <w:lang w:val="en-GB" w:eastAsia="en-GB"/>
        </w:rPr>
        <w:t>PHASE I – TECHNICAL PROPOSAL</w:t>
      </w:r>
      <w:r w:rsidR="00C22EF1" w:rsidRPr="0056752E">
        <w:rPr>
          <w:rFonts w:eastAsia="Calibri" w:cstheme="minorHAnsi"/>
          <w:spacing w:val="-3"/>
          <w:sz w:val="18"/>
          <w:szCs w:val="18"/>
          <w:lang w:val="en-GB" w:eastAsia="en-GB"/>
        </w:rPr>
        <w:t xml:space="preserve"> (</w:t>
      </w:r>
      <w:r w:rsidR="00C22EF1" w:rsidRPr="0056752E">
        <w:rPr>
          <w:rFonts w:eastAsia="Calibri" w:cstheme="minorHAnsi"/>
          <w:b/>
          <w:bCs/>
          <w:spacing w:val="-3"/>
          <w:sz w:val="18"/>
          <w:szCs w:val="18"/>
          <w:lang w:val="en-GB" w:eastAsia="en-GB"/>
        </w:rPr>
        <w:t>70 points</w:t>
      </w:r>
      <w:r w:rsidR="00C22EF1" w:rsidRPr="0056752E">
        <w:rPr>
          <w:rFonts w:eastAsia="Calibri" w:cstheme="minorHAnsi"/>
          <w:spacing w:val="-3"/>
          <w:sz w:val="18"/>
          <w:szCs w:val="18"/>
          <w:lang w:val="en-GB" w:eastAsia="en-GB"/>
        </w:rPr>
        <w:t>)</w:t>
      </w:r>
    </w:p>
    <w:p w14:paraId="71B01783" w14:textId="4800B33C" w:rsidR="00C22EF1" w:rsidRPr="0056752E"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 xml:space="preserve">Technical evaluators who are members of an Evaluation Committee appointed by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752E">
        <w:rPr>
          <w:rFonts w:eastAsia="Calibri" w:cstheme="minorHAnsi"/>
          <w:color w:val="000000"/>
          <w:spacing w:val="-3"/>
          <w:sz w:val="18"/>
          <w:szCs w:val="18"/>
          <w:lang w:val="en-GB" w:eastAsia="en-GB"/>
        </w:rPr>
        <w:t>5</w:t>
      </w:r>
      <w:r w:rsidRPr="0056752E">
        <w:rPr>
          <w:rFonts w:eastAsia="Calibri" w:cstheme="minorHAnsi"/>
          <w:color w:val="000000"/>
          <w:spacing w:val="-3"/>
          <w:sz w:val="18"/>
          <w:szCs w:val="18"/>
          <w:lang w:val="en-GB" w:eastAsia="en-GB"/>
        </w:rPr>
        <w:t>0 points.</w:t>
      </w:r>
    </w:p>
    <w:p w14:paraId="79CEDF98" w14:textId="77777777" w:rsidR="00BA722A" w:rsidRPr="0056752E"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27171CD7" w:rsidR="006C2041" w:rsidRDefault="00641109" w:rsidP="006C2041">
      <w:pPr>
        <w:spacing w:after="0" w:line="240" w:lineRule="auto"/>
        <w:ind w:left="540"/>
        <w:rPr>
          <w:rFonts w:eastAsia="Calibri" w:cstheme="minorHAnsi"/>
          <w:b/>
          <w:bCs/>
          <w:sz w:val="18"/>
          <w:szCs w:val="18"/>
          <w:lang w:val="en-CA"/>
        </w:rPr>
      </w:pPr>
      <w:r>
        <w:rPr>
          <w:rFonts w:eastAsia="Calibri" w:cstheme="minorHAnsi"/>
          <w:b/>
          <w:bCs/>
          <w:sz w:val="18"/>
          <w:szCs w:val="18"/>
          <w:lang w:val="en-CA"/>
        </w:rPr>
        <w:t>T</w:t>
      </w:r>
      <w:r w:rsidR="006C2041" w:rsidRPr="0056752E">
        <w:rPr>
          <w:rFonts w:eastAsia="Calibri" w:cstheme="minorHAnsi"/>
          <w:b/>
          <w:bCs/>
          <w:sz w:val="18"/>
          <w:szCs w:val="18"/>
          <w:lang w:val="en-CA"/>
        </w:rPr>
        <w:t>echnical proposal</w:t>
      </w:r>
      <w:r>
        <w:rPr>
          <w:rFonts w:eastAsia="Calibri" w:cstheme="minorHAnsi"/>
          <w:b/>
          <w:bCs/>
          <w:sz w:val="18"/>
          <w:szCs w:val="18"/>
          <w:lang w:val="en-CA"/>
        </w:rPr>
        <w:t xml:space="preserve"> Evaluation</w:t>
      </w:r>
    </w:p>
    <w:p w14:paraId="512EE527" w14:textId="77777777" w:rsidR="00641109" w:rsidRDefault="00641109" w:rsidP="00641109">
      <w:pPr>
        <w:spacing w:line="240" w:lineRule="auto"/>
        <w:contextualSpacing/>
        <w:jc w:val="both"/>
        <w:rPr>
          <w:rFonts w:ascii="Calibri" w:eastAsia="Calibri" w:hAnsi="Calibri" w:cs="Calibri"/>
          <w:sz w:val="18"/>
          <w:szCs w:val="18"/>
          <w:lang w:val="en-CA"/>
        </w:rPr>
      </w:pPr>
      <w:r>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 Women stated requirements. The proponent should identify any substantive assumption made in preparing its proposal. Any item not specifically addressed in the proponent’s proposal will be deemed as accepted by the proponent. The terms “proponent” refers to those organizations that submit a proposal pursuant to this CFP.</w:t>
      </w:r>
    </w:p>
    <w:p w14:paraId="0F19FB96" w14:textId="77777777" w:rsidR="00641109" w:rsidRDefault="00641109" w:rsidP="00641109">
      <w:pPr>
        <w:spacing w:line="240" w:lineRule="auto"/>
        <w:contextualSpacing/>
        <w:jc w:val="both"/>
        <w:rPr>
          <w:rFonts w:ascii="Calibri" w:eastAsia="Calibri" w:hAnsi="Calibri" w:cs="Calibri"/>
          <w:sz w:val="18"/>
          <w:szCs w:val="18"/>
          <w:lang w:val="en-CA"/>
        </w:rPr>
      </w:pPr>
    </w:p>
    <w:p w14:paraId="72D56AFA" w14:textId="77777777" w:rsidR="00641109" w:rsidRDefault="00641109" w:rsidP="00641109">
      <w:p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lastRenderedPageBreak/>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 Women of such proposal. </w:t>
      </w:r>
    </w:p>
    <w:p w14:paraId="0075EF96" w14:textId="77777777" w:rsidR="00641109" w:rsidRDefault="00641109" w:rsidP="00641109">
      <w:pPr>
        <w:spacing w:after="0" w:line="240" w:lineRule="auto"/>
        <w:jc w:val="both"/>
        <w:rPr>
          <w:rFonts w:ascii="Calibri" w:eastAsia="Calibri" w:hAnsi="Calibri" w:cs="Calibri"/>
          <w:sz w:val="18"/>
          <w:szCs w:val="18"/>
          <w:lang w:val="en-CA"/>
        </w:rPr>
      </w:pPr>
    </w:p>
    <w:p w14:paraId="4774FD39" w14:textId="77777777" w:rsidR="00641109" w:rsidRDefault="00641109" w:rsidP="00641109">
      <w:pPr>
        <w:spacing w:after="0" w:line="240" w:lineRule="auto"/>
        <w:jc w:val="both"/>
        <w:rPr>
          <w:rFonts w:ascii="Calibri" w:eastAsia="Calibri" w:hAnsi="Calibri" w:cs="Calibri"/>
          <w:sz w:val="18"/>
          <w:szCs w:val="18"/>
          <w:lang w:val="en-CA"/>
        </w:rPr>
      </w:pPr>
      <w:r>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p>
    <w:p w14:paraId="3CBA2D89" w14:textId="77777777" w:rsidR="00641109" w:rsidRPr="0056752E" w:rsidRDefault="00641109" w:rsidP="006C2041">
      <w:pPr>
        <w:spacing w:after="0" w:line="240" w:lineRule="auto"/>
        <w:ind w:left="540"/>
        <w:rPr>
          <w:rFonts w:eastAsia="Calibri" w:cstheme="minorHAnsi"/>
          <w:b/>
          <w:bCs/>
          <w:sz w:val="18"/>
          <w:szCs w:val="18"/>
          <w:lang w:val="en-CA"/>
        </w:rPr>
      </w:pPr>
    </w:p>
    <w:p w14:paraId="71E832F9" w14:textId="77777777" w:rsidR="006C2041" w:rsidRPr="0056752E"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752E" w14:paraId="37C8A052" w14:textId="77777777" w:rsidTr="00BA722A">
        <w:tc>
          <w:tcPr>
            <w:tcW w:w="310" w:type="dxa"/>
          </w:tcPr>
          <w:p w14:paraId="2E1EFA7B" w14:textId="77777777" w:rsidR="005379B6" w:rsidRPr="0056752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56752E">
              <w:rPr>
                <w:rFonts w:eastAsia="Times New Roman" w:cstheme="minorHAnsi"/>
                <w:b/>
                <w:bCs/>
                <w:spacing w:val="-3"/>
                <w:sz w:val="18"/>
                <w:szCs w:val="18"/>
              </w:rPr>
              <w:t>1</w:t>
            </w:r>
          </w:p>
        </w:tc>
        <w:tc>
          <w:tcPr>
            <w:tcW w:w="7291" w:type="dxa"/>
          </w:tcPr>
          <w:p w14:paraId="315D670E" w14:textId="425DE937" w:rsidR="005379B6" w:rsidRPr="0056752E" w:rsidRDefault="0053763C" w:rsidP="00DC6588">
            <w:pPr>
              <w:tabs>
                <w:tab w:val="left" w:pos="-1440"/>
              </w:tabs>
              <w:suppressAutoHyphens/>
              <w:spacing w:after="0" w:line="240" w:lineRule="auto"/>
              <w:jc w:val="both"/>
              <w:rPr>
                <w:rFonts w:cstheme="minorHAnsi"/>
                <w:b/>
                <w:bCs/>
                <w:sz w:val="18"/>
                <w:szCs w:val="18"/>
                <w:lang w:val="en-CA"/>
              </w:rPr>
            </w:pPr>
            <w:r w:rsidRPr="0056752E">
              <w:rPr>
                <w:rFonts w:cstheme="minorHAnsi"/>
                <w:sz w:val="18"/>
                <w:szCs w:val="18"/>
                <w:lang w:val="en-CA"/>
              </w:rPr>
              <w:t>The p</w:t>
            </w:r>
            <w:r w:rsidR="39C40FFB" w:rsidRPr="0056752E">
              <w:rPr>
                <w:rFonts w:cstheme="minorHAnsi"/>
                <w:sz w:val="18"/>
                <w:szCs w:val="18"/>
                <w:lang w:val="en-CA"/>
              </w:rPr>
              <w:t xml:space="preserve">roposal is compliant with </w:t>
            </w:r>
            <w:r w:rsidR="002B1D2B" w:rsidRPr="0056752E">
              <w:rPr>
                <w:rFonts w:cstheme="minorHAnsi"/>
                <w:sz w:val="18"/>
                <w:szCs w:val="18"/>
                <w:lang w:val="en-CA"/>
              </w:rPr>
              <w:t xml:space="preserve">the </w:t>
            </w:r>
            <w:r w:rsidR="39C40FFB" w:rsidRPr="0056752E">
              <w:rPr>
                <w:rFonts w:cstheme="minorHAnsi"/>
                <w:sz w:val="18"/>
                <w:szCs w:val="18"/>
                <w:lang w:val="en-CA"/>
              </w:rPr>
              <w:t>C</w:t>
            </w:r>
            <w:r w:rsidR="00DC6588" w:rsidRPr="0056752E">
              <w:rPr>
                <w:rFonts w:cstheme="minorHAnsi"/>
                <w:sz w:val="18"/>
                <w:szCs w:val="18"/>
                <w:lang w:val="en-CA"/>
              </w:rPr>
              <w:t>F</w:t>
            </w:r>
            <w:r w:rsidR="39C40FFB" w:rsidRPr="0056752E">
              <w:rPr>
                <w:rFonts w:cstheme="minorHAnsi"/>
                <w:sz w:val="18"/>
                <w:szCs w:val="18"/>
                <w:lang w:val="en-CA"/>
              </w:rPr>
              <w:t xml:space="preserve">P requirements </w:t>
            </w:r>
          </w:p>
        </w:tc>
        <w:tc>
          <w:tcPr>
            <w:tcW w:w="900" w:type="dxa"/>
          </w:tcPr>
          <w:p w14:paraId="67475D06" w14:textId="43F9B037" w:rsidR="005379B6" w:rsidRPr="0056752E" w:rsidRDefault="00305404" w:rsidP="0038204D">
            <w:pPr>
              <w:tabs>
                <w:tab w:val="left" w:pos="-1440"/>
              </w:tabs>
              <w:suppressAutoHyphens/>
              <w:spacing w:after="0" w:line="240" w:lineRule="auto"/>
              <w:jc w:val="both"/>
              <w:rPr>
                <w:rFonts w:eastAsia="Arial" w:cstheme="minorHAnsi"/>
                <w:b/>
                <w:bCs/>
                <w:sz w:val="18"/>
                <w:szCs w:val="18"/>
              </w:rPr>
            </w:pPr>
            <w:r w:rsidRPr="0056752E">
              <w:rPr>
                <w:rFonts w:eastAsia="Arial" w:cstheme="minorHAnsi"/>
                <w:b/>
                <w:bCs/>
                <w:spacing w:val="-3"/>
                <w:sz w:val="18"/>
                <w:szCs w:val="18"/>
              </w:rPr>
              <w:t>15 points</w:t>
            </w:r>
          </w:p>
        </w:tc>
      </w:tr>
      <w:tr w:rsidR="005379B6" w:rsidRPr="0056752E" w14:paraId="2146A269" w14:textId="77777777" w:rsidTr="00BA722A">
        <w:tc>
          <w:tcPr>
            <w:tcW w:w="310" w:type="dxa"/>
          </w:tcPr>
          <w:p w14:paraId="26BB4E45" w14:textId="77777777" w:rsidR="005379B6" w:rsidRPr="0056752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56752E">
              <w:rPr>
                <w:rFonts w:eastAsia="Times New Roman" w:cstheme="minorHAnsi"/>
                <w:b/>
                <w:bCs/>
                <w:spacing w:val="-3"/>
                <w:sz w:val="18"/>
                <w:szCs w:val="18"/>
              </w:rPr>
              <w:t>2</w:t>
            </w:r>
          </w:p>
        </w:tc>
        <w:tc>
          <w:tcPr>
            <w:tcW w:w="7291" w:type="dxa"/>
          </w:tcPr>
          <w:p w14:paraId="44F83FC2" w14:textId="6BE0FD5F" w:rsidR="005379B6" w:rsidRPr="0056752E" w:rsidRDefault="39C40FFB" w:rsidP="00DC6588">
            <w:pPr>
              <w:spacing w:after="0" w:line="240" w:lineRule="auto"/>
              <w:jc w:val="both"/>
              <w:rPr>
                <w:rFonts w:cstheme="minorHAnsi"/>
                <w:sz w:val="18"/>
                <w:szCs w:val="18"/>
              </w:rPr>
            </w:pPr>
            <w:r w:rsidRPr="0056752E">
              <w:rPr>
                <w:rFonts w:cstheme="minorHAnsi"/>
                <w:sz w:val="18"/>
                <w:szCs w:val="18"/>
              </w:rPr>
              <w:t xml:space="preserve">The </w:t>
            </w:r>
            <w:r w:rsidR="009C463F" w:rsidRPr="0056752E">
              <w:rPr>
                <w:rFonts w:cstheme="minorHAnsi"/>
                <w:sz w:val="18"/>
                <w:szCs w:val="18"/>
              </w:rPr>
              <w:t>o</w:t>
            </w:r>
            <w:r w:rsidRPr="0056752E">
              <w:rPr>
                <w:rFonts w:cstheme="minorHAnsi"/>
                <w:sz w:val="18"/>
                <w:szCs w:val="18"/>
              </w:rPr>
              <w:t xml:space="preserve">rganization’s mandate is relevant to the work to be undertaken in the </w:t>
            </w:r>
            <w:r w:rsidR="005C3988" w:rsidRPr="0056752E">
              <w:rPr>
                <w:rFonts w:cstheme="minorHAnsi"/>
                <w:sz w:val="18"/>
                <w:szCs w:val="18"/>
              </w:rPr>
              <w:t>UN Women Terms of Reference</w:t>
            </w:r>
            <w:r w:rsidRPr="0056752E">
              <w:rPr>
                <w:rFonts w:cstheme="minorHAnsi"/>
                <w:sz w:val="18"/>
                <w:szCs w:val="18"/>
              </w:rPr>
              <w:t xml:space="preserve"> </w:t>
            </w:r>
          </w:p>
        </w:tc>
        <w:tc>
          <w:tcPr>
            <w:tcW w:w="900" w:type="dxa"/>
          </w:tcPr>
          <w:p w14:paraId="02B2D29E" w14:textId="46EC8B20" w:rsidR="005379B6" w:rsidRPr="0056752E" w:rsidRDefault="00305404" w:rsidP="0038204D">
            <w:pPr>
              <w:tabs>
                <w:tab w:val="left" w:pos="-1440"/>
              </w:tabs>
              <w:suppressAutoHyphens/>
              <w:spacing w:after="0" w:line="240" w:lineRule="auto"/>
              <w:jc w:val="both"/>
              <w:rPr>
                <w:rFonts w:eastAsia="Arial" w:cstheme="minorHAnsi"/>
                <w:b/>
                <w:bCs/>
                <w:sz w:val="18"/>
                <w:szCs w:val="18"/>
              </w:rPr>
            </w:pPr>
            <w:r w:rsidRPr="0056752E">
              <w:rPr>
                <w:rFonts w:eastAsia="Arial" w:cstheme="minorHAnsi"/>
                <w:b/>
                <w:bCs/>
                <w:spacing w:val="-3"/>
                <w:sz w:val="18"/>
                <w:szCs w:val="18"/>
              </w:rPr>
              <w:t>20</w:t>
            </w:r>
            <w:r w:rsidR="005379B6" w:rsidRPr="0056752E">
              <w:rPr>
                <w:rFonts w:eastAsia="Arial" w:cstheme="minorHAnsi"/>
                <w:b/>
                <w:bCs/>
                <w:spacing w:val="-3"/>
                <w:sz w:val="18"/>
                <w:szCs w:val="18"/>
              </w:rPr>
              <w:t xml:space="preserve"> points</w:t>
            </w:r>
          </w:p>
        </w:tc>
      </w:tr>
      <w:tr w:rsidR="005379B6" w:rsidRPr="0056752E" w14:paraId="5737DB4F" w14:textId="77777777" w:rsidTr="00BA722A">
        <w:trPr>
          <w:trHeight w:val="350"/>
        </w:trPr>
        <w:tc>
          <w:tcPr>
            <w:tcW w:w="310" w:type="dxa"/>
          </w:tcPr>
          <w:p w14:paraId="2DD153AA" w14:textId="77777777" w:rsidR="005379B6" w:rsidRPr="0056752E" w:rsidRDefault="005379B6" w:rsidP="0038204D">
            <w:pPr>
              <w:tabs>
                <w:tab w:val="left" w:pos="-1440"/>
              </w:tabs>
              <w:suppressAutoHyphens/>
              <w:spacing w:after="0" w:line="240" w:lineRule="auto"/>
              <w:jc w:val="both"/>
              <w:rPr>
                <w:rFonts w:eastAsia="Times New Roman" w:cstheme="minorHAnsi"/>
                <w:b/>
                <w:bCs/>
                <w:spacing w:val="-3"/>
                <w:sz w:val="18"/>
                <w:szCs w:val="18"/>
              </w:rPr>
            </w:pPr>
            <w:r w:rsidRPr="0056752E">
              <w:rPr>
                <w:rFonts w:eastAsia="Times New Roman" w:cstheme="minorHAnsi"/>
                <w:b/>
                <w:bCs/>
                <w:spacing w:val="-3"/>
                <w:sz w:val="18"/>
                <w:szCs w:val="18"/>
              </w:rPr>
              <w:t>3</w:t>
            </w:r>
          </w:p>
        </w:tc>
        <w:tc>
          <w:tcPr>
            <w:tcW w:w="7291" w:type="dxa"/>
          </w:tcPr>
          <w:p w14:paraId="5283701B" w14:textId="20A53B7F" w:rsidR="005379B6" w:rsidRPr="0056752E" w:rsidRDefault="39C40FFB" w:rsidP="00DC6588">
            <w:pPr>
              <w:tabs>
                <w:tab w:val="left" w:pos="-1440"/>
              </w:tabs>
              <w:suppressAutoHyphens/>
              <w:spacing w:after="0" w:line="240" w:lineRule="auto"/>
              <w:jc w:val="both"/>
              <w:rPr>
                <w:rFonts w:cstheme="minorHAnsi"/>
                <w:b/>
                <w:bCs/>
                <w:sz w:val="18"/>
                <w:szCs w:val="18"/>
                <w:lang w:val="en-CA"/>
              </w:rPr>
            </w:pPr>
            <w:r w:rsidRPr="0056752E">
              <w:rPr>
                <w:rFonts w:cstheme="minorHAnsi"/>
                <w:sz w:val="18"/>
                <w:szCs w:val="18"/>
                <w:lang w:val="en-CA"/>
              </w:rPr>
              <w:t xml:space="preserve">The </w:t>
            </w:r>
            <w:r w:rsidR="00FE3D41" w:rsidRPr="0056752E">
              <w:rPr>
                <w:rFonts w:cstheme="minorHAnsi"/>
                <w:sz w:val="18"/>
                <w:szCs w:val="18"/>
                <w:lang w:val="en-CA"/>
              </w:rPr>
              <w:t>p</w:t>
            </w:r>
            <w:r w:rsidRPr="0056752E">
              <w:rPr>
                <w:rFonts w:cstheme="minorHAnsi"/>
                <w:sz w:val="18"/>
                <w:szCs w:val="18"/>
                <w:lang w:val="en-CA"/>
              </w:rPr>
              <w:t xml:space="preserve">roposal demonstrates a sound understanding of the requirements of the </w:t>
            </w:r>
            <w:r w:rsidR="005C3988" w:rsidRPr="0056752E">
              <w:rPr>
                <w:rFonts w:cstheme="minorHAnsi"/>
                <w:sz w:val="18"/>
                <w:szCs w:val="18"/>
                <w:lang w:val="en-CA"/>
              </w:rPr>
              <w:t>UN Women Terms of Reference</w:t>
            </w:r>
            <w:r w:rsidRPr="0056752E">
              <w:rPr>
                <w:rFonts w:cstheme="minorHAnsi"/>
                <w:sz w:val="18"/>
                <w:szCs w:val="18"/>
                <w:lang w:val="en-CA"/>
              </w:rPr>
              <w:t xml:space="preserve"> and indicates that the organization has the prerequisite capacity to undertake the work successfully </w:t>
            </w:r>
            <w:r w:rsidR="00693045">
              <w:rPr>
                <w:rFonts w:cstheme="minorHAnsi"/>
                <w:sz w:val="18"/>
                <w:szCs w:val="18"/>
                <w:lang w:val="en-CA"/>
              </w:rPr>
              <w:t>including providing relevant references</w:t>
            </w:r>
          </w:p>
        </w:tc>
        <w:tc>
          <w:tcPr>
            <w:tcW w:w="900" w:type="dxa"/>
          </w:tcPr>
          <w:p w14:paraId="1770A35D" w14:textId="7E6DE8B2" w:rsidR="005379B6" w:rsidRPr="0056752E" w:rsidRDefault="005379B6" w:rsidP="0038204D">
            <w:pPr>
              <w:tabs>
                <w:tab w:val="left" w:pos="-1440"/>
              </w:tabs>
              <w:suppressAutoHyphens/>
              <w:spacing w:after="0" w:line="240" w:lineRule="auto"/>
              <w:jc w:val="both"/>
              <w:rPr>
                <w:rFonts w:eastAsia="Arial" w:cstheme="minorHAnsi"/>
                <w:b/>
                <w:bCs/>
                <w:sz w:val="18"/>
                <w:szCs w:val="18"/>
              </w:rPr>
            </w:pPr>
            <w:r w:rsidRPr="0056752E">
              <w:rPr>
                <w:rFonts w:eastAsia="Arial" w:cstheme="minorHAnsi"/>
                <w:b/>
                <w:bCs/>
                <w:spacing w:val="-3"/>
                <w:sz w:val="18"/>
                <w:szCs w:val="18"/>
              </w:rPr>
              <w:t>35 points</w:t>
            </w:r>
          </w:p>
        </w:tc>
      </w:tr>
      <w:tr w:rsidR="005379B6" w:rsidRPr="0056752E" w14:paraId="3BB6019A" w14:textId="77777777" w:rsidTr="00BA722A">
        <w:tc>
          <w:tcPr>
            <w:tcW w:w="310" w:type="dxa"/>
          </w:tcPr>
          <w:p w14:paraId="727BE1B8" w14:textId="77777777" w:rsidR="005379B6" w:rsidRPr="0056752E"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752E"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752E">
              <w:rPr>
                <w:rFonts w:eastAsia="Arial" w:cstheme="minorHAnsi"/>
                <w:spacing w:val="-3"/>
                <w:sz w:val="18"/>
                <w:szCs w:val="18"/>
                <w:highlight w:val="lightGray"/>
              </w:rPr>
              <w:t>TOTAL</w:t>
            </w:r>
          </w:p>
        </w:tc>
        <w:tc>
          <w:tcPr>
            <w:tcW w:w="900" w:type="dxa"/>
          </w:tcPr>
          <w:p w14:paraId="353B36E7" w14:textId="77777777" w:rsidR="005379B6" w:rsidRPr="0056752E"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56752E">
              <w:rPr>
                <w:rFonts w:eastAsia="Arial" w:cstheme="minorHAnsi"/>
                <w:b/>
                <w:bCs/>
                <w:spacing w:val="-3"/>
                <w:sz w:val="18"/>
                <w:szCs w:val="18"/>
              </w:rPr>
              <w:t>70 points</w:t>
            </w:r>
          </w:p>
        </w:tc>
      </w:tr>
    </w:tbl>
    <w:p w14:paraId="2B389951" w14:textId="77777777" w:rsidR="005C3988" w:rsidRPr="0056752E"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56752E"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56752E">
        <w:rPr>
          <w:rFonts w:eastAsia="Calibri" w:cstheme="minorHAnsi"/>
          <w:b/>
          <w:spacing w:val="-3"/>
          <w:sz w:val="18"/>
          <w:szCs w:val="18"/>
          <w:lang w:val="en-GB" w:eastAsia="en-GB"/>
        </w:rPr>
        <w:t>P</w:t>
      </w:r>
      <w:r w:rsidR="00C22EF1" w:rsidRPr="0056752E">
        <w:rPr>
          <w:rFonts w:eastAsia="Calibri" w:cstheme="minorHAnsi"/>
          <w:b/>
          <w:spacing w:val="-3"/>
          <w:sz w:val="18"/>
          <w:szCs w:val="18"/>
          <w:lang w:val="en-GB" w:eastAsia="en-GB"/>
        </w:rPr>
        <w:t>HASE II - FINANCIAL PROPOSAL</w:t>
      </w:r>
      <w:r w:rsidR="00C22EF1" w:rsidRPr="0056752E">
        <w:rPr>
          <w:rFonts w:eastAsia="Calibri" w:cstheme="minorHAnsi"/>
          <w:spacing w:val="-3"/>
          <w:sz w:val="18"/>
          <w:szCs w:val="18"/>
          <w:lang w:val="en-GB" w:eastAsia="en-GB"/>
        </w:rPr>
        <w:t xml:space="preserve"> (</w:t>
      </w:r>
      <w:r w:rsidR="00C22EF1" w:rsidRPr="0056752E">
        <w:rPr>
          <w:rFonts w:eastAsia="Calibri" w:cstheme="minorHAnsi"/>
          <w:b/>
          <w:bCs/>
          <w:spacing w:val="-3"/>
          <w:sz w:val="18"/>
          <w:szCs w:val="18"/>
          <w:lang w:val="en-GB" w:eastAsia="en-GB"/>
        </w:rPr>
        <w:t>30 points</w:t>
      </w:r>
      <w:r w:rsidR="00C22EF1" w:rsidRPr="0056752E">
        <w:rPr>
          <w:rFonts w:eastAsia="Calibri" w:cstheme="minorHAnsi"/>
          <w:spacing w:val="-3"/>
          <w:sz w:val="18"/>
          <w:szCs w:val="18"/>
          <w:lang w:val="en-GB" w:eastAsia="en-GB"/>
        </w:rPr>
        <w:t xml:space="preserve">) </w:t>
      </w:r>
    </w:p>
    <w:p w14:paraId="063E9D0F" w14:textId="010FA9B1" w:rsidR="00BC4A9D" w:rsidRPr="0056752E"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 xml:space="preserve">Financial proposals will be evaluated </w:t>
      </w:r>
      <w:r w:rsidR="003A2E31" w:rsidRPr="0056752E">
        <w:rPr>
          <w:rFonts w:eastAsia="Calibri" w:cstheme="minorHAnsi"/>
          <w:color w:val="000000"/>
          <w:spacing w:val="-3"/>
          <w:sz w:val="18"/>
          <w:szCs w:val="18"/>
          <w:lang w:val="en-GB" w:eastAsia="en-GB"/>
        </w:rPr>
        <w:t xml:space="preserve">(using </w:t>
      </w:r>
      <w:r w:rsidR="003A2E31" w:rsidRPr="0056752E">
        <w:rPr>
          <w:rFonts w:eastAsia="Calibri" w:cstheme="minorHAnsi"/>
          <w:b/>
          <w:bCs/>
          <w:color w:val="000000"/>
          <w:spacing w:val="-3"/>
          <w:sz w:val="18"/>
          <w:szCs w:val="18"/>
          <w:lang w:val="en-GB" w:eastAsia="en-GB"/>
        </w:rPr>
        <w:t>component 6</w:t>
      </w:r>
      <w:r w:rsidR="003A2E31"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following completion of the technical evaluation.</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The proponent with the lowest evaluated cost will be awarded 30 points.</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752E"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br/>
        <w:t>Formula for computing points:</w:t>
      </w:r>
      <w:r w:rsidR="00B21913"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Points = (A/B) Financial Points</w:t>
      </w:r>
      <w:r w:rsidRPr="0056752E">
        <w:rPr>
          <w:rFonts w:eastAsia="Calibri" w:cstheme="minorHAnsi"/>
          <w:color w:val="000000"/>
          <w:spacing w:val="-3"/>
          <w:sz w:val="18"/>
          <w:szCs w:val="18"/>
          <w:lang w:val="en-GB" w:eastAsia="en-GB"/>
        </w:rPr>
        <w:br/>
      </w:r>
      <w:r w:rsidRPr="0056752E">
        <w:rPr>
          <w:rFonts w:eastAsia="Calibri" w:cstheme="minorHAnsi"/>
          <w:color w:val="000000"/>
          <w:spacing w:val="-3"/>
          <w:sz w:val="18"/>
          <w:szCs w:val="18"/>
          <w:lang w:val="en-GB" w:eastAsia="en-GB"/>
        </w:rPr>
        <w:br/>
        <w:t>Example:</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Proponent A’s price is the lowest at $10.00.</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Proponent A receives 30 points.</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Proponent B’s price is $20.00.</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Proponent B receives ($10.00/$20.00) x 30 points = 15 points</w:t>
      </w:r>
      <w:r w:rsidR="005C3988" w:rsidRPr="0056752E">
        <w:rPr>
          <w:rFonts w:eastAsia="Calibri" w:cstheme="minorHAnsi"/>
          <w:color w:val="000000"/>
          <w:spacing w:val="-3"/>
          <w:sz w:val="18"/>
          <w:szCs w:val="18"/>
          <w:lang w:val="en-GB" w:eastAsia="en-GB"/>
        </w:rPr>
        <w:t>.</w:t>
      </w:r>
      <w:r w:rsidRPr="0056752E">
        <w:rPr>
          <w:rFonts w:eastAsia="Calibri" w:cstheme="minorHAnsi"/>
          <w:color w:val="000000"/>
          <w:spacing w:val="-3"/>
          <w:sz w:val="18"/>
          <w:szCs w:val="18"/>
          <w:lang w:val="en-GB" w:eastAsia="en-GB"/>
        </w:rPr>
        <w:br/>
      </w:r>
    </w:p>
    <w:p w14:paraId="11571C9D" w14:textId="3D8843C6" w:rsidR="00C22EF1" w:rsidRPr="0056752E"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56752E">
        <w:rPr>
          <w:rFonts w:eastAsia="Calibri" w:cstheme="minorHAnsi"/>
          <w:b/>
          <w:bCs/>
          <w:spacing w:val="-3"/>
          <w:sz w:val="18"/>
          <w:szCs w:val="18"/>
          <w:lang w:val="en-GB" w:eastAsia="en-GB"/>
        </w:rPr>
        <w:t xml:space="preserve">Preparation of </w:t>
      </w:r>
      <w:r w:rsidR="00AB23EC" w:rsidRPr="0056752E">
        <w:rPr>
          <w:rFonts w:eastAsia="Calibri" w:cstheme="minorHAnsi"/>
          <w:b/>
          <w:bCs/>
          <w:spacing w:val="-3"/>
          <w:sz w:val="18"/>
          <w:szCs w:val="18"/>
          <w:lang w:val="en-GB" w:eastAsia="en-GB"/>
        </w:rPr>
        <w:t>P</w:t>
      </w:r>
      <w:r w:rsidRPr="0056752E">
        <w:rPr>
          <w:rFonts w:eastAsia="Calibri" w:cstheme="minorHAnsi"/>
          <w:b/>
          <w:bCs/>
          <w:spacing w:val="-3"/>
          <w:sz w:val="18"/>
          <w:szCs w:val="18"/>
          <w:lang w:val="en-GB" w:eastAsia="en-GB"/>
        </w:rPr>
        <w:t>roposal</w:t>
      </w:r>
      <w:r w:rsidR="00792B37" w:rsidRPr="0056752E">
        <w:rPr>
          <w:rFonts w:eastAsia="Calibri" w:cstheme="minorHAnsi"/>
          <w:b/>
          <w:bCs/>
          <w:spacing w:val="-3"/>
          <w:sz w:val="18"/>
          <w:szCs w:val="18"/>
          <w:lang w:val="en-GB" w:eastAsia="en-GB"/>
        </w:rPr>
        <w:t>s</w:t>
      </w:r>
    </w:p>
    <w:p w14:paraId="3490FD90" w14:textId="217D35D4" w:rsidR="00792B37" w:rsidRPr="0056752E"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Proponents</w:t>
      </w:r>
      <w:r w:rsidR="00C22EF1" w:rsidRPr="0056752E">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sidRPr="0056752E">
        <w:rPr>
          <w:rFonts w:eastAsia="Calibri" w:cstheme="minorHAnsi"/>
          <w:color w:val="000000"/>
          <w:spacing w:val="-3"/>
          <w:sz w:val="18"/>
          <w:szCs w:val="18"/>
          <w:lang w:val="en-GB" w:eastAsia="en-GB"/>
        </w:rPr>
        <w:t xml:space="preserve">the </w:t>
      </w:r>
      <w:r w:rsidR="00C22EF1" w:rsidRPr="0056752E">
        <w:rPr>
          <w:rFonts w:eastAsia="Calibri" w:cstheme="minorHAnsi"/>
          <w:color w:val="000000"/>
          <w:spacing w:val="-3"/>
          <w:sz w:val="18"/>
          <w:szCs w:val="18"/>
          <w:lang w:val="en-GB" w:eastAsia="en-GB"/>
        </w:rPr>
        <w:t xml:space="preserve">proponent’s own risk and may result in rejection of </w:t>
      </w:r>
      <w:r w:rsidR="002616B5" w:rsidRPr="0056752E">
        <w:rPr>
          <w:rFonts w:eastAsia="Calibri" w:cstheme="minorHAnsi"/>
          <w:color w:val="000000"/>
          <w:spacing w:val="-3"/>
          <w:sz w:val="18"/>
          <w:szCs w:val="18"/>
          <w:lang w:val="en-GB" w:eastAsia="en-GB"/>
        </w:rPr>
        <w:t xml:space="preserve">the </w:t>
      </w:r>
      <w:r w:rsidR="00C22EF1" w:rsidRPr="0056752E">
        <w:rPr>
          <w:rFonts w:eastAsia="Calibri" w:cstheme="minorHAnsi"/>
          <w:color w:val="000000"/>
          <w:spacing w:val="-3"/>
          <w:sz w:val="18"/>
          <w:szCs w:val="18"/>
          <w:lang w:val="en-GB" w:eastAsia="en-GB"/>
        </w:rPr>
        <w:t>proponent’s proposal.</w:t>
      </w:r>
    </w:p>
    <w:p w14:paraId="1493EFC3" w14:textId="5B86C601" w:rsidR="00792B37" w:rsidRPr="0056752E"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The p</w:t>
      </w:r>
      <w:r w:rsidR="00C22EF1" w:rsidRPr="0056752E">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sidRPr="0056752E">
        <w:rPr>
          <w:rFonts w:eastAsia="Calibri" w:cstheme="minorHAnsi"/>
          <w:color w:val="000000"/>
          <w:spacing w:val="-3"/>
          <w:sz w:val="18"/>
          <w:szCs w:val="18"/>
          <w:lang w:val="en-GB" w:eastAsia="en-GB"/>
        </w:rPr>
        <w:t xml:space="preserve">the </w:t>
      </w:r>
      <w:r w:rsidR="00C22EF1" w:rsidRPr="0056752E">
        <w:rPr>
          <w:rFonts w:eastAsia="Calibri" w:cstheme="minorHAnsi"/>
          <w:color w:val="000000"/>
          <w:spacing w:val="-3"/>
          <w:sz w:val="18"/>
          <w:szCs w:val="18"/>
          <w:lang w:val="en-GB" w:eastAsia="en-GB"/>
        </w:rPr>
        <w:t xml:space="preserve">proponent understands and confirms acceptance of </w:t>
      </w:r>
      <w:r w:rsidR="0026403E" w:rsidRPr="0056752E">
        <w:rPr>
          <w:rFonts w:eastAsia="Calibri" w:cstheme="minorHAnsi"/>
          <w:color w:val="000000"/>
          <w:spacing w:val="-3"/>
          <w:sz w:val="18"/>
          <w:szCs w:val="18"/>
          <w:lang w:val="en-GB" w:eastAsia="en-GB"/>
        </w:rPr>
        <w:t>UN Women</w:t>
      </w:r>
      <w:r w:rsidR="002616B5" w:rsidRPr="0056752E">
        <w:rPr>
          <w:rFonts w:eastAsia="Calibri" w:cstheme="minorHAnsi"/>
          <w:color w:val="000000"/>
          <w:spacing w:val="-3"/>
          <w:sz w:val="18"/>
          <w:szCs w:val="18"/>
          <w:lang w:val="en-GB" w:eastAsia="en-GB"/>
        </w:rPr>
        <w:t>’s</w:t>
      </w:r>
      <w:r w:rsidR="00C22EF1" w:rsidRPr="0056752E">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56752E">
        <w:rPr>
          <w:rFonts w:eastAsia="Calibri" w:cstheme="minorHAnsi"/>
          <w:color w:val="000000"/>
          <w:spacing w:val="-3"/>
          <w:sz w:val="18"/>
          <w:szCs w:val="18"/>
          <w:lang w:val="en-GB" w:eastAsia="en-GB"/>
        </w:rPr>
        <w:t xml:space="preserve"> </w:t>
      </w:r>
      <w:r w:rsidR="00C22EF1" w:rsidRPr="0056752E">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56752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sidRPr="0056752E">
        <w:rPr>
          <w:rFonts w:eastAsia="Calibri" w:cstheme="minorHAnsi"/>
          <w:color w:val="000000"/>
          <w:spacing w:val="-3"/>
          <w:sz w:val="18"/>
          <w:szCs w:val="18"/>
          <w:lang w:val="en-GB" w:eastAsia="en-GB"/>
        </w:rPr>
        <w:t>one</w:t>
      </w:r>
      <w:r w:rsidRPr="0056752E">
        <w:rPr>
          <w:rFonts w:eastAsia="Calibri" w:cstheme="minorHAnsi"/>
          <w:color w:val="000000"/>
          <w:spacing w:val="-3"/>
          <w:sz w:val="18"/>
          <w:szCs w:val="18"/>
          <w:lang w:val="en-GB" w:eastAsia="en-GB"/>
        </w:rPr>
        <w:t xml:space="preserve"> will be viewed as non-responsive.</w:t>
      </w:r>
      <w:r w:rsidR="00A035E0" w:rsidRPr="0056752E">
        <w:rPr>
          <w:rFonts w:eastAsia="Calibri" w:cstheme="minorHAnsi"/>
          <w:color w:val="000000"/>
          <w:spacing w:val="-3"/>
          <w:sz w:val="18"/>
          <w:szCs w:val="18"/>
          <w:lang w:val="en-GB" w:eastAsia="en-GB"/>
        </w:rPr>
        <w:t xml:space="preserve"> </w:t>
      </w:r>
    </w:p>
    <w:p w14:paraId="6A7D66EC" w14:textId="77777777" w:rsidR="00792B37" w:rsidRPr="0056752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 xml:space="preserve"> established requirements. Acceptance of such changes is at the sole discretion of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w:t>
      </w:r>
    </w:p>
    <w:p w14:paraId="3030011A" w14:textId="6261CC48" w:rsidR="00792B37" w:rsidRPr="0056752E"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sidRPr="0056752E">
        <w:rPr>
          <w:rFonts w:eastAsia="Calibri" w:cstheme="minorHAnsi"/>
          <w:color w:val="000000"/>
          <w:spacing w:val="-3"/>
          <w:sz w:val="18"/>
          <w:szCs w:val="18"/>
          <w:lang w:val="en-GB" w:eastAsia="en-GB"/>
        </w:rPr>
        <w:t>will</w:t>
      </w:r>
      <w:r w:rsidRPr="0056752E">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56752E"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themeColor="text1"/>
          <w:sz w:val="18"/>
          <w:szCs w:val="18"/>
          <w:lang w:val="en-GB" w:eastAsia="en-GB"/>
        </w:rPr>
        <w:t xml:space="preserve">Proponents </w:t>
      </w:r>
      <w:r w:rsidRPr="0056752E">
        <w:rPr>
          <w:rFonts w:cstheme="minorHAnsi"/>
          <w:sz w:val="18"/>
          <w:szCs w:val="18"/>
        </w:rPr>
        <w:t>may use the services of sub-contractors or sub-partners to partially perform the work</w:t>
      </w:r>
      <w:r w:rsidR="0020020D" w:rsidRPr="0056752E">
        <w:rPr>
          <w:rFonts w:cstheme="minorHAnsi"/>
          <w:sz w:val="18"/>
          <w:szCs w:val="18"/>
        </w:rPr>
        <w:t xml:space="preserve"> except if the proponent is providing grant-making work. </w:t>
      </w:r>
      <w:r w:rsidR="004E78F2" w:rsidRPr="0056752E">
        <w:rPr>
          <w:rFonts w:cstheme="minorHAnsi"/>
          <w:sz w:val="18"/>
          <w:szCs w:val="18"/>
        </w:rPr>
        <w:t>The p</w:t>
      </w:r>
      <w:r w:rsidR="0020020D" w:rsidRPr="0056752E">
        <w:rPr>
          <w:rFonts w:cstheme="minorHAnsi"/>
          <w:sz w:val="18"/>
          <w:szCs w:val="18"/>
        </w:rPr>
        <w:t>roponent’s Technical Proposal shall indicate clearly if the proponent is intending to use sub-contractors or sub-partners and their names.</w:t>
      </w:r>
      <w:r w:rsidR="00A035E0" w:rsidRPr="0056752E">
        <w:rPr>
          <w:rFonts w:cstheme="minorHAnsi"/>
          <w:sz w:val="18"/>
          <w:szCs w:val="18"/>
        </w:rPr>
        <w:t xml:space="preserve"> </w:t>
      </w:r>
      <w:r w:rsidR="0020020D" w:rsidRPr="0056752E">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56752E"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The p</w:t>
      </w:r>
      <w:r w:rsidR="00C22EF1" w:rsidRPr="0056752E">
        <w:rPr>
          <w:rFonts w:eastAsia="Calibri" w:cstheme="minorHAnsi"/>
          <w:color w:val="000000"/>
          <w:spacing w:val="-3"/>
          <w:sz w:val="18"/>
          <w:szCs w:val="18"/>
          <w:lang w:val="en-GB" w:eastAsia="en-GB"/>
        </w:rPr>
        <w:t xml:space="preserve">roponent’s proposal shall </w:t>
      </w:r>
      <w:r w:rsidRPr="0056752E">
        <w:rPr>
          <w:rFonts w:eastAsia="Calibri" w:cstheme="minorHAnsi"/>
          <w:color w:val="000000"/>
          <w:spacing w:val="-3"/>
          <w:sz w:val="18"/>
          <w:szCs w:val="18"/>
          <w:lang w:val="en-GB" w:eastAsia="en-GB"/>
        </w:rPr>
        <w:t xml:space="preserve">state the following and </w:t>
      </w:r>
      <w:r w:rsidR="00C22EF1" w:rsidRPr="0056752E">
        <w:rPr>
          <w:rFonts w:eastAsia="Calibri" w:cstheme="minorHAnsi"/>
          <w:color w:val="000000"/>
          <w:spacing w:val="-3"/>
          <w:sz w:val="18"/>
          <w:szCs w:val="18"/>
          <w:lang w:val="en-GB" w:eastAsia="en-GB"/>
        </w:rPr>
        <w:t>include all of the following labelled annexes:</w:t>
      </w:r>
      <w:r w:rsidR="00C22EF1" w:rsidRPr="0056752E">
        <w:rPr>
          <w:rFonts w:eastAsia="Calibri" w:cstheme="minorHAnsi"/>
          <w:color w:val="000000"/>
          <w:spacing w:val="-3"/>
          <w:sz w:val="18"/>
          <w:szCs w:val="18"/>
          <w:lang w:val="en-GB" w:eastAsia="en-GB"/>
        </w:rPr>
        <w:tab/>
      </w:r>
    </w:p>
    <w:p w14:paraId="7ACCEA1B" w14:textId="77777777" w:rsidR="00C22EF1" w:rsidRPr="0056752E"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752E"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sidRPr="0056752E">
        <w:rPr>
          <w:rFonts w:eastAsia="Calibri" w:cstheme="minorHAnsi"/>
          <w:b/>
          <w:bCs/>
          <w:color w:val="000000"/>
          <w:spacing w:val="-2"/>
          <w:sz w:val="18"/>
          <w:szCs w:val="18"/>
          <w:lang w:val="en-CA"/>
        </w:rPr>
        <w:tab/>
      </w:r>
      <w:r w:rsidR="00C22EF1" w:rsidRPr="0056752E">
        <w:rPr>
          <w:rFonts w:eastAsia="Calibri" w:cstheme="minorHAnsi"/>
          <w:b/>
          <w:bCs/>
          <w:color w:val="000000"/>
          <w:spacing w:val="-2"/>
          <w:sz w:val="18"/>
          <w:szCs w:val="18"/>
          <w:lang w:val="en-CA"/>
        </w:rPr>
        <w:t>CFP submission</w:t>
      </w:r>
      <w:r w:rsidR="00C22EF1" w:rsidRPr="0056752E">
        <w:rPr>
          <w:rFonts w:eastAsia="Calibri" w:cstheme="minorHAnsi"/>
          <w:color w:val="000000"/>
          <w:spacing w:val="-2"/>
          <w:sz w:val="18"/>
          <w:szCs w:val="18"/>
          <w:lang w:val="en-CA"/>
        </w:rPr>
        <w:t xml:space="preserve"> (on or before proposal due date):</w:t>
      </w:r>
    </w:p>
    <w:p w14:paraId="2FAD0ED9" w14:textId="77777777" w:rsidR="0070710D" w:rsidRPr="0056752E"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752E"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752E">
        <w:rPr>
          <w:rFonts w:eastAsia="Times New Roman" w:cstheme="minorHAnsi"/>
          <w:color w:val="000000"/>
          <w:spacing w:val="-2"/>
          <w:sz w:val="18"/>
          <w:szCs w:val="18"/>
          <w:lang w:val="en-GB" w:eastAsia="en-GB"/>
        </w:rPr>
        <w:t>As a minimum, proponents shall complete and return the below listed documents (</w:t>
      </w:r>
      <w:r w:rsidR="00B71941" w:rsidRPr="0056752E">
        <w:rPr>
          <w:rFonts w:eastAsia="Times New Roman" w:cstheme="minorHAnsi"/>
          <w:color w:val="000000"/>
          <w:spacing w:val="-2"/>
          <w:sz w:val="18"/>
          <w:szCs w:val="18"/>
          <w:lang w:val="en-GB" w:eastAsia="en-GB"/>
        </w:rPr>
        <w:t>a</w:t>
      </w:r>
      <w:r w:rsidRPr="0056752E">
        <w:rPr>
          <w:rFonts w:eastAsia="Times New Roman" w:cstheme="minorHAnsi"/>
          <w:color w:val="000000"/>
          <w:spacing w:val="-2"/>
          <w:sz w:val="18"/>
          <w:szCs w:val="18"/>
          <w:lang w:val="en-GB" w:eastAsia="en-GB"/>
        </w:rPr>
        <w:t xml:space="preserve">nnexes to this CFP) </w:t>
      </w:r>
      <w:r w:rsidRPr="0056752E">
        <w:rPr>
          <w:rFonts w:eastAsia="Times New Roman" w:cstheme="minorHAnsi"/>
          <w:b/>
          <w:color w:val="000000"/>
          <w:spacing w:val="-2"/>
          <w:sz w:val="18"/>
          <w:szCs w:val="18"/>
          <w:lang w:val="en-GB" w:eastAsia="en-GB"/>
        </w:rPr>
        <w:t>as an integral part of their proposal</w:t>
      </w:r>
      <w:r w:rsidRPr="0056752E">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752E"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752E"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sidRPr="0056752E">
        <w:rPr>
          <w:rFonts w:eastAsia="Times New Roman" w:cstheme="minorHAnsi"/>
          <w:color w:val="000000"/>
          <w:spacing w:val="-2"/>
          <w:sz w:val="18"/>
          <w:szCs w:val="18"/>
          <w:lang w:val="en-GB" w:eastAsia="en-GB"/>
        </w:rPr>
        <w:tab/>
      </w:r>
      <w:r w:rsidR="00C22EF1" w:rsidRPr="0056752E">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752E"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752E" w14:paraId="52F9BD6E" w14:textId="77777777" w:rsidTr="004618C5">
        <w:trPr>
          <w:trHeight w:val="20"/>
        </w:trPr>
        <w:tc>
          <w:tcPr>
            <w:tcW w:w="1638" w:type="dxa"/>
          </w:tcPr>
          <w:p w14:paraId="5E2AC1ED" w14:textId="77777777" w:rsidR="00C22EF1" w:rsidRPr="0056752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752E">
              <w:rPr>
                <w:rFonts w:eastAsia="Calibri" w:cstheme="minorHAnsi"/>
                <w:color w:val="000000"/>
                <w:spacing w:val="-2"/>
                <w:sz w:val="18"/>
                <w:szCs w:val="18"/>
                <w:lang w:val="en-CA"/>
              </w:rPr>
              <w:t>Part of proposal</w:t>
            </w:r>
          </w:p>
        </w:tc>
        <w:tc>
          <w:tcPr>
            <w:tcW w:w="6498" w:type="dxa"/>
          </w:tcPr>
          <w:p w14:paraId="2B7C19E2" w14:textId="39767564" w:rsidR="00C22EF1" w:rsidRPr="0056752E"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752E">
              <w:rPr>
                <w:rFonts w:eastAsia="Calibri" w:cstheme="minorHAnsi"/>
                <w:b/>
                <w:spacing w:val="-2"/>
                <w:sz w:val="18"/>
                <w:szCs w:val="18"/>
                <w:lang w:val="en-CA" w:eastAsia="en-GB"/>
              </w:rPr>
              <w:t xml:space="preserve">Annex </w:t>
            </w:r>
            <w:r w:rsidRPr="0056752E">
              <w:rPr>
                <w:rFonts w:cstheme="minorHAnsi"/>
                <w:b/>
                <w:spacing w:val="-2"/>
                <w:sz w:val="18"/>
                <w:szCs w:val="18"/>
                <w:lang w:val="en-CA"/>
              </w:rPr>
              <w:t>B</w:t>
            </w:r>
            <w:r w:rsidRPr="0056752E">
              <w:rPr>
                <w:rFonts w:eastAsia="Calibri" w:cstheme="minorHAnsi"/>
                <w:b/>
                <w:spacing w:val="-2"/>
                <w:sz w:val="18"/>
                <w:szCs w:val="18"/>
                <w:lang w:val="en-CA" w:eastAsia="en-GB"/>
              </w:rPr>
              <w:t>-1</w:t>
            </w:r>
            <w:r w:rsidRPr="0056752E">
              <w:rPr>
                <w:rFonts w:eastAsia="Calibri" w:cstheme="minorHAnsi"/>
                <w:spacing w:val="-2"/>
                <w:sz w:val="18"/>
                <w:szCs w:val="18"/>
                <w:lang w:val="en-CA" w:eastAsia="en-GB"/>
              </w:rPr>
              <w:t xml:space="preserve"> Mandatory </w:t>
            </w:r>
            <w:r w:rsidR="00726222" w:rsidRPr="0056752E">
              <w:rPr>
                <w:rFonts w:eastAsia="Calibri" w:cstheme="minorHAnsi"/>
                <w:spacing w:val="-2"/>
                <w:sz w:val="18"/>
                <w:szCs w:val="18"/>
                <w:lang w:val="en-CA" w:eastAsia="en-GB"/>
              </w:rPr>
              <w:t>R</w:t>
            </w:r>
            <w:r w:rsidRPr="0056752E">
              <w:rPr>
                <w:rFonts w:eastAsia="Calibri" w:cstheme="minorHAnsi"/>
                <w:spacing w:val="-2"/>
                <w:sz w:val="18"/>
                <w:szCs w:val="18"/>
                <w:lang w:val="en-CA" w:eastAsia="en-GB"/>
              </w:rPr>
              <w:t>equirements/</w:t>
            </w:r>
            <w:r w:rsidR="00726222" w:rsidRPr="0056752E">
              <w:rPr>
                <w:rFonts w:eastAsia="Calibri" w:cstheme="minorHAnsi"/>
                <w:spacing w:val="-2"/>
                <w:sz w:val="18"/>
                <w:szCs w:val="18"/>
                <w:lang w:val="en-CA" w:eastAsia="en-GB"/>
              </w:rPr>
              <w:t>P</w:t>
            </w:r>
            <w:r w:rsidRPr="0056752E">
              <w:rPr>
                <w:rFonts w:eastAsia="Calibri" w:cstheme="minorHAnsi"/>
                <w:spacing w:val="-2"/>
                <w:sz w:val="18"/>
                <w:szCs w:val="18"/>
                <w:lang w:val="en-CA" w:eastAsia="en-GB"/>
              </w:rPr>
              <w:t>re-</w:t>
            </w:r>
            <w:r w:rsidR="00726222" w:rsidRPr="0056752E">
              <w:rPr>
                <w:rFonts w:eastAsia="Calibri" w:cstheme="minorHAnsi"/>
                <w:spacing w:val="-2"/>
                <w:sz w:val="18"/>
                <w:szCs w:val="18"/>
                <w:lang w:val="en-CA" w:eastAsia="en-GB"/>
              </w:rPr>
              <w:t>Q</w:t>
            </w:r>
            <w:r w:rsidRPr="0056752E">
              <w:rPr>
                <w:rFonts w:eastAsia="Calibri" w:cstheme="minorHAnsi"/>
                <w:spacing w:val="-2"/>
                <w:sz w:val="18"/>
                <w:szCs w:val="18"/>
                <w:lang w:val="en-CA" w:eastAsia="en-GB"/>
              </w:rPr>
              <w:t xml:space="preserve">ualification </w:t>
            </w:r>
            <w:r w:rsidR="00F81F82" w:rsidRPr="0056752E">
              <w:rPr>
                <w:rFonts w:eastAsia="Calibri" w:cstheme="minorHAnsi"/>
                <w:spacing w:val="-2"/>
                <w:sz w:val="18"/>
                <w:szCs w:val="18"/>
                <w:lang w:val="en-CA" w:eastAsia="en-GB"/>
              </w:rPr>
              <w:t>C</w:t>
            </w:r>
            <w:r w:rsidRPr="0056752E">
              <w:rPr>
                <w:rFonts w:eastAsia="Calibri" w:cstheme="minorHAnsi"/>
                <w:spacing w:val="-2"/>
                <w:sz w:val="18"/>
                <w:szCs w:val="18"/>
                <w:lang w:val="en-CA" w:eastAsia="en-GB"/>
              </w:rPr>
              <w:t>riteria</w:t>
            </w:r>
            <w:r w:rsidRPr="0056752E">
              <w:rPr>
                <w:rFonts w:eastAsia="Calibri" w:cstheme="minorHAnsi"/>
                <w:color w:val="000000"/>
                <w:spacing w:val="-3"/>
                <w:sz w:val="18"/>
                <w:szCs w:val="18"/>
                <w:lang w:val="en-CA"/>
              </w:rPr>
              <w:t xml:space="preserve"> </w:t>
            </w:r>
            <w:r w:rsidR="00131596" w:rsidRPr="0056752E">
              <w:rPr>
                <w:rFonts w:eastAsia="Calibri" w:cstheme="minorHAnsi"/>
                <w:color w:val="000000"/>
                <w:spacing w:val="-3"/>
                <w:sz w:val="18"/>
                <w:szCs w:val="18"/>
                <w:lang w:val="en-CA"/>
              </w:rPr>
              <w:t xml:space="preserve">and </w:t>
            </w:r>
            <w:r w:rsidR="00F81F82" w:rsidRPr="0056752E">
              <w:rPr>
                <w:rFonts w:eastAsia="Calibri" w:cstheme="minorHAnsi"/>
                <w:color w:val="000000"/>
                <w:spacing w:val="-3"/>
                <w:sz w:val="18"/>
                <w:szCs w:val="18"/>
                <w:lang w:val="en-CA"/>
              </w:rPr>
              <w:t>C</w:t>
            </w:r>
            <w:r w:rsidR="00131596" w:rsidRPr="0056752E">
              <w:rPr>
                <w:rFonts w:eastAsia="Calibri" w:cstheme="minorHAnsi"/>
                <w:color w:val="000000"/>
                <w:spacing w:val="-3"/>
                <w:sz w:val="18"/>
                <w:szCs w:val="18"/>
                <w:lang w:val="en-CA"/>
              </w:rPr>
              <w:t xml:space="preserve">ontractual </w:t>
            </w:r>
            <w:r w:rsidR="00F81F82" w:rsidRPr="0056752E">
              <w:rPr>
                <w:rFonts w:eastAsia="Calibri" w:cstheme="minorHAnsi"/>
                <w:color w:val="000000"/>
                <w:spacing w:val="-3"/>
                <w:sz w:val="18"/>
                <w:szCs w:val="18"/>
                <w:lang w:val="en-CA"/>
              </w:rPr>
              <w:t>A</w:t>
            </w:r>
            <w:r w:rsidR="00131596" w:rsidRPr="0056752E">
              <w:rPr>
                <w:rFonts w:eastAsia="Calibri" w:cstheme="minorHAnsi"/>
                <w:color w:val="000000"/>
                <w:spacing w:val="-3"/>
                <w:sz w:val="18"/>
                <w:szCs w:val="18"/>
                <w:lang w:val="en-CA"/>
              </w:rPr>
              <w:t>spects</w:t>
            </w:r>
          </w:p>
        </w:tc>
      </w:tr>
      <w:tr w:rsidR="00C22EF1" w:rsidRPr="0056752E" w14:paraId="2918AA56" w14:textId="77777777" w:rsidTr="004618C5">
        <w:trPr>
          <w:trHeight w:val="20"/>
        </w:trPr>
        <w:tc>
          <w:tcPr>
            <w:tcW w:w="1638" w:type="dxa"/>
          </w:tcPr>
          <w:p w14:paraId="51E505FE" w14:textId="77777777" w:rsidR="00C22EF1" w:rsidRPr="0056752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752E">
              <w:rPr>
                <w:rFonts w:eastAsia="Calibri" w:cstheme="minorHAnsi"/>
                <w:color w:val="000000"/>
                <w:spacing w:val="-2"/>
                <w:sz w:val="18"/>
                <w:szCs w:val="18"/>
                <w:lang w:val="en-CA"/>
              </w:rPr>
              <w:t>Part of proposal</w:t>
            </w:r>
          </w:p>
        </w:tc>
        <w:tc>
          <w:tcPr>
            <w:tcW w:w="6498" w:type="dxa"/>
          </w:tcPr>
          <w:p w14:paraId="5A23C3BA" w14:textId="2470BF50" w:rsidR="00C22EF1" w:rsidRPr="0056752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752E">
              <w:rPr>
                <w:rFonts w:eastAsia="Calibri" w:cstheme="minorHAnsi"/>
                <w:b/>
                <w:spacing w:val="-2"/>
                <w:sz w:val="18"/>
                <w:szCs w:val="18"/>
                <w:lang w:val="en-CA" w:eastAsia="en-GB"/>
              </w:rPr>
              <w:t xml:space="preserve">Annex </w:t>
            </w:r>
            <w:r w:rsidRPr="0056752E">
              <w:rPr>
                <w:rFonts w:cstheme="minorHAnsi"/>
                <w:b/>
                <w:spacing w:val="-2"/>
                <w:sz w:val="18"/>
                <w:szCs w:val="18"/>
                <w:lang w:val="en-CA"/>
              </w:rPr>
              <w:t>B</w:t>
            </w:r>
            <w:r w:rsidRPr="0056752E">
              <w:rPr>
                <w:rFonts w:eastAsia="Calibri" w:cstheme="minorHAnsi"/>
                <w:b/>
                <w:spacing w:val="-2"/>
                <w:sz w:val="18"/>
                <w:szCs w:val="18"/>
                <w:lang w:val="en-CA" w:eastAsia="en-GB"/>
              </w:rPr>
              <w:t>-2</w:t>
            </w:r>
            <w:r w:rsidRPr="0056752E">
              <w:rPr>
                <w:rFonts w:eastAsia="Calibri" w:cstheme="minorHAnsi"/>
                <w:spacing w:val="-2"/>
                <w:sz w:val="18"/>
                <w:szCs w:val="18"/>
                <w:lang w:val="en-CA" w:eastAsia="en-GB"/>
              </w:rPr>
              <w:t xml:space="preserve"> </w:t>
            </w:r>
            <w:r w:rsidRPr="0056752E">
              <w:rPr>
                <w:rFonts w:cstheme="minorHAnsi"/>
                <w:spacing w:val="-2"/>
                <w:sz w:val="18"/>
                <w:szCs w:val="18"/>
                <w:lang w:val="en-CA"/>
              </w:rPr>
              <w:t xml:space="preserve">Template for </w:t>
            </w:r>
            <w:r w:rsidR="00F81F82" w:rsidRPr="0056752E">
              <w:rPr>
                <w:rFonts w:cstheme="minorHAnsi"/>
                <w:spacing w:val="-2"/>
                <w:sz w:val="18"/>
                <w:szCs w:val="18"/>
                <w:lang w:val="en-CA"/>
              </w:rPr>
              <w:t>P</w:t>
            </w:r>
            <w:r w:rsidRPr="0056752E">
              <w:rPr>
                <w:rFonts w:cstheme="minorHAnsi"/>
                <w:spacing w:val="-2"/>
                <w:sz w:val="18"/>
                <w:szCs w:val="18"/>
                <w:lang w:val="en-CA"/>
              </w:rPr>
              <w:t xml:space="preserve">roposal </w:t>
            </w:r>
            <w:r w:rsidR="00F81F82" w:rsidRPr="0056752E">
              <w:rPr>
                <w:rFonts w:cstheme="minorHAnsi"/>
                <w:spacing w:val="-2"/>
                <w:sz w:val="18"/>
                <w:szCs w:val="18"/>
                <w:lang w:val="en-CA"/>
              </w:rPr>
              <w:t>S</w:t>
            </w:r>
            <w:r w:rsidRPr="0056752E">
              <w:rPr>
                <w:rFonts w:cstheme="minorHAnsi"/>
                <w:spacing w:val="-2"/>
                <w:sz w:val="18"/>
                <w:szCs w:val="18"/>
                <w:lang w:val="en-CA"/>
              </w:rPr>
              <w:t>ubmission</w:t>
            </w:r>
          </w:p>
        </w:tc>
      </w:tr>
      <w:tr w:rsidR="00C22EF1" w:rsidRPr="0056752E" w14:paraId="3C297BCF" w14:textId="77777777" w:rsidTr="004618C5">
        <w:trPr>
          <w:trHeight w:val="20"/>
        </w:trPr>
        <w:tc>
          <w:tcPr>
            <w:tcW w:w="1638" w:type="dxa"/>
          </w:tcPr>
          <w:p w14:paraId="324B7112" w14:textId="77777777" w:rsidR="00C22EF1" w:rsidRPr="0056752E"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752E">
              <w:rPr>
                <w:rFonts w:eastAsia="Calibri" w:cstheme="minorHAnsi"/>
                <w:color w:val="000000"/>
                <w:spacing w:val="-2"/>
                <w:sz w:val="18"/>
                <w:szCs w:val="18"/>
                <w:lang w:val="en-CA"/>
              </w:rPr>
              <w:t>Part of proposal</w:t>
            </w:r>
          </w:p>
        </w:tc>
        <w:tc>
          <w:tcPr>
            <w:tcW w:w="6498" w:type="dxa"/>
          </w:tcPr>
          <w:p w14:paraId="133D927D" w14:textId="45096621" w:rsidR="00C22EF1" w:rsidRPr="0056752E"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752E">
              <w:rPr>
                <w:rFonts w:eastAsia="Calibri" w:cstheme="minorHAnsi"/>
                <w:b/>
                <w:spacing w:val="-2"/>
                <w:sz w:val="18"/>
                <w:szCs w:val="18"/>
                <w:lang w:val="en-CA" w:eastAsia="en-GB"/>
              </w:rPr>
              <w:t xml:space="preserve">Annex </w:t>
            </w:r>
            <w:r w:rsidRPr="0056752E">
              <w:rPr>
                <w:rFonts w:cstheme="minorHAnsi"/>
                <w:b/>
                <w:spacing w:val="-2"/>
                <w:sz w:val="18"/>
                <w:szCs w:val="18"/>
                <w:lang w:val="en-CA"/>
              </w:rPr>
              <w:t>B</w:t>
            </w:r>
            <w:r w:rsidRPr="0056752E">
              <w:rPr>
                <w:rFonts w:eastAsia="Calibri" w:cstheme="minorHAnsi"/>
                <w:b/>
                <w:spacing w:val="-2"/>
                <w:sz w:val="18"/>
                <w:szCs w:val="18"/>
                <w:lang w:val="en-CA" w:eastAsia="en-GB"/>
              </w:rPr>
              <w:t>-</w:t>
            </w:r>
            <w:r w:rsidRPr="0056752E">
              <w:rPr>
                <w:rFonts w:cstheme="minorHAnsi"/>
                <w:b/>
                <w:spacing w:val="-2"/>
                <w:sz w:val="18"/>
                <w:szCs w:val="18"/>
                <w:lang w:val="en-CA"/>
              </w:rPr>
              <w:t>3</w:t>
            </w:r>
            <w:r w:rsidRPr="0056752E">
              <w:rPr>
                <w:rFonts w:eastAsia="Calibri" w:cstheme="minorHAnsi"/>
                <w:spacing w:val="-2"/>
                <w:sz w:val="18"/>
                <w:szCs w:val="18"/>
                <w:lang w:val="en-CA" w:eastAsia="en-GB"/>
              </w:rPr>
              <w:t xml:space="preserve"> Format of </w:t>
            </w:r>
            <w:r w:rsidR="00F81F82" w:rsidRPr="0056752E">
              <w:rPr>
                <w:rFonts w:eastAsia="Calibri" w:cstheme="minorHAnsi"/>
                <w:spacing w:val="-2"/>
                <w:sz w:val="18"/>
                <w:szCs w:val="18"/>
                <w:lang w:val="en-CA" w:eastAsia="en-GB"/>
              </w:rPr>
              <w:t>R</w:t>
            </w:r>
            <w:r w:rsidRPr="0056752E">
              <w:rPr>
                <w:rFonts w:eastAsia="Calibri" w:cstheme="minorHAnsi"/>
                <w:spacing w:val="-2"/>
                <w:sz w:val="18"/>
                <w:szCs w:val="18"/>
                <w:lang w:val="en-CA" w:eastAsia="en-GB"/>
              </w:rPr>
              <w:t xml:space="preserve">esume for </w:t>
            </w:r>
            <w:r w:rsidR="00F81F82" w:rsidRPr="0056752E">
              <w:rPr>
                <w:rFonts w:eastAsia="Calibri" w:cstheme="minorHAnsi"/>
                <w:spacing w:val="-2"/>
                <w:sz w:val="18"/>
                <w:szCs w:val="18"/>
                <w:lang w:val="en-CA" w:eastAsia="en-GB"/>
              </w:rPr>
              <w:t>P</w:t>
            </w:r>
            <w:r w:rsidRPr="0056752E">
              <w:rPr>
                <w:rFonts w:eastAsia="Calibri" w:cstheme="minorHAnsi"/>
                <w:spacing w:val="-2"/>
                <w:sz w:val="18"/>
                <w:szCs w:val="18"/>
                <w:lang w:val="en-CA" w:eastAsia="en-GB"/>
              </w:rPr>
              <w:t xml:space="preserve">roposed </w:t>
            </w:r>
            <w:r w:rsidR="005752C3" w:rsidRPr="0056752E">
              <w:rPr>
                <w:rFonts w:eastAsia="Calibri" w:cstheme="minorHAnsi"/>
                <w:spacing w:val="-2"/>
                <w:sz w:val="18"/>
                <w:szCs w:val="18"/>
                <w:lang w:val="en-CA" w:eastAsia="en-GB"/>
              </w:rPr>
              <w:t>Personnel</w:t>
            </w:r>
          </w:p>
        </w:tc>
      </w:tr>
      <w:tr w:rsidR="00D70D29" w:rsidRPr="0056752E" w14:paraId="312727F1" w14:textId="77777777" w:rsidTr="004618C5">
        <w:trPr>
          <w:trHeight w:val="20"/>
        </w:trPr>
        <w:tc>
          <w:tcPr>
            <w:tcW w:w="1638" w:type="dxa"/>
          </w:tcPr>
          <w:p w14:paraId="1E7F8918" w14:textId="77777777" w:rsidR="00D70D29" w:rsidRPr="0056752E"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752E">
              <w:rPr>
                <w:rFonts w:eastAsia="Calibri" w:cstheme="minorHAnsi"/>
                <w:color w:val="000000"/>
                <w:spacing w:val="-2"/>
                <w:sz w:val="18"/>
                <w:szCs w:val="18"/>
                <w:lang w:val="en-CA"/>
              </w:rPr>
              <w:lastRenderedPageBreak/>
              <w:t>Part of proposal</w:t>
            </w:r>
          </w:p>
        </w:tc>
        <w:tc>
          <w:tcPr>
            <w:tcW w:w="6498" w:type="dxa"/>
          </w:tcPr>
          <w:p w14:paraId="1DBB2FD8" w14:textId="0C5E5A6D" w:rsidR="00D70D29" w:rsidRPr="0056752E"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752E">
              <w:rPr>
                <w:rFonts w:eastAsia="Calibri" w:cstheme="minorHAnsi"/>
                <w:b/>
                <w:spacing w:val="-2"/>
                <w:sz w:val="18"/>
                <w:szCs w:val="18"/>
                <w:lang w:val="en-CA" w:eastAsia="en-GB"/>
              </w:rPr>
              <w:t xml:space="preserve">Annex </w:t>
            </w:r>
            <w:r w:rsidRPr="0056752E">
              <w:rPr>
                <w:rFonts w:cstheme="minorHAnsi"/>
                <w:b/>
                <w:spacing w:val="-2"/>
                <w:sz w:val="18"/>
                <w:szCs w:val="18"/>
                <w:lang w:val="en-CA"/>
              </w:rPr>
              <w:t>B</w:t>
            </w:r>
            <w:r w:rsidRPr="0056752E">
              <w:rPr>
                <w:rFonts w:eastAsia="Calibri" w:cstheme="minorHAnsi"/>
                <w:b/>
                <w:spacing w:val="-2"/>
                <w:sz w:val="18"/>
                <w:szCs w:val="18"/>
                <w:lang w:val="en-CA" w:eastAsia="en-GB"/>
              </w:rPr>
              <w:t>-</w:t>
            </w:r>
            <w:r w:rsidRPr="0056752E">
              <w:rPr>
                <w:rFonts w:cstheme="minorHAnsi"/>
                <w:b/>
                <w:spacing w:val="-2"/>
                <w:sz w:val="18"/>
                <w:szCs w:val="18"/>
                <w:lang w:val="en-CA"/>
              </w:rPr>
              <w:t>4</w:t>
            </w:r>
            <w:r w:rsidRPr="0056752E">
              <w:rPr>
                <w:rFonts w:eastAsia="Calibri" w:cstheme="minorHAnsi"/>
                <w:spacing w:val="-2"/>
                <w:sz w:val="18"/>
                <w:szCs w:val="18"/>
                <w:lang w:val="en-CA" w:eastAsia="en-GB"/>
              </w:rPr>
              <w:t xml:space="preserve"> Capacity Assessment </w:t>
            </w:r>
            <w:r w:rsidR="00F81F82" w:rsidRPr="0056752E">
              <w:rPr>
                <w:rFonts w:eastAsia="Calibri" w:cstheme="minorHAnsi"/>
                <w:spacing w:val="-2"/>
                <w:sz w:val="18"/>
                <w:szCs w:val="18"/>
                <w:lang w:val="en-CA" w:eastAsia="en-GB"/>
              </w:rPr>
              <w:t>M</w:t>
            </w:r>
            <w:r w:rsidRPr="0056752E">
              <w:rPr>
                <w:rFonts w:eastAsia="Calibri" w:cstheme="minorHAnsi"/>
                <w:spacing w:val="-2"/>
                <w:sz w:val="18"/>
                <w:szCs w:val="18"/>
                <w:lang w:val="en-CA" w:eastAsia="en-GB"/>
              </w:rPr>
              <w:t>inimum Documents</w:t>
            </w:r>
          </w:p>
        </w:tc>
      </w:tr>
    </w:tbl>
    <w:p w14:paraId="4634246A" w14:textId="77777777" w:rsidR="00C22EF1" w:rsidRPr="0056752E"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752E" w:rsidRDefault="00C22EF1" w:rsidP="00DC6588">
      <w:pPr>
        <w:suppressAutoHyphens/>
        <w:spacing w:after="0" w:line="240" w:lineRule="auto"/>
        <w:ind w:left="540"/>
        <w:jc w:val="both"/>
        <w:rPr>
          <w:rFonts w:eastAsia="Arial" w:cstheme="minorHAnsi"/>
          <w:color w:val="000000"/>
          <w:spacing w:val="-2"/>
          <w:sz w:val="18"/>
          <w:szCs w:val="18"/>
        </w:rPr>
      </w:pPr>
      <w:r w:rsidRPr="0056752E">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56752E"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56752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 xml:space="preserve">Format and </w:t>
      </w:r>
      <w:r w:rsidR="005F7BB1" w:rsidRPr="0056752E">
        <w:rPr>
          <w:rFonts w:eastAsia="Times New Roman" w:cstheme="minorHAnsi"/>
          <w:b/>
          <w:bCs/>
          <w:sz w:val="18"/>
          <w:szCs w:val="18"/>
          <w:lang w:val="en-GB" w:eastAsia="en-GB"/>
        </w:rPr>
        <w:t>S</w:t>
      </w:r>
      <w:r w:rsidRPr="0056752E">
        <w:rPr>
          <w:rFonts w:eastAsia="Times New Roman" w:cstheme="minorHAnsi"/>
          <w:b/>
          <w:bCs/>
          <w:sz w:val="18"/>
          <w:szCs w:val="18"/>
          <w:lang w:val="en-GB" w:eastAsia="en-GB"/>
        </w:rPr>
        <w:t xml:space="preserve">igning of </w:t>
      </w:r>
      <w:r w:rsidR="005F7BB1" w:rsidRPr="0056752E">
        <w:rPr>
          <w:rFonts w:eastAsia="Times New Roman" w:cstheme="minorHAnsi"/>
          <w:b/>
          <w:bCs/>
          <w:sz w:val="18"/>
          <w:szCs w:val="18"/>
          <w:lang w:val="en-GB" w:eastAsia="en-GB"/>
        </w:rPr>
        <w:t>P</w:t>
      </w:r>
      <w:r w:rsidRPr="0056752E">
        <w:rPr>
          <w:rFonts w:eastAsia="Times New Roman" w:cstheme="minorHAnsi"/>
          <w:b/>
          <w:bCs/>
          <w:sz w:val="18"/>
          <w:szCs w:val="18"/>
          <w:lang w:val="en-GB" w:eastAsia="en-GB"/>
        </w:rPr>
        <w:t>roposal</w:t>
      </w:r>
      <w:r w:rsidR="001E7A73" w:rsidRPr="0056752E">
        <w:rPr>
          <w:rFonts w:eastAsia="Times New Roman" w:cstheme="minorHAnsi"/>
          <w:b/>
          <w:bCs/>
          <w:sz w:val="18"/>
          <w:szCs w:val="18"/>
          <w:lang w:val="en-GB" w:eastAsia="en-GB"/>
        </w:rPr>
        <w:t>s</w:t>
      </w:r>
    </w:p>
    <w:p w14:paraId="717D4B11" w14:textId="237F7BD2" w:rsidR="002A532E" w:rsidRPr="005675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56752E">
        <w:rPr>
          <w:rFonts w:eastAsia="Times New Roman" w:cstheme="minorHAnsi"/>
          <w:color w:val="000000"/>
          <w:sz w:val="18"/>
          <w:szCs w:val="18"/>
          <w:lang w:val="en-GB" w:eastAsia="en-GB"/>
        </w:rPr>
        <w:t xml:space="preserve"> </w:t>
      </w:r>
    </w:p>
    <w:p w14:paraId="4F3E0B07" w14:textId="39F967F8" w:rsidR="002A532E" w:rsidRPr="005675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5675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56752E">
        <w:rPr>
          <w:rFonts w:eastAsia="Calibri" w:cstheme="minorHAnsi"/>
          <w:sz w:val="18"/>
          <w:szCs w:val="18"/>
          <w:lang w:val="en-CA"/>
        </w:rPr>
        <w:tab/>
      </w:r>
    </w:p>
    <w:p w14:paraId="67010020" w14:textId="77777777" w:rsidR="002A532E" w:rsidRPr="0056752E"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56752E"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56752E">
        <w:rPr>
          <w:rFonts w:eastAsia="Times New Roman" w:cstheme="minorHAnsi"/>
          <w:b/>
          <w:bCs/>
          <w:sz w:val="18"/>
          <w:szCs w:val="18"/>
          <w:lang w:val="en-GB" w:eastAsia="en-GB"/>
        </w:rPr>
        <w:t>Award</w:t>
      </w:r>
    </w:p>
    <w:p w14:paraId="67256AAD" w14:textId="289D1F13" w:rsidR="001E7A73" w:rsidRPr="0056752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14.1</w:t>
      </w:r>
      <w:r w:rsidR="001E7A73" w:rsidRPr="0056752E">
        <w:rPr>
          <w:rFonts w:eastAsia="Calibri" w:cstheme="minorHAnsi"/>
          <w:color w:val="000000"/>
          <w:spacing w:val="-3"/>
          <w:sz w:val="18"/>
          <w:szCs w:val="18"/>
          <w:lang w:val="en-GB" w:eastAsia="en-GB"/>
        </w:rPr>
        <w:tab/>
      </w:r>
      <w:r w:rsidRPr="0056752E">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 xml:space="preserve"> reserves the right to conduct negotiations </w:t>
      </w:r>
      <w:r w:rsidRPr="0056752E">
        <w:rPr>
          <w:rFonts w:eastAsia="Arial" w:cstheme="minorHAnsi"/>
          <w:color w:val="000000"/>
          <w:spacing w:val="-2"/>
          <w:sz w:val="18"/>
          <w:szCs w:val="18"/>
          <w:lang w:val="en-GB" w:eastAsia="en-GB"/>
        </w:rPr>
        <w:t>w</w:t>
      </w:r>
      <w:r w:rsidRPr="0056752E">
        <w:rPr>
          <w:rFonts w:eastAsia="Arial" w:cstheme="minorHAnsi"/>
          <w:color w:val="000000"/>
          <w:spacing w:val="-1"/>
          <w:sz w:val="18"/>
          <w:szCs w:val="18"/>
          <w:lang w:val="en-GB" w:eastAsia="en-GB"/>
        </w:rPr>
        <w:t>i</w:t>
      </w:r>
      <w:r w:rsidRPr="0056752E">
        <w:rPr>
          <w:rFonts w:eastAsia="Arial" w:cstheme="minorHAnsi"/>
          <w:color w:val="000000"/>
          <w:spacing w:val="2"/>
          <w:sz w:val="18"/>
          <w:szCs w:val="18"/>
          <w:lang w:val="en-GB" w:eastAsia="en-GB"/>
        </w:rPr>
        <w:t>t</w:t>
      </w:r>
      <w:r w:rsidRPr="0056752E">
        <w:rPr>
          <w:rFonts w:eastAsia="Arial" w:cstheme="minorHAnsi"/>
          <w:color w:val="000000"/>
          <w:spacing w:val="-3"/>
          <w:sz w:val="18"/>
          <w:szCs w:val="18"/>
          <w:lang w:val="en-GB" w:eastAsia="en-GB"/>
        </w:rPr>
        <w:t>h</w:t>
      </w:r>
      <w:r w:rsidRPr="0056752E">
        <w:rPr>
          <w:rFonts w:eastAsia="Arial" w:cstheme="minorHAnsi"/>
          <w:color w:val="000000"/>
          <w:spacing w:val="-4"/>
          <w:sz w:val="18"/>
          <w:szCs w:val="18"/>
          <w:lang w:val="en-GB" w:eastAsia="en-GB"/>
        </w:rPr>
        <w:t xml:space="preserve"> </w:t>
      </w:r>
      <w:r w:rsidRPr="0056752E">
        <w:rPr>
          <w:rFonts w:eastAsia="Arial" w:cstheme="minorHAnsi"/>
          <w:color w:val="000000"/>
          <w:spacing w:val="-1"/>
          <w:sz w:val="18"/>
          <w:szCs w:val="18"/>
          <w:lang w:val="en-GB" w:eastAsia="en-GB"/>
        </w:rPr>
        <w:t>t</w:t>
      </w:r>
      <w:r w:rsidRPr="0056752E">
        <w:rPr>
          <w:rFonts w:eastAsia="Arial" w:cstheme="minorHAnsi"/>
          <w:color w:val="000000"/>
          <w:spacing w:val="2"/>
          <w:sz w:val="18"/>
          <w:szCs w:val="18"/>
          <w:lang w:val="en-GB" w:eastAsia="en-GB"/>
        </w:rPr>
        <w:t>h</w:t>
      </w:r>
      <w:r w:rsidRPr="0056752E">
        <w:rPr>
          <w:rFonts w:eastAsia="Arial" w:cstheme="minorHAnsi"/>
          <w:color w:val="000000"/>
          <w:spacing w:val="-3"/>
          <w:sz w:val="18"/>
          <w:szCs w:val="18"/>
          <w:lang w:val="en-GB" w:eastAsia="en-GB"/>
        </w:rPr>
        <w:t>e proponent</w:t>
      </w:r>
      <w:r w:rsidRPr="0056752E">
        <w:rPr>
          <w:rFonts w:eastAsia="Arial" w:cstheme="minorHAnsi"/>
          <w:color w:val="000000"/>
          <w:spacing w:val="-7"/>
          <w:sz w:val="18"/>
          <w:szCs w:val="18"/>
          <w:lang w:val="en-GB" w:eastAsia="en-GB"/>
        </w:rPr>
        <w:t xml:space="preserve"> </w:t>
      </w:r>
      <w:r w:rsidRPr="0056752E">
        <w:rPr>
          <w:rFonts w:eastAsia="Arial" w:cstheme="minorHAnsi"/>
          <w:color w:val="000000"/>
          <w:spacing w:val="1"/>
          <w:sz w:val="18"/>
          <w:szCs w:val="18"/>
          <w:lang w:val="en-GB" w:eastAsia="en-GB"/>
        </w:rPr>
        <w:t>r</w:t>
      </w:r>
      <w:r w:rsidRPr="0056752E">
        <w:rPr>
          <w:rFonts w:eastAsia="Arial" w:cstheme="minorHAnsi"/>
          <w:color w:val="000000"/>
          <w:spacing w:val="-3"/>
          <w:sz w:val="18"/>
          <w:szCs w:val="18"/>
          <w:lang w:val="en-GB" w:eastAsia="en-GB"/>
        </w:rPr>
        <w:t>e</w:t>
      </w:r>
      <w:r w:rsidRPr="0056752E">
        <w:rPr>
          <w:rFonts w:eastAsia="Arial" w:cstheme="minorHAnsi"/>
          <w:color w:val="000000"/>
          <w:spacing w:val="-1"/>
          <w:sz w:val="18"/>
          <w:szCs w:val="18"/>
          <w:lang w:val="en-GB" w:eastAsia="en-GB"/>
        </w:rPr>
        <w:t>g</w:t>
      </w:r>
      <w:r w:rsidRPr="0056752E">
        <w:rPr>
          <w:rFonts w:eastAsia="Arial" w:cstheme="minorHAnsi"/>
          <w:color w:val="000000"/>
          <w:spacing w:val="-3"/>
          <w:sz w:val="18"/>
          <w:szCs w:val="18"/>
          <w:lang w:val="en-GB" w:eastAsia="en-GB"/>
        </w:rPr>
        <w:t>ar</w:t>
      </w:r>
      <w:r w:rsidRPr="0056752E">
        <w:rPr>
          <w:rFonts w:eastAsia="Arial" w:cstheme="minorHAnsi"/>
          <w:color w:val="000000"/>
          <w:spacing w:val="2"/>
          <w:sz w:val="18"/>
          <w:szCs w:val="18"/>
          <w:lang w:val="en-GB" w:eastAsia="en-GB"/>
        </w:rPr>
        <w:t>d</w:t>
      </w:r>
      <w:r w:rsidRPr="0056752E">
        <w:rPr>
          <w:rFonts w:eastAsia="Arial" w:cstheme="minorHAnsi"/>
          <w:color w:val="000000"/>
          <w:spacing w:val="-1"/>
          <w:sz w:val="18"/>
          <w:szCs w:val="18"/>
          <w:lang w:val="en-GB" w:eastAsia="en-GB"/>
        </w:rPr>
        <w:t>i</w:t>
      </w:r>
      <w:r w:rsidRPr="0056752E">
        <w:rPr>
          <w:rFonts w:eastAsia="Arial" w:cstheme="minorHAnsi"/>
          <w:color w:val="000000"/>
          <w:spacing w:val="-3"/>
          <w:sz w:val="18"/>
          <w:szCs w:val="18"/>
          <w:lang w:val="en-GB" w:eastAsia="en-GB"/>
        </w:rPr>
        <w:t>ng</w:t>
      </w:r>
      <w:r w:rsidRPr="0056752E">
        <w:rPr>
          <w:rFonts w:eastAsia="Arial" w:cstheme="minorHAnsi"/>
          <w:color w:val="000000"/>
          <w:spacing w:val="-7"/>
          <w:sz w:val="18"/>
          <w:szCs w:val="18"/>
          <w:lang w:val="en-GB" w:eastAsia="en-GB"/>
        </w:rPr>
        <w:t xml:space="preserve"> </w:t>
      </w:r>
      <w:r w:rsidRPr="0056752E">
        <w:rPr>
          <w:rFonts w:eastAsia="Arial" w:cstheme="minorHAnsi"/>
          <w:color w:val="000000"/>
          <w:spacing w:val="-3"/>
          <w:sz w:val="18"/>
          <w:szCs w:val="18"/>
          <w:lang w:val="en-GB" w:eastAsia="en-GB"/>
        </w:rPr>
        <w:t>t</w:t>
      </w:r>
      <w:r w:rsidRPr="0056752E">
        <w:rPr>
          <w:rFonts w:eastAsia="Arial" w:cstheme="minorHAnsi"/>
          <w:color w:val="000000"/>
          <w:spacing w:val="-1"/>
          <w:sz w:val="18"/>
          <w:szCs w:val="18"/>
          <w:lang w:val="en-GB" w:eastAsia="en-GB"/>
        </w:rPr>
        <w:t>h</w:t>
      </w:r>
      <w:r w:rsidRPr="0056752E">
        <w:rPr>
          <w:rFonts w:eastAsia="Arial" w:cstheme="minorHAnsi"/>
          <w:color w:val="000000"/>
          <w:spacing w:val="-3"/>
          <w:sz w:val="18"/>
          <w:szCs w:val="18"/>
          <w:lang w:val="en-GB" w:eastAsia="en-GB"/>
        </w:rPr>
        <w:t>e</w:t>
      </w:r>
      <w:r w:rsidRPr="0056752E">
        <w:rPr>
          <w:rFonts w:eastAsia="Arial" w:cstheme="minorHAnsi"/>
          <w:color w:val="000000"/>
          <w:spacing w:val="-1"/>
          <w:sz w:val="18"/>
          <w:szCs w:val="18"/>
          <w:lang w:val="en-GB" w:eastAsia="en-GB"/>
        </w:rPr>
        <w:t xml:space="preserve"> </w:t>
      </w:r>
      <w:r w:rsidRPr="0056752E">
        <w:rPr>
          <w:rFonts w:eastAsia="Arial" w:cstheme="minorHAnsi"/>
          <w:color w:val="000000"/>
          <w:spacing w:val="1"/>
          <w:sz w:val="18"/>
          <w:szCs w:val="18"/>
          <w:lang w:val="en-GB" w:eastAsia="en-GB"/>
        </w:rPr>
        <w:t>c</w:t>
      </w:r>
      <w:r w:rsidRPr="0056752E">
        <w:rPr>
          <w:rFonts w:eastAsia="Arial" w:cstheme="minorHAnsi"/>
          <w:color w:val="000000"/>
          <w:spacing w:val="-3"/>
          <w:sz w:val="18"/>
          <w:szCs w:val="18"/>
          <w:lang w:val="en-GB" w:eastAsia="en-GB"/>
        </w:rPr>
        <w:t>o</w:t>
      </w:r>
      <w:r w:rsidRPr="0056752E">
        <w:rPr>
          <w:rFonts w:eastAsia="Arial" w:cstheme="minorHAnsi"/>
          <w:color w:val="000000"/>
          <w:spacing w:val="-1"/>
          <w:sz w:val="18"/>
          <w:szCs w:val="18"/>
          <w:lang w:val="en-GB" w:eastAsia="en-GB"/>
        </w:rPr>
        <w:t>n</w:t>
      </w:r>
      <w:r w:rsidRPr="0056752E">
        <w:rPr>
          <w:rFonts w:eastAsia="Arial" w:cstheme="minorHAnsi"/>
          <w:color w:val="000000"/>
          <w:spacing w:val="-3"/>
          <w:sz w:val="18"/>
          <w:szCs w:val="18"/>
          <w:lang w:val="en-GB" w:eastAsia="en-GB"/>
        </w:rPr>
        <w:t>t</w:t>
      </w:r>
      <w:r w:rsidRPr="0056752E">
        <w:rPr>
          <w:rFonts w:eastAsia="Arial" w:cstheme="minorHAnsi"/>
          <w:color w:val="000000"/>
          <w:spacing w:val="2"/>
          <w:sz w:val="18"/>
          <w:szCs w:val="18"/>
          <w:lang w:val="en-GB" w:eastAsia="en-GB"/>
        </w:rPr>
        <w:t>e</w:t>
      </w:r>
      <w:r w:rsidRPr="0056752E">
        <w:rPr>
          <w:rFonts w:eastAsia="Arial" w:cstheme="minorHAnsi"/>
          <w:color w:val="000000"/>
          <w:spacing w:val="-3"/>
          <w:sz w:val="18"/>
          <w:szCs w:val="18"/>
          <w:lang w:val="en-GB" w:eastAsia="en-GB"/>
        </w:rPr>
        <w:t>nts</w:t>
      </w:r>
      <w:r w:rsidRPr="0056752E">
        <w:rPr>
          <w:rFonts w:eastAsia="Arial" w:cstheme="minorHAnsi"/>
          <w:color w:val="000000"/>
          <w:spacing w:val="-8"/>
          <w:sz w:val="18"/>
          <w:szCs w:val="18"/>
          <w:lang w:val="en-GB" w:eastAsia="en-GB"/>
        </w:rPr>
        <w:t xml:space="preserve"> </w:t>
      </w:r>
      <w:r w:rsidRPr="0056752E">
        <w:rPr>
          <w:rFonts w:eastAsia="Arial" w:cstheme="minorHAnsi"/>
          <w:color w:val="000000"/>
          <w:spacing w:val="-3"/>
          <w:sz w:val="18"/>
          <w:szCs w:val="18"/>
          <w:lang w:val="en-GB" w:eastAsia="en-GB"/>
        </w:rPr>
        <w:t>of</w:t>
      </w:r>
      <w:r w:rsidRPr="0056752E">
        <w:rPr>
          <w:rFonts w:eastAsia="Arial" w:cstheme="minorHAnsi"/>
          <w:color w:val="000000"/>
          <w:spacing w:val="-1"/>
          <w:sz w:val="18"/>
          <w:szCs w:val="18"/>
          <w:lang w:val="en-GB" w:eastAsia="en-GB"/>
        </w:rPr>
        <w:t xml:space="preserve"> </w:t>
      </w:r>
      <w:r w:rsidRPr="0056752E">
        <w:rPr>
          <w:rFonts w:eastAsia="Arial" w:cstheme="minorHAnsi"/>
          <w:color w:val="000000"/>
          <w:spacing w:val="-3"/>
          <w:sz w:val="18"/>
          <w:szCs w:val="18"/>
          <w:lang w:val="en-GB" w:eastAsia="en-GB"/>
        </w:rPr>
        <w:t>t</w:t>
      </w:r>
      <w:r w:rsidRPr="0056752E">
        <w:rPr>
          <w:rFonts w:eastAsia="Arial" w:cstheme="minorHAnsi"/>
          <w:color w:val="000000"/>
          <w:spacing w:val="-1"/>
          <w:sz w:val="18"/>
          <w:szCs w:val="18"/>
          <w:lang w:val="en-GB" w:eastAsia="en-GB"/>
        </w:rPr>
        <w:t>h</w:t>
      </w:r>
      <w:r w:rsidRPr="0056752E">
        <w:rPr>
          <w:rFonts w:eastAsia="Arial" w:cstheme="minorHAnsi"/>
          <w:color w:val="000000"/>
          <w:spacing w:val="2"/>
          <w:sz w:val="18"/>
          <w:szCs w:val="18"/>
          <w:lang w:val="en-GB" w:eastAsia="en-GB"/>
        </w:rPr>
        <w:t>e</w:t>
      </w:r>
      <w:r w:rsidRPr="0056752E">
        <w:rPr>
          <w:rFonts w:eastAsia="Arial" w:cstheme="minorHAnsi"/>
          <w:color w:val="000000"/>
          <w:spacing w:val="-1"/>
          <w:sz w:val="18"/>
          <w:szCs w:val="18"/>
          <w:lang w:val="en-GB" w:eastAsia="en-GB"/>
        </w:rPr>
        <w:t>i</w:t>
      </w:r>
      <w:r w:rsidRPr="0056752E">
        <w:rPr>
          <w:rFonts w:eastAsia="Arial" w:cstheme="minorHAnsi"/>
          <w:color w:val="000000"/>
          <w:spacing w:val="-3"/>
          <w:sz w:val="18"/>
          <w:szCs w:val="18"/>
          <w:lang w:val="en-GB" w:eastAsia="en-GB"/>
        </w:rPr>
        <w:t>r</w:t>
      </w:r>
      <w:r w:rsidRPr="0056752E">
        <w:rPr>
          <w:rFonts w:eastAsia="Arial" w:cstheme="minorHAnsi"/>
          <w:color w:val="000000"/>
          <w:spacing w:val="-4"/>
          <w:sz w:val="18"/>
          <w:szCs w:val="18"/>
          <w:lang w:val="en-GB" w:eastAsia="en-GB"/>
        </w:rPr>
        <w:t xml:space="preserve"> </w:t>
      </w:r>
      <w:r w:rsidRPr="0056752E">
        <w:rPr>
          <w:rFonts w:eastAsia="Arial" w:cstheme="minorHAnsi"/>
          <w:color w:val="000000"/>
          <w:spacing w:val="-3"/>
          <w:sz w:val="18"/>
          <w:szCs w:val="18"/>
          <w:lang w:val="en-GB" w:eastAsia="en-GB"/>
        </w:rPr>
        <w:t xml:space="preserve">proposal. </w:t>
      </w:r>
      <w:r w:rsidRPr="0056752E">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sidRPr="0056752E">
        <w:rPr>
          <w:rFonts w:eastAsia="Calibri" w:cstheme="minorHAnsi"/>
          <w:color w:val="000000"/>
          <w:spacing w:val="-3"/>
          <w:sz w:val="18"/>
          <w:szCs w:val="18"/>
          <w:lang w:val="en-GB" w:eastAsia="en-GB"/>
        </w:rPr>
        <w:t xml:space="preserve">of the agreement </w:t>
      </w:r>
      <w:r w:rsidRPr="0056752E">
        <w:rPr>
          <w:rFonts w:eastAsia="Calibri" w:cstheme="minorHAnsi"/>
          <w:color w:val="000000"/>
          <w:spacing w:val="-3"/>
          <w:sz w:val="18"/>
          <w:szCs w:val="18"/>
          <w:lang w:val="en-GB" w:eastAsia="en-GB"/>
        </w:rPr>
        <w:t xml:space="preserve">and the terms of reference. </w:t>
      </w:r>
      <w:r w:rsidRPr="0056752E">
        <w:rPr>
          <w:rFonts w:eastAsia="Calibri" w:cstheme="minorHAnsi"/>
          <w:b/>
          <w:bCs/>
          <w:color w:val="000000"/>
          <w:spacing w:val="-3"/>
          <w:sz w:val="18"/>
          <w:szCs w:val="18"/>
          <w:lang w:val="en-GB" w:eastAsia="en-GB"/>
        </w:rPr>
        <w:t>The agreement will reflect the name of the proponent whose financials were provided in response to this CFP</w:t>
      </w:r>
      <w:r w:rsidRPr="0056752E">
        <w:rPr>
          <w:rFonts w:eastAsia="Calibri" w:cstheme="minorHAnsi"/>
          <w:color w:val="000000"/>
          <w:spacing w:val="-3"/>
          <w:sz w:val="18"/>
          <w:szCs w:val="18"/>
          <w:lang w:val="en-GB" w:eastAsia="en-GB"/>
        </w:rPr>
        <w:t>.</w:t>
      </w:r>
      <w:r w:rsidR="00A035E0"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 xml:space="preserve">Upon execution of agreement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752E"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752E">
        <w:rPr>
          <w:rFonts w:eastAsia="Calibri" w:cstheme="minorHAnsi"/>
          <w:color w:val="000000"/>
          <w:spacing w:val="-3"/>
          <w:sz w:val="18"/>
          <w:szCs w:val="18"/>
          <w:lang w:val="en-GB" w:eastAsia="en-GB"/>
        </w:rPr>
        <w:t>14.2</w:t>
      </w:r>
      <w:r w:rsidR="001E7A73" w:rsidRPr="0056752E">
        <w:rPr>
          <w:rFonts w:eastAsia="Calibri" w:cstheme="minorHAnsi"/>
          <w:color w:val="000000"/>
          <w:spacing w:val="-3"/>
          <w:sz w:val="18"/>
          <w:szCs w:val="18"/>
          <w:lang w:val="en-GB" w:eastAsia="en-GB"/>
        </w:rPr>
        <w:tab/>
      </w:r>
      <w:r w:rsidRPr="0056752E">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3F83C40" w:rsidR="00C22EF1" w:rsidRPr="0056752E"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752E">
        <w:rPr>
          <w:rFonts w:eastAsia="Calibri" w:cstheme="minorHAnsi"/>
          <w:color w:val="000000"/>
          <w:spacing w:val="-3"/>
          <w:sz w:val="18"/>
          <w:szCs w:val="18"/>
          <w:lang w:val="en-GB" w:eastAsia="en-GB"/>
        </w:rPr>
        <w:t>14.3</w:t>
      </w:r>
      <w:r w:rsidR="001E7A73" w:rsidRPr="0056752E">
        <w:rPr>
          <w:rFonts w:eastAsia="Calibri" w:cstheme="minorHAnsi"/>
          <w:color w:val="000000"/>
          <w:spacing w:val="-3"/>
          <w:sz w:val="18"/>
          <w:szCs w:val="18"/>
          <w:lang w:val="en-GB" w:eastAsia="en-GB"/>
        </w:rPr>
        <w:tab/>
      </w:r>
      <w:r w:rsidRPr="0056752E">
        <w:rPr>
          <w:rFonts w:eastAsia="Calibri" w:cstheme="minorHAnsi"/>
          <w:color w:val="000000"/>
          <w:spacing w:val="-3"/>
          <w:sz w:val="18"/>
          <w:szCs w:val="18"/>
          <w:lang w:val="en-GB" w:eastAsia="en-GB"/>
        </w:rPr>
        <w:t xml:space="preserve">The award will be for an agreement with an original term of </w:t>
      </w:r>
      <w:r w:rsidR="00DC5BA9" w:rsidRPr="00541125">
        <w:rPr>
          <w:rFonts w:eastAsia="Calibri" w:cstheme="minorHAnsi"/>
          <w:color w:val="000000"/>
          <w:spacing w:val="-3"/>
          <w:sz w:val="18"/>
          <w:szCs w:val="18"/>
          <w:highlight w:val="yellow"/>
          <w:u w:val="single"/>
          <w:lang w:val="en-GB" w:eastAsia="en-GB"/>
        </w:rPr>
        <w:t xml:space="preserve">30 </w:t>
      </w:r>
      <w:r w:rsidR="00541125" w:rsidRPr="00541125">
        <w:rPr>
          <w:rFonts w:eastAsia="Calibri" w:cstheme="minorHAnsi"/>
          <w:color w:val="000000"/>
          <w:spacing w:val="-3"/>
          <w:sz w:val="18"/>
          <w:szCs w:val="18"/>
          <w:highlight w:val="yellow"/>
          <w:u w:val="single"/>
          <w:lang w:val="en-GB" w:eastAsia="en-GB"/>
        </w:rPr>
        <w:t>working days</w:t>
      </w:r>
      <w:r w:rsidR="002B1D2B" w:rsidRPr="0056752E">
        <w:rPr>
          <w:rFonts w:eastAsia="Calibri" w:cstheme="minorHAnsi"/>
          <w:color w:val="000000"/>
          <w:spacing w:val="-3"/>
          <w:sz w:val="18"/>
          <w:szCs w:val="18"/>
          <w:lang w:val="en-GB" w:eastAsia="en-GB"/>
        </w:rPr>
        <w:t xml:space="preserve"> </w:t>
      </w:r>
      <w:r w:rsidRPr="0056752E">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sidRPr="0056752E">
        <w:rPr>
          <w:rFonts w:eastAsia="Calibri" w:cstheme="minorHAnsi"/>
          <w:color w:val="000000"/>
          <w:spacing w:val="-3"/>
          <w:sz w:val="18"/>
          <w:szCs w:val="18"/>
          <w:lang w:val="en-GB" w:eastAsia="en-GB"/>
        </w:rPr>
        <w:t>UN Women</w:t>
      </w:r>
      <w:r w:rsidRPr="0056752E">
        <w:rPr>
          <w:rFonts w:eastAsia="Calibri" w:cstheme="minorHAnsi"/>
          <w:color w:val="000000"/>
          <w:spacing w:val="-3"/>
          <w:sz w:val="18"/>
          <w:szCs w:val="18"/>
          <w:lang w:val="en-GB" w:eastAsia="en-GB"/>
        </w:rPr>
        <w:t>.</w:t>
      </w:r>
    </w:p>
    <w:p w14:paraId="1A6F43F4" w14:textId="77777777"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752E" w:rsidRDefault="00C22EF1" w:rsidP="0038204D">
      <w:pPr>
        <w:tabs>
          <w:tab w:val="left" w:pos="6168"/>
        </w:tabs>
        <w:spacing w:after="0" w:line="240" w:lineRule="auto"/>
        <w:jc w:val="both"/>
        <w:rPr>
          <w:rFonts w:eastAsia="Calibri" w:cstheme="minorHAnsi"/>
          <w:sz w:val="18"/>
          <w:szCs w:val="18"/>
          <w:lang w:val="en-CA"/>
        </w:rPr>
        <w:sectPr w:rsidR="00C22EF1" w:rsidRPr="0056752E" w:rsidSect="0038204D">
          <w:footerReference w:type="even" r:id="rId13"/>
          <w:footerReference w:type="default" r:id="rId14"/>
          <w:headerReference w:type="first" r:id="rId15"/>
          <w:footerReference w:type="first" r:id="rId16"/>
          <w:pgSz w:w="11907" w:h="16839" w:code="9"/>
          <w:pgMar w:top="1440" w:right="1440" w:bottom="1440" w:left="1440" w:header="720" w:footer="720" w:gutter="0"/>
          <w:pgNumType w:start="1"/>
          <w:cols w:space="720"/>
          <w:titlePg/>
          <w:docGrid w:linePitch="299"/>
        </w:sectPr>
      </w:pPr>
    </w:p>
    <w:p w14:paraId="1AA786F7" w14:textId="77777777" w:rsidR="00C22EF1" w:rsidRPr="0056752E"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Pr="0056752E"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752E">
        <w:rPr>
          <w:rFonts w:eastAsia="Times New Roman" w:cstheme="minorHAnsi"/>
          <w:b/>
          <w:bCs/>
          <w:color w:val="002060"/>
          <w:sz w:val="18"/>
          <w:szCs w:val="18"/>
          <w:lang w:val="en-GB" w:eastAsia="en-GB"/>
        </w:rPr>
        <w:t>Annex B-</w:t>
      </w:r>
      <w:r w:rsidR="00397A6C" w:rsidRPr="0056752E">
        <w:rPr>
          <w:rFonts w:eastAsia="Times New Roman" w:cstheme="minorHAnsi"/>
          <w:b/>
          <w:bCs/>
          <w:color w:val="002060"/>
          <w:sz w:val="18"/>
          <w:szCs w:val="18"/>
          <w:lang w:val="en-GB" w:eastAsia="en-GB"/>
        </w:rPr>
        <w:t>2</w:t>
      </w:r>
    </w:p>
    <w:p w14:paraId="22EF3D88" w14:textId="7321FC4B" w:rsidR="00397A6C" w:rsidRPr="0056752E"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56752E">
        <w:rPr>
          <w:rFonts w:eastAsia="Times New Roman" w:cstheme="minorHAnsi"/>
          <w:b/>
          <w:color w:val="002060"/>
          <w:sz w:val="18"/>
          <w:szCs w:val="18"/>
          <w:u w:val="single"/>
          <w:lang w:val="en-GB" w:eastAsia="en-GB"/>
        </w:rPr>
        <w:t xml:space="preserve">Template for </w:t>
      </w:r>
      <w:r w:rsidR="009A49E6" w:rsidRPr="0056752E">
        <w:rPr>
          <w:rFonts w:eastAsia="Times New Roman" w:cstheme="minorHAnsi"/>
          <w:b/>
          <w:color w:val="002060"/>
          <w:sz w:val="18"/>
          <w:szCs w:val="18"/>
          <w:u w:val="single"/>
          <w:lang w:val="en-GB" w:eastAsia="en-GB"/>
        </w:rPr>
        <w:t>P</w:t>
      </w:r>
      <w:r w:rsidRPr="0056752E">
        <w:rPr>
          <w:rFonts w:eastAsia="Times New Roman" w:cstheme="minorHAnsi"/>
          <w:b/>
          <w:color w:val="002060"/>
          <w:sz w:val="18"/>
          <w:szCs w:val="18"/>
          <w:u w:val="single"/>
          <w:lang w:val="en-GB" w:eastAsia="en-GB"/>
        </w:rPr>
        <w:t xml:space="preserve">roposal </w:t>
      </w:r>
      <w:r w:rsidR="009A49E6" w:rsidRPr="0056752E">
        <w:rPr>
          <w:rFonts w:eastAsia="Times New Roman" w:cstheme="minorHAnsi"/>
          <w:b/>
          <w:color w:val="002060"/>
          <w:sz w:val="18"/>
          <w:szCs w:val="18"/>
          <w:u w:val="single"/>
          <w:lang w:val="en-GB" w:eastAsia="en-GB"/>
        </w:rPr>
        <w:t>S</w:t>
      </w:r>
      <w:r w:rsidRPr="0056752E">
        <w:rPr>
          <w:rFonts w:eastAsia="Times New Roman" w:cstheme="minorHAnsi"/>
          <w:b/>
          <w:color w:val="002060"/>
          <w:sz w:val="18"/>
          <w:szCs w:val="18"/>
          <w:u w:val="single"/>
          <w:lang w:val="en-GB" w:eastAsia="en-GB"/>
        </w:rPr>
        <w:t>ubmission</w:t>
      </w:r>
    </w:p>
    <w:p w14:paraId="40F2A6C0" w14:textId="77777777" w:rsidR="00C22EF1" w:rsidRPr="0056752E"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 xml:space="preserve">Call </w:t>
      </w:r>
      <w:r w:rsidR="005128FC" w:rsidRPr="0056752E">
        <w:rPr>
          <w:rFonts w:eastAsia="Times New Roman" w:cstheme="minorHAnsi"/>
          <w:b/>
          <w:color w:val="000000"/>
          <w:sz w:val="18"/>
          <w:szCs w:val="18"/>
          <w:lang w:val="en-GB" w:eastAsia="en-GB"/>
        </w:rPr>
        <w:t>F</w:t>
      </w:r>
      <w:r w:rsidRPr="0056752E">
        <w:rPr>
          <w:rFonts w:eastAsia="Times New Roman" w:cstheme="minorHAnsi"/>
          <w:b/>
          <w:color w:val="000000"/>
          <w:sz w:val="18"/>
          <w:szCs w:val="18"/>
          <w:lang w:val="en-GB" w:eastAsia="en-GB"/>
        </w:rPr>
        <w:t xml:space="preserve">or </w:t>
      </w:r>
      <w:r w:rsidR="008B7812" w:rsidRPr="0056752E">
        <w:rPr>
          <w:rFonts w:eastAsia="Times New Roman" w:cstheme="minorHAnsi"/>
          <w:b/>
          <w:color w:val="000000"/>
          <w:sz w:val="18"/>
          <w:szCs w:val="18"/>
          <w:lang w:val="en-GB" w:eastAsia="en-GB"/>
        </w:rPr>
        <w:t>P</w:t>
      </w:r>
      <w:r w:rsidRPr="0056752E">
        <w:rPr>
          <w:rFonts w:eastAsia="Times New Roman" w:cstheme="minorHAnsi"/>
          <w:b/>
          <w:color w:val="000000"/>
          <w:sz w:val="18"/>
          <w:szCs w:val="18"/>
          <w:lang w:val="en-GB" w:eastAsia="en-GB"/>
        </w:rPr>
        <w:t>roposal</w:t>
      </w:r>
      <w:r w:rsidR="008B7812" w:rsidRPr="0056752E">
        <w:rPr>
          <w:rFonts w:eastAsia="Times New Roman" w:cstheme="minorHAnsi"/>
          <w:b/>
          <w:color w:val="000000"/>
          <w:sz w:val="18"/>
          <w:szCs w:val="18"/>
          <w:lang w:val="en-GB" w:eastAsia="en-GB"/>
        </w:rPr>
        <w:t>s</w:t>
      </w:r>
    </w:p>
    <w:p w14:paraId="256FBA33" w14:textId="6E98CC74"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 xml:space="preserve">Description of Services </w:t>
      </w:r>
    </w:p>
    <w:p w14:paraId="4A4700C8" w14:textId="77777777"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CFP No.</w:t>
      </w:r>
    </w:p>
    <w:p w14:paraId="2C40959C" w14:textId="44B84110" w:rsidR="001B089C" w:rsidRPr="0056752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752E"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752E" w14:paraId="1209E14D" w14:textId="77777777" w:rsidTr="004618C5">
        <w:trPr>
          <w:trHeight w:val="256"/>
        </w:trPr>
        <w:tc>
          <w:tcPr>
            <w:tcW w:w="9350" w:type="dxa"/>
          </w:tcPr>
          <w:p w14:paraId="7F20C7FF" w14:textId="77777777" w:rsidR="00C40E02" w:rsidRPr="0056752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Pr="0056752E"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752E">
              <w:rPr>
                <w:rFonts w:asciiTheme="minorHAnsi" w:hAnsiTheme="minorHAnsi" w:cstheme="minorHAnsi"/>
                <w:b/>
                <w:bCs/>
                <w:color w:val="000000"/>
                <w:sz w:val="18"/>
                <w:szCs w:val="18"/>
              </w:rPr>
              <w:t xml:space="preserve">Mandatory </w:t>
            </w:r>
            <w:r w:rsidR="009A49E6" w:rsidRPr="0056752E">
              <w:rPr>
                <w:rFonts w:asciiTheme="minorHAnsi" w:hAnsiTheme="minorHAnsi" w:cstheme="minorHAnsi"/>
                <w:b/>
                <w:bCs/>
                <w:color w:val="000000"/>
                <w:sz w:val="18"/>
                <w:szCs w:val="18"/>
              </w:rPr>
              <w:t>R</w:t>
            </w:r>
            <w:r w:rsidRPr="0056752E">
              <w:rPr>
                <w:rFonts w:asciiTheme="minorHAnsi" w:hAnsiTheme="minorHAnsi" w:cstheme="minorHAnsi"/>
                <w:b/>
                <w:bCs/>
                <w:color w:val="000000"/>
                <w:sz w:val="18"/>
                <w:szCs w:val="18"/>
              </w:rPr>
              <w:t>equirements/</w:t>
            </w:r>
            <w:r w:rsidR="009A49E6" w:rsidRPr="0056752E">
              <w:rPr>
                <w:rFonts w:asciiTheme="minorHAnsi" w:hAnsiTheme="minorHAnsi" w:cstheme="minorHAnsi"/>
                <w:b/>
                <w:bCs/>
                <w:color w:val="000000"/>
                <w:sz w:val="18"/>
                <w:szCs w:val="18"/>
              </w:rPr>
              <w:t>P</w:t>
            </w:r>
            <w:r w:rsidRPr="0056752E">
              <w:rPr>
                <w:rFonts w:asciiTheme="minorHAnsi" w:hAnsiTheme="minorHAnsi" w:cstheme="minorHAnsi"/>
                <w:b/>
                <w:bCs/>
                <w:color w:val="000000"/>
                <w:sz w:val="18"/>
                <w:szCs w:val="18"/>
              </w:rPr>
              <w:t>re-</w:t>
            </w:r>
            <w:r w:rsidR="009A49E6" w:rsidRPr="0056752E">
              <w:rPr>
                <w:rFonts w:asciiTheme="minorHAnsi" w:hAnsiTheme="minorHAnsi" w:cstheme="minorHAnsi"/>
                <w:b/>
                <w:bCs/>
                <w:color w:val="000000"/>
                <w:sz w:val="18"/>
                <w:szCs w:val="18"/>
              </w:rPr>
              <w:t>Q</w:t>
            </w:r>
            <w:r w:rsidRPr="0056752E">
              <w:rPr>
                <w:rFonts w:asciiTheme="minorHAnsi" w:hAnsiTheme="minorHAnsi" w:cstheme="minorHAnsi"/>
                <w:b/>
                <w:bCs/>
                <w:color w:val="000000"/>
                <w:sz w:val="18"/>
                <w:szCs w:val="18"/>
              </w:rPr>
              <w:t xml:space="preserve">ualification </w:t>
            </w:r>
            <w:r w:rsidR="009A49E6" w:rsidRPr="0056752E">
              <w:rPr>
                <w:rFonts w:asciiTheme="minorHAnsi" w:hAnsiTheme="minorHAnsi" w:cstheme="minorHAnsi"/>
                <w:b/>
                <w:bCs/>
                <w:color w:val="000000"/>
                <w:sz w:val="18"/>
                <w:szCs w:val="18"/>
              </w:rPr>
              <w:t>C</w:t>
            </w:r>
            <w:r w:rsidRPr="0056752E">
              <w:rPr>
                <w:rFonts w:asciiTheme="minorHAnsi" w:hAnsiTheme="minorHAnsi" w:cstheme="minorHAnsi"/>
                <w:b/>
                <w:bCs/>
                <w:color w:val="000000"/>
                <w:sz w:val="18"/>
                <w:szCs w:val="18"/>
              </w:rPr>
              <w:t xml:space="preserve">riteria </w:t>
            </w:r>
          </w:p>
          <w:p w14:paraId="7BF8C77C" w14:textId="27A57361" w:rsidR="00C40E02" w:rsidRPr="0056752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Pr="0056752E"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u w:val="single"/>
          <w:lang w:val="en-CA"/>
        </w:rPr>
        <w:t xml:space="preserve">Proponents are requested to complete </w:t>
      </w:r>
      <w:r w:rsidR="001D0D64" w:rsidRPr="0056752E">
        <w:rPr>
          <w:rFonts w:eastAsia="Calibri" w:cstheme="minorHAnsi"/>
          <w:color w:val="000000"/>
          <w:sz w:val="18"/>
          <w:szCs w:val="18"/>
          <w:u w:val="single"/>
          <w:lang w:val="en-CA"/>
        </w:rPr>
        <w:t xml:space="preserve">this </w:t>
      </w:r>
      <w:r w:rsidRPr="0056752E">
        <w:rPr>
          <w:rFonts w:eastAsia="Calibri" w:cstheme="minorHAnsi"/>
          <w:color w:val="000000"/>
          <w:sz w:val="18"/>
          <w:szCs w:val="18"/>
          <w:u w:val="single"/>
          <w:lang w:val="en-CA"/>
        </w:rPr>
        <w:t xml:space="preserve">form </w:t>
      </w:r>
      <w:r w:rsidR="001D0D64" w:rsidRPr="0056752E">
        <w:rPr>
          <w:rFonts w:eastAsia="Calibri" w:cstheme="minorHAnsi"/>
          <w:color w:val="000000"/>
          <w:sz w:val="18"/>
          <w:szCs w:val="18"/>
          <w:u w:val="single"/>
          <w:lang w:val="en-CA"/>
        </w:rPr>
        <w:t>(</w:t>
      </w:r>
      <w:r w:rsidRPr="0056752E">
        <w:rPr>
          <w:rFonts w:eastAsia="Calibri" w:cstheme="minorHAnsi"/>
          <w:b/>
          <w:color w:val="000000"/>
          <w:sz w:val="18"/>
          <w:szCs w:val="18"/>
          <w:u w:val="single"/>
          <w:lang w:val="en-CA"/>
        </w:rPr>
        <w:t>Annex B</w:t>
      </w:r>
      <w:r w:rsidR="005F78B8" w:rsidRPr="0056752E">
        <w:rPr>
          <w:rFonts w:eastAsia="Calibri" w:cstheme="minorHAnsi"/>
          <w:b/>
          <w:color w:val="000000"/>
          <w:sz w:val="18"/>
          <w:szCs w:val="18"/>
          <w:u w:val="single"/>
          <w:lang w:val="en-CA"/>
        </w:rPr>
        <w:t>-2</w:t>
      </w:r>
      <w:r w:rsidR="001D0D64" w:rsidRPr="0056752E">
        <w:rPr>
          <w:rFonts w:eastAsia="Calibri" w:cstheme="minorHAnsi"/>
          <w:b/>
          <w:color w:val="000000"/>
          <w:sz w:val="18"/>
          <w:szCs w:val="18"/>
          <w:u w:val="single"/>
          <w:lang w:val="en-CA"/>
        </w:rPr>
        <w:t>)</w:t>
      </w:r>
      <w:r w:rsidRPr="0056752E">
        <w:rPr>
          <w:rFonts w:eastAsia="Calibri" w:cstheme="minorHAnsi"/>
          <w:color w:val="000000"/>
          <w:sz w:val="18"/>
          <w:szCs w:val="18"/>
          <w:u w:val="single"/>
          <w:lang w:val="en-CA"/>
        </w:rPr>
        <w:t xml:space="preserve"> and return it as part of their submission.</w:t>
      </w:r>
      <w:r w:rsidRPr="0056752E">
        <w:rPr>
          <w:rFonts w:eastAsia="Calibri" w:cstheme="minorHAnsi"/>
          <w:color w:val="000000"/>
          <w:sz w:val="18"/>
          <w:szCs w:val="18"/>
          <w:lang w:val="en-CA"/>
        </w:rPr>
        <w:t xml:space="preserve"> </w:t>
      </w:r>
    </w:p>
    <w:p w14:paraId="368AC1E0" w14:textId="77777777" w:rsidR="00A9619F" w:rsidRPr="0056752E" w:rsidRDefault="00A9619F" w:rsidP="00A9619F">
      <w:pPr>
        <w:spacing w:after="0" w:line="240" w:lineRule="auto"/>
        <w:jc w:val="both"/>
        <w:rPr>
          <w:rFonts w:eastAsia="Arial" w:cstheme="minorHAns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56752E"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56752E" w:rsidRDefault="00A9619F" w:rsidP="00CD2818">
            <w:pPr>
              <w:spacing w:after="0" w:line="240" w:lineRule="auto"/>
              <w:rPr>
                <w:rFonts w:eastAsia="Arial" w:cstheme="minorHAnsi"/>
                <w:sz w:val="18"/>
                <w:szCs w:val="18"/>
              </w:rPr>
            </w:pPr>
            <w:r w:rsidRPr="0056752E">
              <w:rPr>
                <w:rFonts w:eastAsia="Arial" w:cstheme="minorHAns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56752E" w:rsidRDefault="00A9619F" w:rsidP="00CD2818">
            <w:pPr>
              <w:spacing w:after="0" w:line="240" w:lineRule="auto"/>
              <w:rPr>
                <w:rFonts w:eastAsia="Arial" w:cstheme="minorHAnsi"/>
                <w:b/>
                <w:bCs/>
                <w:sz w:val="18"/>
                <w:szCs w:val="18"/>
              </w:rPr>
            </w:pPr>
            <w:r w:rsidRPr="0056752E">
              <w:rPr>
                <w:rFonts w:eastAsia="Arial" w:cstheme="minorHAnsi"/>
                <w:b/>
                <w:bCs/>
                <w:sz w:val="18"/>
                <w:szCs w:val="18"/>
              </w:rPr>
              <w:t>Proponent’s Response</w:t>
            </w:r>
          </w:p>
        </w:tc>
      </w:tr>
      <w:tr w:rsidR="00A9619F" w:rsidRPr="0056752E"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56752E" w:rsidRDefault="00A9619F" w:rsidP="00916BE8">
            <w:pPr>
              <w:numPr>
                <w:ilvl w:val="0"/>
                <w:numId w:val="18"/>
              </w:numPr>
              <w:spacing w:after="0" w:line="240" w:lineRule="auto"/>
              <w:jc w:val="both"/>
              <w:rPr>
                <w:rFonts w:eastAsia="Arial" w:cstheme="minorHAnsi"/>
                <w:sz w:val="18"/>
                <w:szCs w:val="18"/>
              </w:rPr>
            </w:pPr>
            <w:r w:rsidRPr="0056752E">
              <w:rPr>
                <w:rFonts w:eastAsia="Arial" w:cstheme="minorHAnsi"/>
                <w:sz w:val="18"/>
                <w:szCs w:val="18"/>
              </w:rPr>
              <w:t xml:space="preserve">What year was </w:t>
            </w:r>
            <w:r w:rsidR="006E5050" w:rsidRPr="0056752E">
              <w:rPr>
                <w:rFonts w:eastAsia="Arial" w:cstheme="minorHAnsi"/>
                <w:sz w:val="18"/>
                <w:szCs w:val="18"/>
              </w:rPr>
              <w:t>the</w:t>
            </w:r>
            <w:r w:rsidRPr="0056752E">
              <w:rPr>
                <w:rFonts w:eastAsia="Arial" w:cstheme="minorHAns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56752E" w:rsidRDefault="00A9619F" w:rsidP="00CD2818">
            <w:pPr>
              <w:spacing w:after="0" w:line="240" w:lineRule="auto"/>
              <w:rPr>
                <w:rFonts w:eastAsia="Times New Roman" w:cstheme="minorHAnsi"/>
                <w:sz w:val="18"/>
                <w:szCs w:val="18"/>
              </w:rPr>
            </w:pPr>
          </w:p>
        </w:tc>
      </w:tr>
      <w:tr w:rsidR="00A9619F" w:rsidRPr="0056752E"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56752E" w:rsidRDefault="00A9619F" w:rsidP="00916BE8">
            <w:pPr>
              <w:numPr>
                <w:ilvl w:val="0"/>
                <w:numId w:val="18"/>
              </w:numPr>
              <w:spacing w:after="0" w:line="240" w:lineRule="auto"/>
              <w:jc w:val="both"/>
              <w:rPr>
                <w:rFonts w:eastAsia="Arial" w:cstheme="minorHAnsi"/>
                <w:sz w:val="18"/>
                <w:szCs w:val="18"/>
              </w:rPr>
            </w:pPr>
            <w:r w:rsidRPr="0056752E">
              <w:rPr>
                <w:rFonts w:eastAsia="Arial" w:cstheme="minorHAnsi"/>
                <w:sz w:val="18"/>
                <w:szCs w:val="18"/>
              </w:rPr>
              <w:t xml:space="preserve">In what province/state/country </w:t>
            </w:r>
            <w:r w:rsidR="00641134" w:rsidRPr="0056752E">
              <w:rPr>
                <w:rFonts w:eastAsia="Arial" w:cstheme="minorHAnsi"/>
                <w:sz w:val="18"/>
                <w:szCs w:val="18"/>
              </w:rPr>
              <w:t>has</w:t>
            </w:r>
            <w:r w:rsidRPr="0056752E">
              <w:rPr>
                <w:rFonts w:eastAsia="Arial" w:cstheme="minorHAnsi"/>
                <w:sz w:val="18"/>
                <w:szCs w:val="18"/>
              </w:rPr>
              <w:t xml:space="preserve"> </w:t>
            </w:r>
            <w:r w:rsidR="006E5050" w:rsidRPr="0056752E">
              <w:rPr>
                <w:rFonts w:eastAsia="Arial" w:cstheme="minorHAnsi"/>
                <w:sz w:val="18"/>
                <w:szCs w:val="18"/>
              </w:rPr>
              <w:t>the</w:t>
            </w:r>
            <w:r w:rsidRPr="0056752E">
              <w:rPr>
                <w:rFonts w:eastAsia="Arial" w:cstheme="minorHAnsi"/>
                <w:sz w:val="18"/>
                <w:szCs w:val="18"/>
              </w:rPr>
              <w:t xml:space="preserve"> organization </w:t>
            </w:r>
            <w:r w:rsidR="00641134" w:rsidRPr="0056752E">
              <w:rPr>
                <w:rFonts w:eastAsia="Arial" w:cstheme="minorHAnsi"/>
                <w:sz w:val="18"/>
                <w:szCs w:val="18"/>
              </w:rPr>
              <w:t xml:space="preserve">been </w:t>
            </w:r>
            <w:r w:rsidRPr="0056752E">
              <w:rPr>
                <w:rFonts w:eastAsia="Arial" w:cstheme="minorHAns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56752E" w:rsidRDefault="00A9619F" w:rsidP="00CD2818">
            <w:pPr>
              <w:spacing w:after="0" w:line="240" w:lineRule="auto"/>
              <w:rPr>
                <w:rFonts w:eastAsia="Times New Roman" w:cstheme="minorHAnsi"/>
                <w:sz w:val="18"/>
                <w:szCs w:val="18"/>
              </w:rPr>
            </w:pPr>
          </w:p>
        </w:tc>
      </w:tr>
      <w:tr w:rsidR="00F26D4F" w:rsidRPr="0056752E"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56752E" w:rsidRDefault="00F26D4F" w:rsidP="00916BE8">
            <w:pPr>
              <w:numPr>
                <w:ilvl w:val="0"/>
                <w:numId w:val="18"/>
              </w:numPr>
              <w:spacing w:after="0" w:line="240" w:lineRule="auto"/>
              <w:jc w:val="both"/>
              <w:rPr>
                <w:rFonts w:eastAsia="Arial" w:cstheme="minorHAnsi"/>
                <w:sz w:val="18"/>
                <w:szCs w:val="18"/>
              </w:rPr>
            </w:pPr>
            <w:r w:rsidRPr="0056752E">
              <w:rPr>
                <w:rFonts w:eastAsia="Arial" w:cstheme="minorHAnsi"/>
                <w:sz w:val="18"/>
                <w:szCs w:val="18"/>
              </w:rPr>
              <w:t xml:space="preserve">Has </w:t>
            </w:r>
            <w:r w:rsidR="006E5050" w:rsidRPr="0056752E">
              <w:rPr>
                <w:rFonts w:eastAsia="Arial" w:cstheme="minorHAnsi"/>
                <w:sz w:val="18"/>
                <w:szCs w:val="18"/>
              </w:rPr>
              <w:t>the</w:t>
            </w:r>
            <w:r w:rsidRPr="0056752E">
              <w:rPr>
                <w:rFonts w:eastAsia="Arial" w:cstheme="minorHAns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752E" w:rsidRDefault="00F26D4F" w:rsidP="00F26D4F">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p w14:paraId="1496A784" w14:textId="105EB842" w:rsidR="00F26D4F" w:rsidRPr="0056752E" w:rsidRDefault="00F26D4F" w:rsidP="00F26D4F">
            <w:pPr>
              <w:spacing w:after="0" w:line="240" w:lineRule="auto"/>
              <w:rPr>
                <w:rFonts w:eastAsia="Arial" w:cstheme="minorHAnsi"/>
                <w:sz w:val="18"/>
                <w:szCs w:val="18"/>
              </w:rPr>
            </w:pPr>
          </w:p>
        </w:tc>
      </w:tr>
      <w:tr w:rsidR="00F26D4F" w:rsidRPr="0056752E"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56752E" w:rsidRDefault="00F26D4F" w:rsidP="00916BE8">
            <w:pPr>
              <w:numPr>
                <w:ilvl w:val="0"/>
                <w:numId w:val="18"/>
              </w:numPr>
              <w:spacing w:after="0" w:line="240" w:lineRule="auto"/>
              <w:jc w:val="both"/>
              <w:rPr>
                <w:rFonts w:eastAsia="Arial" w:cstheme="minorHAnsi"/>
                <w:sz w:val="18"/>
                <w:szCs w:val="18"/>
              </w:rPr>
            </w:pPr>
            <w:r w:rsidRPr="0056752E">
              <w:rPr>
                <w:rFonts w:eastAsia="Arial" w:cstheme="minorHAnsi"/>
                <w:sz w:val="18"/>
                <w:szCs w:val="18"/>
              </w:rPr>
              <w:t xml:space="preserve">Has </w:t>
            </w:r>
            <w:r w:rsidR="006E5050" w:rsidRPr="0056752E">
              <w:rPr>
                <w:rFonts w:eastAsia="Arial" w:cstheme="minorHAnsi"/>
                <w:sz w:val="18"/>
                <w:szCs w:val="18"/>
              </w:rPr>
              <w:t>the</w:t>
            </w:r>
            <w:r w:rsidRPr="0056752E">
              <w:rPr>
                <w:rFonts w:eastAsia="Arial" w:cstheme="minorHAns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752E" w:rsidRDefault="00F26D4F" w:rsidP="00F26D4F">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p w14:paraId="1AD7D375" w14:textId="5BE2B40F" w:rsidR="00F26D4F" w:rsidRPr="0056752E" w:rsidRDefault="00F26D4F" w:rsidP="00F26D4F">
            <w:pPr>
              <w:spacing w:after="0" w:line="240" w:lineRule="auto"/>
              <w:rPr>
                <w:rFonts w:eastAsia="Arial" w:cstheme="minorHAnsi"/>
                <w:sz w:val="18"/>
                <w:szCs w:val="18"/>
              </w:rPr>
            </w:pPr>
          </w:p>
        </w:tc>
      </w:tr>
      <w:tr w:rsidR="00F26D4F" w:rsidRPr="0056752E"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56752E" w:rsidRDefault="00F26D4F" w:rsidP="00916BE8">
            <w:pPr>
              <w:numPr>
                <w:ilvl w:val="0"/>
                <w:numId w:val="18"/>
              </w:numPr>
              <w:spacing w:after="0" w:line="240" w:lineRule="auto"/>
              <w:jc w:val="both"/>
              <w:rPr>
                <w:rFonts w:cstheme="minorHAnsi"/>
                <w:sz w:val="18"/>
                <w:szCs w:val="18"/>
              </w:rPr>
            </w:pPr>
            <w:r w:rsidRPr="0056752E">
              <w:rPr>
                <w:rFonts w:eastAsia="Calibri" w:cstheme="minorHAnsi"/>
                <w:sz w:val="18"/>
                <w:szCs w:val="18"/>
              </w:rPr>
              <w:t xml:space="preserve">Has </w:t>
            </w:r>
            <w:r w:rsidR="006E5050" w:rsidRPr="0056752E">
              <w:rPr>
                <w:rFonts w:eastAsia="Calibri" w:cstheme="minorHAnsi"/>
                <w:sz w:val="18"/>
                <w:szCs w:val="18"/>
              </w:rPr>
              <w:t>the</w:t>
            </w:r>
            <w:r w:rsidRPr="0056752E">
              <w:rPr>
                <w:rFonts w:eastAsia="Calibri" w:cstheme="minorHAnsi"/>
                <w:sz w:val="18"/>
                <w:szCs w:val="18"/>
              </w:rPr>
              <w:t xml:space="preserve"> organization or any of its employees and personnel ever been</w:t>
            </w:r>
            <w:r w:rsidR="005B3A3D" w:rsidRPr="0056752E">
              <w:rPr>
                <w:rFonts w:eastAsia="Calibri" w:cstheme="minorHAnsi"/>
                <w:sz w:val="18"/>
                <w:szCs w:val="18"/>
              </w:rPr>
              <w:t>:</w:t>
            </w:r>
            <w:r w:rsidRPr="0056752E">
              <w:rPr>
                <w:rFonts w:eastAsia="Calibri" w:cstheme="minorHAnsi"/>
                <w:sz w:val="18"/>
                <w:szCs w:val="18"/>
              </w:rPr>
              <w:t xml:space="preserve"> </w:t>
            </w:r>
          </w:p>
          <w:p w14:paraId="62F82776" w14:textId="5419C046" w:rsidR="006800F6" w:rsidRPr="0056752E" w:rsidRDefault="00F26D4F" w:rsidP="00916BE8">
            <w:pPr>
              <w:pStyle w:val="ListParagraph"/>
              <w:numPr>
                <w:ilvl w:val="0"/>
                <w:numId w:val="19"/>
              </w:numPr>
              <w:spacing w:after="0" w:line="240" w:lineRule="auto"/>
              <w:ind w:left="690" w:hanging="270"/>
              <w:jc w:val="both"/>
              <w:rPr>
                <w:rFonts w:eastAsia="Calibri" w:cstheme="minorHAnsi"/>
                <w:sz w:val="18"/>
                <w:szCs w:val="18"/>
              </w:rPr>
            </w:pPr>
            <w:r w:rsidRPr="0056752E">
              <w:rPr>
                <w:rFonts w:eastAsia="Calibri" w:cstheme="minorHAnsi"/>
                <w:sz w:val="18"/>
                <w:szCs w:val="18"/>
              </w:rPr>
              <w:t>suspended or debarred by any government, a UN agency or other international organization</w:t>
            </w:r>
            <w:r w:rsidR="006800F6" w:rsidRPr="0056752E">
              <w:rPr>
                <w:rFonts w:eastAsia="Calibri" w:cstheme="minorHAnsi"/>
                <w:sz w:val="18"/>
                <w:szCs w:val="18"/>
              </w:rPr>
              <w:t>;</w:t>
            </w:r>
            <w:r w:rsidRPr="0056752E">
              <w:rPr>
                <w:rFonts w:eastAsia="Calibri" w:cstheme="minorHAnsi"/>
                <w:sz w:val="18"/>
                <w:szCs w:val="18"/>
              </w:rPr>
              <w:t xml:space="preserve"> </w:t>
            </w:r>
          </w:p>
          <w:p w14:paraId="0765FD2C" w14:textId="16463EE8" w:rsidR="006800F6" w:rsidRPr="0056752E" w:rsidRDefault="00F43EE3" w:rsidP="00916BE8">
            <w:pPr>
              <w:pStyle w:val="ListParagraph"/>
              <w:numPr>
                <w:ilvl w:val="0"/>
                <w:numId w:val="19"/>
              </w:numPr>
              <w:spacing w:after="0" w:line="240" w:lineRule="auto"/>
              <w:ind w:left="690" w:hanging="270"/>
              <w:jc w:val="both"/>
              <w:rPr>
                <w:rFonts w:eastAsia="Calibri" w:cstheme="minorHAnsi"/>
                <w:sz w:val="18"/>
                <w:szCs w:val="18"/>
              </w:rPr>
            </w:pPr>
            <w:r w:rsidRPr="0056752E">
              <w:rPr>
                <w:rFonts w:eastAsia="Times New Roman" w:cstheme="minorHAnsi"/>
                <w:sz w:val="18"/>
                <w:szCs w:val="18"/>
              </w:rPr>
              <w:t>placed on any relevant sanctions list including the  - </w:t>
            </w:r>
            <w:hyperlink r:id="rId17" w:tgtFrame="_blank" w:history="1">
              <w:r w:rsidRPr="0056752E">
                <w:rPr>
                  <w:rFonts w:eastAsia="Times New Roman" w:cstheme="minorHAnsi"/>
                  <w:color w:val="0563C1"/>
                  <w:sz w:val="18"/>
                  <w:szCs w:val="18"/>
                  <w:u w:val="single"/>
                </w:rPr>
                <w:t>https://www.un.org/sc/suborg/en/sanctions/un-sc-consolidated-list</w:t>
              </w:r>
            </w:hyperlink>
            <w:r w:rsidRPr="0056752E">
              <w:rPr>
                <w:rFonts w:eastAsia="Times New Roman" w:cstheme="minorHAnsi"/>
                <w:color w:val="0563C1"/>
                <w:sz w:val="18"/>
                <w:szCs w:val="18"/>
                <w:u w:val="single"/>
              </w:rPr>
              <w:t xml:space="preserve">, </w:t>
            </w:r>
            <w:r w:rsidRPr="0056752E">
              <w:rPr>
                <w:rFonts w:eastAsia="Times New Roman" w:cstheme="minorHAnsi"/>
                <w:sz w:val="18"/>
                <w:szCs w:val="18"/>
                <w:lang w:val="en-CA"/>
              </w:rPr>
              <w:t xml:space="preserve">United </w:t>
            </w:r>
            <w:r w:rsidR="19BFD106" w:rsidRPr="0056752E">
              <w:rPr>
                <w:rFonts w:eastAsia="Calibri" w:cstheme="minorHAnsi"/>
                <w:color w:val="000000" w:themeColor="text1"/>
                <w:sz w:val="18"/>
                <w:szCs w:val="18"/>
                <w:lang w:val="en-CA"/>
              </w:rPr>
              <w:t xml:space="preserve">Nations Global Market Place Vendor ineligibility or </w:t>
            </w:r>
            <w:r w:rsidR="19BFD106" w:rsidRPr="0056752E">
              <w:rPr>
                <w:rFonts w:eastAsia="Calibri" w:cstheme="minorHAnsi"/>
                <w:sz w:val="18"/>
                <w:szCs w:val="18"/>
                <w:lang w:val="en-CA"/>
              </w:rPr>
              <w:t>any other Donor Sanction List</w:t>
            </w:r>
            <w:r w:rsidR="006800F6" w:rsidRPr="0056752E">
              <w:rPr>
                <w:rFonts w:eastAsia="Calibri" w:cstheme="minorHAnsi"/>
                <w:sz w:val="18"/>
                <w:szCs w:val="18"/>
                <w:lang w:val="en-CA"/>
              </w:rPr>
              <w:t>; and/or</w:t>
            </w:r>
            <w:r w:rsidR="00F26D4F" w:rsidRPr="0056752E">
              <w:rPr>
                <w:rFonts w:eastAsia="Calibri" w:cstheme="minorHAnsi"/>
                <w:sz w:val="18"/>
                <w:szCs w:val="18"/>
              </w:rPr>
              <w:t xml:space="preserve"> </w:t>
            </w:r>
          </w:p>
          <w:p w14:paraId="47D1EA63" w14:textId="6055B772" w:rsidR="006800F6" w:rsidRPr="0056752E" w:rsidRDefault="00A014B3" w:rsidP="00916BE8">
            <w:pPr>
              <w:pStyle w:val="ListParagraph"/>
              <w:numPr>
                <w:ilvl w:val="0"/>
                <w:numId w:val="19"/>
              </w:numPr>
              <w:spacing w:after="0" w:line="240" w:lineRule="auto"/>
              <w:ind w:left="690" w:hanging="270"/>
              <w:jc w:val="both"/>
              <w:rPr>
                <w:rFonts w:eastAsia="Calibri" w:cstheme="minorHAnsi"/>
                <w:sz w:val="18"/>
                <w:szCs w:val="18"/>
              </w:rPr>
            </w:pPr>
            <w:r w:rsidRPr="0056752E">
              <w:rPr>
                <w:rFonts w:eastAsia="Calibri" w:cstheme="minorHAnsi"/>
                <w:sz w:val="18"/>
                <w:szCs w:val="18"/>
              </w:rPr>
              <w:t xml:space="preserve">been </w:t>
            </w:r>
            <w:r w:rsidR="00F26D4F" w:rsidRPr="0056752E">
              <w:rPr>
                <w:rFonts w:eastAsia="Calibri" w:cstheme="minorHAnsi"/>
                <w:sz w:val="18"/>
                <w:szCs w:val="18"/>
              </w:rPr>
              <w:t xml:space="preserve">the subject of an adverse judgment or award? </w:t>
            </w:r>
          </w:p>
          <w:p w14:paraId="56D983B1" w14:textId="0B72A288" w:rsidR="00C23DF9" w:rsidRPr="0056752E" w:rsidRDefault="00F26D4F" w:rsidP="00AC28D0">
            <w:pPr>
              <w:spacing w:after="0" w:line="240" w:lineRule="auto"/>
              <w:ind w:left="360"/>
              <w:jc w:val="both"/>
              <w:rPr>
                <w:rFonts w:cstheme="minorHAnsi"/>
                <w:sz w:val="18"/>
                <w:szCs w:val="18"/>
              </w:rPr>
            </w:pPr>
            <w:r w:rsidRPr="0056752E">
              <w:rPr>
                <w:rFonts w:eastAsia="Calibri" w:cstheme="minorHAnsi"/>
                <w:sz w:val="18"/>
                <w:szCs w:val="18"/>
              </w:rPr>
              <w:t xml:space="preserve">If YES, provide details, including date of reinstatement, if applicable. </w:t>
            </w:r>
          </w:p>
          <w:p w14:paraId="4B8A0D91" w14:textId="6EAD52CE" w:rsidR="00F26D4F" w:rsidRPr="0056752E" w:rsidRDefault="00F26D4F" w:rsidP="00AC28D0">
            <w:pPr>
              <w:spacing w:after="0" w:line="240" w:lineRule="auto"/>
              <w:ind w:left="360"/>
              <w:jc w:val="both"/>
              <w:rPr>
                <w:rFonts w:cstheme="minorHAnsi"/>
                <w:sz w:val="18"/>
                <w:szCs w:val="18"/>
              </w:rPr>
            </w:pPr>
            <w:r w:rsidRPr="0056752E">
              <w:rPr>
                <w:rFonts w:eastAsia="Calibri" w:cstheme="minorHAnsi"/>
                <w:sz w:val="18"/>
                <w:szCs w:val="18"/>
              </w:rPr>
              <w:t xml:space="preserve">(If proponent is currently on any relevant sanctions list this should be disclosed </w:t>
            </w:r>
            <w:r w:rsidR="00913FA6" w:rsidRPr="0056752E">
              <w:rPr>
                <w:rFonts w:eastAsia="Times New Roman" w:cstheme="minorHAnsi"/>
                <w:sz w:val="18"/>
                <w:szCs w:val="18"/>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56752E" w:rsidRDefault="00F26D4F" w:rsidP="00F26D4F">
            <w:pPr>
              <w:spacing w:after="0" w:line="240" w:lineRule="auto"/>
              <w:rPr>
                <w:rFonts w:eastAsia="Arial" w:cstheme="minorHAnsi"/>
                <w:sz w:val="18"/>
                <w:szCs w:val="18"/>
              </w:rPr>
            </w:pPr>
            <w:r w:rsidRPr="0056752E">
              <w:rPr>
                <w:rFonts w:eastAsia="Arial" w:cstheme="minorHAnsi"/>
                <w:sz w:val="18"/>
                <w:szCs w:val="18"/>
              </w:rPr>
              <w:t>Confirm</w:t>
            </w:r>
          </w:p>
          <w:p w14:paraId="087FDD4A" w14:textId="3A46F302" w:rsidR="00F26D4F" w:rsidRPr="0056752E" w:rsidRDefault="00F26D4F" w:rsidP="00F26D4F">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tc>
      </w:tr>
      <w:tr w:rsidR="00F26D4F" w:rsidRPr="0056752E"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56752E" w:rsidRDefault="00F26D4F" w:rsidP="00916BE8">
            <w:pPr>
              <w:pStyle w:val="ListParagraph"/>
              <w:numPr>
                <w:ilvl w:val="0"/>
                <w:numId w:val="18"/>
              </w:numPr>
              <w:spacing w:after="0" w:line="240" w:lineRule="auto"/>
              <w:jc w:val="both"/>
              <w:rPr>
                <w:rFonts w:eastAsia="Arial" w:cstheme="minorHAnsi"/>
                <w:sz w:val="18"/>
                <w:szCs w:val="18"/>
              </w:rPr>
            </w:pPr>
            <w:r w:rsidRPr="0056752E">
              <w:rPr>
                <w:rFonts w:eastAsia="Arial" w:cstheme="minorHAnsi"/>
                <w:sz w:val="18"/>
                <w:szCs w:val="18"/>
              </w:rPr>
              <w:t>It is UN Women policy to require that proponents and their sub-contractors and sub-partner</w:t>
            </w:r>
            <w:r w:rsidR="00A2282F" w:rsidRPr="0056752E">
              <w:rPr>
                <w:rFonts w:eastAsia="Arial" w:cstheme="minorHAnsi"/>
                <w:sz w:val="18"/>
                <w:szCs w:val="18"/>
              </w:rPr>
              <w:t>s</w:t>
            </w:r>
            <w:r w:rsidRPr="0056752E">
              <w:rPr>
                <w:rFonts w:eastAsia="Arial" w:cstheme="minorHAnsi"/>
                <w:sz w:val="18"/>
                <w:szCs w:val="18"/>
              </w:rPr>
              <w:t xml:space="preserve"> observe the highest standard of ethics during the selection and execution of contracts. In this context, any action taken by a proponent, a sub-contractor or a sub-partner to influence the selection process or contract execution for undue advantage is improper. </w:t>
            </w:r>
            <w:r w:rsidR="0087690E" w:rsidRPr="0056752E">
              <w:rPr>
                <w:rFonts w:eastAsia="Arial" w:cstheme="minorHAnsi"/>
                <w:sz w:val="18"/>
                <w:szCs w:val="18"/>
              </w:rPr>
              <w:t>The p</w:t>
            </w:r>
            <w:r w:rsidRPr="0056752E">
              <w:rPr>
                <w:rFonts w:eastAsia="Arial" w:cstheme="minorHAnsi"/>
                <w:sz w:val="18"/>
                <w:szCs w:val="18"/>
              </w:rPr>
              <w:t xml:space="preserve">roponent must confirm that it has reviewed and taken note of UN Women Anti-Fraud Policy </w:t>
            </w:r>
            <w:r w:rsidR="00EC7F56" w:rsidRPr="0056752E">
              <w:rPr>
                <w:rFonts w:eastAsia="Arial" w:cstheme="minorHAnsi"/>
                <w:sz w:val="18"/>
                <w:szCs w:val="18"/>
              </w:rPr>
              <w:t>(</w:t>
            </w:r>
            <w:r w:rsidRPr="0056752E">
              <w:rPr>
                <w:rFonts w:eastAsia="Arial" w:cstheme="minorHAnsi"/>
                <w:b/>
                <w:bCs/>
                <w:sz w:val="18"/>
                <w:szCs w:val="18"/>
              </w:rPr>
              <w:t>Annex B</w:t>
            </w:r>
            <w:r w:rsidR="00EC7F56" w:rsidRPr="0056752E">
              <w:rPr>
                <w:rFonts w:eastAsia="Arial" w:cstheme="minorHAnsi"/>
                <w:b/>
                <w:bCs/>
                <w:sz w:val="18"/>
                <w:szCs w:val="18"/>
              </w:rPr>
              <w:t>-</w:t>
            </w:r>
            <w:r w:rsidR="0016762F" w:rsidRPr="0056752E">
              <w:rPr>
                <w:rFonts w:eastAsia="Arial" w:cstheme="minorHAnsi"/>
                <w:b/>
                <w:bCs/>
                <w:sz w:val="18"/>
                <w:szCs w:val="18"/>
              </w:rPr>
              <w:t>6</w:t>
            </w:r>
            <w:r w:rsidR="00EC7F56" w:rsidRPr="0056752E">
              <w:rPr>
                <w:rFonts w:eastAsia="Arial" w:cstheme="minorHAnsi"/>
                <w:sz w:val="18"/>
                <w:szCs w:val="18"/>
              </w:rPr>
              <w:t>)</w:t>
            </w:r>
            <w:r w:rsidRPr="0056752E">
              <w:rPr>
                <w:rFonts w:eastAsia="Arial" w:cstheme="minorHAnsi"/>
                <w:sz w:val="18"/>
                <w:szCs w:val="18"/>
              </w:rPr>
              <w:t xml:space="preserve">. </w:t>
            </w:r>
            <w:r w:rsidR="0087690E" w:rsidRPr="0056752E">
              <w:rPr>
                <w:rFonts w:eastAsia="Arial" w:cstheme="minorHAnsi"/>
                <w:sz w:val="18"/>
                <w:szCs w:val="18"/>
              </w:rPr>
              <w:t>The proponent must also c</w:t>
            </w:r>
            <w:r w:rsidRPr="0056752E">
              <w:rPr>
                <w:rFonts w:eastAsia="Arial" w:cstheme="minorHAnsi"/>
                <w:sz w:val="18"/>
                <w:szCs w:val="18"/>
              </w:rPr>
              <w:t>onfirm that the proponent and its sub-contractors and sub-partners ha</w:t>
            </w:r>
            <w:r w:rsidR="00E5041B" w:rsidRPr="0056752E">
              <w:rPr>
                <w:rFonts w:eastAsia="Arial" w:cstheme="minorHAnsi"/>
                <w:sz w:val="18"/>
                <w:szCs w:val="18"/>
              </w:rPr>
              <w:t>ve</w:t>
            </w:r>
            <w:r w:rsidRPr="0056752E">
              <w:rPr>
                <w:rFonts w:eastAsia="Arial" w:cstheme="minorHAnsi"/>
                <w:sz w:val="18"/>
                <w:szCs w:val="18"/>
              </w:rPr>
              <w:t xml:space="preserve"> not engaged in any conduct contrary to that </w:t>
            </w:r>
            <w:r w:rsidR="0078074B" w:rsidRPr="0056752E">
              <w:rPr>
                <w:rFonts w:eastAsia="Arial" w:cstheme="minorHAnsi"/>
                <w:sz w:val="18"/>
                <w:szCs w:val="18"/>
              </w:rPr>
              <w:t>policy</w:t>
            </w:r>
            <w:r w:rsidRPr="0056752E">
              <w:rPr>
                <w:rFonts w:eastAsia="Arial" w:cstheme="minorHAns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56752E" w:rsidRDefault="00F26D4F" w:rsidP="00F26D4F">
            <w:pPr>
              <w:spacing w:after="0" w:line="240" w:lineRule="auto"/>
              <w:rPr>
                <w:rFonts w:eastAsia="Arial" w:cstheme="minorHAnsi"/>
                <w:sz w:val="18"/>
                <w:szCs w:val="18"/>
              </w:rPr>
            </w:pPr>
            <w:r w:rsidRPr="0056752E">
              <w:rPr>
                <w:rFonts w:eastAsia="Arial" w:cstheme="minorHAnsi"/>
                <w:sz w:val="18"/>
                <w:szCs w:val="18"/>
              </w:rPr>
              <w:t>Confirm</w:t>
            </w:r>
          </w:p>
          <w:p w14:paraId="4D1CC7C5" w14:textId="6318091E" w:rsidR="00F26D4F" w:rsidRPr="0056752E" w:rsidRDefault="00F26D4F" w:rsidP="00F26D4F">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tc>
      </w:tr>
      <w:tr w:rsidR="00F26D4F" w:rsidRPr="0056752E"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56752E" w:rsidRDefault="00F26D4F" w:rsidP="00916BE8">
            <w:pPr>
              <w:pStyle w:val="ListParagraph"/>
              <w:numPr>
                <w:ilvl w:val="0"/>
                <w:numId w:val="18"/>
              </w:numPr>
              <w:spacing w:after="0" w:line="240" w:lineRule="auto"/>
              <w:jc w:val="both"/>
              <w:rPr>
                <w:rFonts w:eastAsia="Arial" w:cstheme="minorHAnsi"/>
                <w:sz w:val="18"/>
                <w:szCs w:val="18"/>
              </w:rPr>
            </w:pPr>
            <w:r w:rsidRPr="0056752E">
              <w:rPr>
                <w:rFonts w:eastAsia="Arial" w:cstheme="minorHAnsi"/>
                <w:sz w:val="18"/>
                <w:szCs w:val="18"/>
              </w:rPr>
              <w:t xml:space="preserve">Officials not to benefit: </w:t>
            </w:r>
            <w:r w:rsidR="0057501E" w:rsidRPr="0056752E">
              <w:rPr>
                <w:rFonts w:eastAsia="Arial" w:cstheme="minorHAnsi"/>
                <w:sz w:val="18"/>
                <w:szCs w:val="18"/>
              </w:rPr>
              <w:t>The proponent must c</w:t>
            </w:r>
            <w:r w:rsidRPr="0056752E">
              <w:rPr>
                <w:rFonts w:eastAsia="Arial" w:cstheme="minorHAnsi"/>
                <w:sz w:val="18"/>
                <w:szCs w:val="18"/>
              </w:rPr>
              <w:t xml:space="preserve">onfirm that no official of UN Women has received or will be offered any direct or indirect </w:t>
            </w:r>
            <w:r w:rsidR="00F06B01" w:rsidRPr="0056752E">
              <w:rPr>
                <w:rFonts w:eastAsia="Arial" w:cstheme="minorHAnsi"/>
                <w:sz w:val="18"/>
                <w:szCs w:val="18"/>
              </w:rPr>
              <w:t>b</w:t>
            </w:r>
            <w:r w:rsidRPr="0056752E">
              <w:rPr>
                <w:rFonts w:eastAsia="Arial" w:cstheme="minorHAnsi"/>
                <w:sz w:val="18"/>
                <w:szCs w:val="18"/>
              </w:rPr>
              <w:t>enefit arising from this CFP or any resulting contracts</w:t>
            </w:r>
            <w:r w:rsidR="00516F13" w:rsidRPr="0056752E">
              <w:rPr>
                <w:rFonts w:cstheme="minorHAnsi"/>
                <w:sz w:val="18"/>
                <w:szCs w:val="18"/>
              </w:rPr>
              <w:t xml:space="preserve"> </w:t>
            </w:r>
            <w:r w:rsidR="00516F13" w:rsidRPr="0056752E">
              <w:rPr>
                <w:rFonts w:eastAsia="Arial" w:cstheme="minorHAnsi"/>
                <w:sz w:val="18"/>
                <w:szCs w:val="18"/>
              </w:rPr>
              <w:t>by the proponent or its sub-contractors or its sub-partners</w:t>
            </w:r>
            <w:r w:rsidRPr="0056752E">
              <w:rPr>
                <w:rFonts w:eastAsia="Arial" w:cstheme="minorHAns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56752E" w:rsidRDefault="00F26D4F" w:rsidP="00F26D4F">
            <w:pPr>
              <w:spacing w:after="0" w:line="240" w:lineRule="auto"/>
              <w:rPr>
                <w:rFonts w:eastAsia="Arial" w:cstheme="minorHAnsi"/>
                <w:sz w:val="18"/>
                <w:szCs w:val="18"/>
              </w:rPr>
            </w:pPr>
            <w:r w:rsidRPr="0056752E">
              <w:rPr>
                <w:rFonts w:eastAsia="Arial" w:cstheme="minorHAnsi"/>
                <w:sz w:val="18"/>
                <w:szCs w:val="18"/>
              </w:rPr>
              <w:t>Confirm</w:t>
            </w:r>
          </w:p>
          <w:p w14:paraId="797C5892" w14:textId="3D6EA09C" w:rsidR="00F26D4F" w:rsidRPr="0056752E" w:rsidRDefault="00F26D4F" w:rsidP="00F26D4F">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tc>
      </w:tr>
      <w:tr w:rsidR="00F26D4F" w:rsidRPr="0056752E"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56752E" w:rsidRDefault="0057501E" w:rsidP="00916BE8">
            <w:pPr>
              <w:pStyle w:val="ListParagraph"/>
              <w:numPr>
                <w:ilvl w:val="0"/>
                <w:numId w:val="18"/>
              </w:numPr>
              <w:spacing w:after="0" w:line="240" w:lineRule="auto"/>
              <w:jc w:val="both"/>
              <w:rPr>
                <w:rFonts w:eastAsia="Arial" w:cstheme="minorHAnsi"/>
                <w:sz w:val="18"/>
                <w:szCs w:val="18"/>
              </w:rPr>
            </w:pPr>
            <w:r w:rsidRPr="0056752E">
              <w:rPr>
                <w:rFonts w:eastAsia="Arial" w:cstheme="minorHAnsi"/>
                <w:sz w:val="18"/>
                <w:szCs w:val="18"/>
              </w:rPr>
              <w:t>The proponent must c</w:t>
            </w:r>
            <w:r w:rsidR="00F26D4F" w:rsidRPr="0056752E">
              <w:rPr>
                <w:rFonts w:eastAsia="Arial" w:cstheme="minorHAnsi"/>
                <w:sz w:val="18"/>
                <w:szCs w:val="18"/>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56752E" w:rsidRDefault="00F26D4F" w:rsidP="00F26D4F">
            <w:pPr>
              <w:spacing w:after="0" w:line="240" w:lineRule="auto"/>
              <w:rPr>
                <w:rFonts w:eastAsia="Arial" w:cstheme="minorHAnsi"/>
                <w:sz w:val="18"/>
                <w:szCs w:val="18"/>
              </w:rPr>
            </w:pPr>
            <w:r w:rsidRPr="0056752E">
              <w:rPr>
                <w:rFonts w:eastAsia="Arial" w:cstheme="minorHAnsi"/>
                <w:sz w:val="18"/>
                <w:szCs w:val="18"/>
              </w:rPr>
              <w:t>Confirm</w:t>
            </w:r>
          </w:p>
          <w:p w14:paraId="66F12968" w14:textId="17D06B69" w:rsidR="00F26D4F" w:rsidRPr="0056752E" w:rsidRDefault="00F26D4F" w:rsidP="00F26D4F">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tc>
      </w:tr>
      <w:tr w:rsidR="00F26D4F" w:rsidRPr="0056752E"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56752E" w:rsidRDefault="0057501E" w:rsidP="00916BE8">
            <w:pPr>
              <w:pStyle w:val="ListParagraph"/>
              <w:numPr>
                <w:ilvl w:val="0"/>
                <w:numId w:val="18"/>
              </w:numPr>
              <w:spacing w:after="0" w:line="240" w:lineRule="auto"/>
              <w:jc w:val="both"/>
              <w:rPr>
                <w:rFonts w:eastAsia="Arial" w:cstheme="minorHAnsi"/>
                <w:sz w:val="18"/>
                <w:szCs w:val="18"/>
              </w:rPr>
            </w:pPr>
            <w:r w:rsidRPr="0056752E">
              <w:rPr>
                <w:rFonts w:eastAsia="Arial" w:cstheme="minorHAnsi"/>
                <w:sz w:val="18"/>
                <w:szCs w:val="18"/>
              </w:rPr>
              <w:t>The proponent must c</w:t>
            </w:r>
            <w:r w:rsidR="00F26D4F" w:rsidRPr="0056752E">
              <w:rPr>
                <w:rFonts w:eastAsia="Arial" w:cstheme="minorHAnsi"/>
                <w:sz w:val="18"/>
                <w:szCs w:val="18"/>
              </w:rPr>
              <w:t xml:space="preserve">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56752E" w:rsidRDefault="00F26D4F" w:rsidP="00F26D4F">
            <w:pPr>
              <w:spacing w:after="0" w:line="240" w:lineRule="auto"/>
              <w:rPr>
                <w:rFonts w:eastAsia="Arial" w:cstheme="minorHAnsi"/>
                <w:sz w:val="18"/>
                <w:szCs w:val="18"/>
              </w:rPr>
            </w:pPr>
            <w:r w:rsidRPr="0056752E">
              <w:rPr>
                <w:rFonts w:eastAsia="Arial" w:cstheme="minorHAnsi"/>
                <w:sz w:val="18"/>
                <w:szCs w:val="18"/>
              </w:rPr>
              <w:t>Confirm</w:t>
            </w:r>
          </w:p>
          <w:p w14:paraId="018AAD75" w14:textId="03C726BE" w:rsidR="00F26D4F" w:rsidRPr="0056752E" w:rsidRDefault="00F26D4F" w:rsidP="00F26D4F">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tc>
      </w:tr>
      <w:tr w:rsidR="00F26D4F" w:rsidRPr="0056752E"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56752E" w:rsidRDefault="00F26D4F" w:rsidP="00916BE8">
            <w:pPr>
              <w:pStyle w:val="ListParagraph"/>
              <w:numPr>
                <w:ilvl w:val="0"/>
                <w:numId w:val="18"/>
              </w:numPr>
              <w:spacing w:after="0" w:line="240" w:lineRule="auto"/>
              <w:jc w:val="both"/>
              <w:rPr>
                <w:rFonts w:eastAsia="Arial" w:cstheme="minorHAnsi"/>
                <w:sz w:val="18"/>
                <w:szCs w:val="18"/>
              </w:rPr>
            </w:pPr>
            <w:r w:rsidRPr="0056752E">
              <w:rPr>
                <w:rFonts w:eastAsia="Arial" w:cstheme="minorHAnsi"/>
                <w:sz w:val="18"/>
                <w:szCs w:val="18"/>
              </w:rPr>
              <w:t xml:space="preserve">UN Women policy restricts organizations from participating in a CFP or receiving UN Women contracts if a UN Women </w:t>
            </w:r>
            <w:r w:rsidR="001F332F" w:rsidRPr="0056752E">
              <w:rPr>
                <w:rFonts w:eastAsia="Arial" w:cstheme="minorHAnsi"/>
                <w:sz w:val="18"/>
                <w:szCs w:val="18"/>
              </w:rPr>
              <w:t xml:space="preserve">personnel </w:t>
            </w:r>
            <w:r w:rsidRPr="0056752E">
              <w:rPr>
                <w:rFonts w:eastAsia="Arial" w:cstheme="minorHAnsi"/>
                <w:sz w:val="18"/>
                <w:szCs w:val="18"/>
              </w:rPr>
              <w:t xml:space="preserve">or their immediate family are an owner, officer, partner or board member or in which the </w:t>
            </w:r>
            <w:r w:rsidR="001F332F" w:rsidRPr="0056752E">
              <w:rPr>
                <w:rFonts w:eastAsia="Arial" w:cstheme="minorHAnsi"/>
                <w:sz w:val="18"/>
                <w:szCs w:val="18"/>
              </w:rPr>
              <w:t xml:space="preserve">personnel </w:t>
            </w:r>
            <w:r w:rsidRPr="0056752E">
              <w:rPr>
                <w:rFonts w:eastAsia="Arial" w:cstheme="minorHAnsi"/>
                <w:sz w:val="18"/>
                <w:szCs w:val="18"/>
              </w:rPr>
              <w:t xml:space="preserve">or their immediate family has a financial interest in the organization. </w:t>
            </w:r>
            <w:r w:rsidR="0057501E" w:rsidRPr="0056752E">
              <w:rPr>
                <w:rFonts w:eastAsia="Arial" w:cstheme="minorHAnsi"/>
                <w:sz w:val="18"/>
                <w:szCs w:val="18"/>
              </w:rPr>
              <w:t>The proponent must c</w:t>
            </w:r>
            <w:r w:rsidRPr="0056752E">
              <w:rPr>
                <w:rFonts w:eastAsia="Arial" w:cstheme="minorHAnsi"/>
                <w:sz w:val="18"/>
                <w:szCs w:val="18"/>
              </w:rPr>
              <w:t xml:space="preserve">onfirm that no UN Women </w:t>
            </w:r>
            <w:r w:rsidR="000D6096" w:rsidRPr="0056752E">
              <w:rPr>
                <w:rFonts w:eastAsia="Arial" w:cstheme="minorHAnsi"/>
                <w:sz w:val="18"/>
                <w:szCs w:val="18"/>
              </w:rPr>
              <w:t xml:space="preserve">personnel </w:t>
            </w:r>
            <w:r w:rsidRPr="0056752E">
              <w:rPr>
                <w:rFonts w:eastAsia="Arial" w:cstheme="minorHAnsi"/>
                <w:sz w:val="18"/>
                <w:szCs w:val="18"/>
              </w:rPr>
              <w:t xml:space="preserve">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56752E" w:rsidRDefault="00F26D4F" w:rsidP="00F26D4F">
            <w:pPr>
              <w:spacing w:after="0" w:line="240" w:lineRule="auto"/>
              <w:rPr>
                <w:rFonts w:eastAsia="Arial" w:cstheme="minorHAnsi"/>
                <w:sz w:val="18"/>
                <w:szCs w:val="18"/>
              </w:rPr>
            </w:pPr>
            <w:r w:rsidRPr="0056752E">
              <w:rPr>
                <w:rFonts w:eastAsia="Arial" w:cstheme="minorHAnsi"/>
                <w:sz w:val="18"/>
                <w:szCs w:val="18"/>
              </w:rPr>
              <w:t>Confirm</w:t>
            </w:r>
          </w:p>
          <w:p w14:paraId="6950416A" w14:textId="474F5D2A" w:rsidR="00F26D4F" w:rsidRPr="0056752E" w:rsidRDefault="00F26D4F" w:rsidP="00F26D4F">
            <w:pPr>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Yes/No </w:t>
            </w:r>
          </w:p>
        </w:tc>
      </w:tr>
      <w:tr w:rsidR="00273366" w:rsidRPr="0056752E"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56752E" w:rsidRDefault="00273366" w:rsidP="00FE4C24">
            <w:pPr>
              <w:spacing w:after="0" w:line="240" w:lineRule="auto"/>
              <w:jc w:val="both"/>
              <w:rPr>
                <w:rFonts w:eastAsia="Arial" w:cstheme="minorHAnsi"/>
                <w:sz w:val="18"/>
                <w:szCs w:val="18"/>
              </w:rPr>
            </w:pPr>
          </w:p>
          <w:p w14:paraId="1065B56D" w14:textId="77777777" w:rsidR="00FE4C24" w:rsidRPr="0056752E" w:rsidRDefault="00FE4C24" w:rsidP="00EC2E03">
            <w:pPr>
              <w:spacing w:after="0" w:line="240" w:lineRule="auto"/>
              <w:jc w:val="both"/>
              <w:rPr>
                <w:rFonts w:eastAsia="Arial" w:cstheme="minorHAnsi"/>
                <w:sz w:val="18"/>
                <w:szCs w:val="18"/>
              </w:rPr>
            </w:pPr>
          </w:p>
          <w:p w14:paraId="4B05DA58" w14:textId="154197B5" w:rsidR="00DC3678" w:rsidRPr="0056752E" w:rsidRDefault="00DC3678" w:rsidP="00EC2E03">
            <w:pPr>
              <w:spacing w:after="0" w:line="240" w:lineRule="auto"/>
              <w:jc w:val="both"/>
              <w:rPr>
                <w:rFonts w:eastAsia="Arial" w:cstheme="minorHAnsi"/>
                <w:sz w:val="18"/>
                <w:szCs w:val="18"/>
              </w:rPr>
            </w:pPr>
          </w:p>
        </w:tc>
        <w:tc>
          <w:tcPr>
            <w:tcW w:w="1890" w:type="dxa"/>
            <w:tcBorders>
              <w:top w:val="single" w:sz="4" w:space="0" w:color="auto"/>
              <w:left w:val="nil"/>
              <w:bottom w:val="nil"/>
              <w:right w:val="nil"/>
            </w:tcBorders>
          </w:tcPr>
          <w:p w14:paraId="3A96470C" w14:textId="77777777" w:rsidR="00273366" w:rsidRPr="0056752E" w:rsidRDefault="00273366" w:rsidP="00F26D4F">
            <w:pPr>
              <w:spacing w:after="0" w:line="240" w:lineRule="auto"/>
              <w:rPr>
                <w:rFonts w:eastAsia="Arial" w:cstheme="minorHAnsi"/>
                <w:sz w:val="18"/>
                <w:szCs w:val="18"/>
              </w:rPr>
            </w:pPr>
          </w:p>
        </w:tc>
      </w:tr>
    </w:tbl>
    <w:p w14:paraId="28A3CEAE" w14:textId="77777777" w:rsidR="00A9619F" w:rsidRPr="0056752E" w:rsidRDefault="00A9619F" w:rsidP="00A9619F">
      <w:pPr>
        <w:spacing w:after="0" w:line="240" w:lineRule="auto"/>
        <w:ind w:left="720"/>
        <w:rPr>
          <w:rFonts w:eastAsia="Times New Roman" w:cstheme="minorHAnsi"/>
          <w:sz w:val="18"/>
          <w:szCs w:val="18"/>
        </w:rPr>
      </w:pPr>
    </w:p>
    <w:p w14:paraId="5FE02F7D" w14:textId="604723FF" w:rsidR="00A9619F" w:rsidRPr="0056752E"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752E" w14:paraId="58C36994" w14:textId="77777777" w:rsidTr="004618C5">
        <w:tc>
          <w:tcPr>
            <w:tcW w:w="9350" w:type="dxa"/>
          </w:tcPr>
          <w:p w14:paraId="62121972" w14:textId="77777777" w:rsidR="00C40E02" w:rsidRPr="0056752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b/>
                <w:bCs/>
                <w:color w:val="000000"/>
                <w:sz w:val="18"/>
                <w:szCs w:val="18"/>
              </w:rPr>
              <w:t xml:space="preserve">Component 1: Organizational Background and Capacity to implement activities to achieve planned results </w:t>
            </w:r>
            <w:r w:rsidRPr="0056752E">
              <w:rPr>
                <w:rFonts w:asciiTheme="minorHAnsi" w:hAnsiTheme="minorHAnsi" w:cstheme="minorHAnsi"/>
                <w:color w:val="000000"/>
                <w:sz w:val="18"/>
                <w:szCs w:val="18"/>
              </w:rPr>
              <w:t xml:space="preserve">(max 1.5 pages) </w:t>
            </w:r>
          </w:p>
          <w:p w14:paraId="61C18976" w14:textId="6B67126A" w:rsidR="00C40E02" w:rsidRPr="0056752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Pr="0056752E"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This section should provide an overview </w:t>
      </w:r>
      <w:r w:rsidR="00D36FD1" w:rsidRPr="0056752E">
        <w:rPr>
          <w:rFonts w:eastAsia="Calibri" w:cstheme="minorHAnsi"/>
          <w:color w:val="000000"/>
          <w:sz w:val="18"/>
          <w:szCs w:val="18"/>
          <w:lang w:val="en-CA"/>
        </w:rPr>
        <w:t>(</w:t>
      </w:r>
      <w:r w:rsidRPr="0056752E">
        <w:rPr>
          <w:rFonts w:eastAsia="Calibri" w:cstheme="minorHAnsi"/>
          <w:color w:val="000000"/>
          <w:sz w:val="18"/>
          <w:szCs w:val="18"/>
          <w:lang w:val="en-CA"/>
        </w:rPr>
        <w:t>with relevant annexes</w:t>
      </w:r>
      <w:r w:rsidR="00D36FD1" w:rsidRPr="0056752E">
        <w:rPr>
          <w:rFonts w:eastAsia="Calibri" w:cstheme="minorHAnsi"/>
          <w:color w:val="000000"/>
          <w:sz w:val="18"/>
          <w:szCs w:val="18"/>
          <w:lang w:val="en-CA"/>
        </w:rPr>
        <w:t>)</w:t>
      </w:r>
      <w:r w:rsidRPr="0056752E">
        <w:rPr>
          <w:rFonts w:eastAsia="Calibri" w:cstheme="minorHAnsi"/>
          <w:color w:val="000000"/>
          <w:sz w:val="18"/>
          <w:szCs w:val="18"/>
          <w:lang w:val="en-CA"/>
        </w:rPr>
        <w:t xml:space="preserve"> that clearly demonstrate that the </w:t>
      </w:r>
      <w:r w:rsidR="00DB74A8" w:rsidRPr="0056752E">
        <w:rPr>
          <w:rFonts w:eastAsia="Calibri" w:cstheme="minorHAnsi"/>
          <w:color w:val="000000"/>
          <w:sz w:val="18"/>
          <w:szCs w:val="18"/>
          <w:lang w:val="en-CA"/>
        </w:rPr>
        <w:t>proponent</w:t>
      </w:r>
      <w:r w:rsidRPr="0056752E">
        <w:rPr>
          <w:rFonts w:eastAsia="Calibri" w:cstheme="minorHAnsi"/>
          <w:color w:val="000000"/>
          <w:sz w:val="18"/>
          <w:szCs w:val="18"/>
          <w:lang w:val="en-CA"/>
        </w:rPr>
        <w:t xml:space="preserve"> has the capacity and commitment to implement the proposed activities and produce results</w:t>
      </w:r>
      <w:r w:rsidR="00356BA4" w:rsidRPr="0056752E">
        <w:rPr>
          <w:rFonts w:eastAsia="Calibri" w:cstheme="minorHAnsi"/>
          <w:color w:val="000000"/>
          <w:sz w:val="18"/>
          <w:szCs w:val="18"/>
          <w:lang w:val="en-CA"/>
        </w:rPr>
        <w:t xml:space="preserve"> successfully</w:t>
      </w:r>
      <w:r w:rsidRPr="0056752E">
        <w:rPr>
          <w:rFonts w:eastAsia="Calibri" w:cstheme="minorHAnsi"/>
          <w:color w:val="000000"/>
          <w:sz w:val="18"/>
          <w:szCs w:val="18"/>
          <w:lang w:val="en-CA"/>
        </w:rPr>
        <w:t xml:space="preserve">. Key elements to be covered in this section include: </w:t>
      </w:r>
    </w:p>
    <w:p w14:paraId="78E81050" w14:textId="23239CDF" w:rsidR="00C22EF1" w:rsidRPr="0056752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56752E">
        <w:rPr>
          <w:rFonts w:eastAsia="Calibri" w:cstheme="minorHAnsi"/>
          <w:color w:val="000000"/>
          <w:sz w:val="18"/>
          <w:szCs w:val="18"/>
          <w:lang w:val="en-CA"/>
        </w:rPr>
        <w:t>t</w:t>
      </w:r>
      <w:r w:rsidR="009B0732" w:rsidRPr="0056752E">
        <w:rPr>
          <w:rFonts w:eastAsia="Calibri" w:cstheme="minorHAnsi"/>
          <w:color w:val="000000"/>
          <w:sz w:val="18"/>
          <w:szCs w:val="18"/>
          <w:lang w:val="en-CA"/>
        </w:rPr>
        <w:t>he n</w:t>
      </w:r>
      <w:r w:rsidR="00C22EF1" w:rsidRPr="0056752E">
        <w:rPr>
          <w:rFonts w:eastAsia="Calibri" w:cstheme="minorHAnsi"/>
          <w:color w:val="000000"/>
          <w:sz w:val="18"/>
          <w:szCs w:val="18"/>
          <w:lang w:val="en-CA"/>
        </w:rPr>
        <w:t xml:space="preserve">ature of the </w:t>
      </w:r>
      <w:r w:rsidR="00DB74A8" w:rsidRPr="0056752E">
        <w:rPr>
          <w:rFonts w:eastAsia="Calibri" w:cstheme="minorHAnsi"/>
          <w:color w:val="000000"/>
          <w:sz w:val="18"/>
          <w:szCs w:val="18"/>
          <w:lang w:val="en-CA"/>
        </w:rPr>
        <w:t>proponent</w:t>
      </w:r>
      <w:r w:rsidR="00C22EF1" w:rsidRPr="0056752E">
        <w:rPr>
          <w:rFonts w:eastAsia="Calibri" w:cstheme="minorHAnsi"/>
          <w:color w:val="000000"/>
          <w:sz w:val="18"/>
          <w:szCs w:val="18"/>
          <w:lang w:val="en-CA"/>
        </w:rPr>
        <w:t xml:space="preserve"> – </w:t>
      </w:r>
      <w:r w:rsidRPr="0056752E">
        <w:rPr>
          <w:rFonts w:eastAsia="Calibri" w:cstheme="minorHAnsi"/>
          <w:color w:val="000000"/>
          <w:sz w:val="18"/>
          <w:szCs w:val="18"/>
          <w:lang w:val="en-CA"/>
        </w:rPr>
        <w:t>whether</w:t>
      </w:r>
      <w:r w:rsidR="00C22EF1" w:rsidRPr="0056752E">
        <w:rPr>
          <w:rFonts w:eastAsia="Calibri" w:cstheme="minorHAnsi"/>
          <w:color w:val="000000"/>
          <w:sz w:val="18"/>
          <w:szCs w:val="18"/>
          <w:lang w:val="en-CA"/>
        </w:rPr>
        <w:t xml:space="preserve"> it </w:t>
      </w:r>
      <w:r w:rsidRPr="0056752E">
        <w:rPr>
          <w:rFonts w:eastAsia="Calibri" w:cstheme="minorHAnsi"/>
          <w:color w:val="000000"/>
          <w:sz w:val="18"/>
          <w:szCs w:val="18"/>
          <w:lang w:val="en-CA"/>
        </w:rPr>
        <w:t xml:space="preserve">is </w:t>
      </w:r>
      <w:r w:rsidR="00C22EF1" w:rsidRPr="0056752E">
        <w:rPr>
          <w:rFonts w:eastAsia="Calibri" w:cstheme="minorHAnsi"/>
          <w:color w:val="000000"/>
          <w:sz w:val="18"/>
          <w:szCs w:val="18"/>
          <w:lang w:val="en-CA"/>
        </w:rPr>
        <w:t>a community-based organization, national or sub-national NGO, research or training institution, etc.</w:t>
      </w:r>
      <w:r w:rsidR="004B7DB0" w:rsidRPr="0056752E">
        <w:rPr>
          <w:rFonts w:eastAsia="Calibri" w:cstheme="minorHAnsi"/>
          <w:color w:val="000000"/>
          <w:sz w:val="18"/>
          <w:szCs w:val="18"/>
          <w:lang w:val="en-CA"/>
        </w:rPr>
        <w:t>;</w:t>
      </w:r>
    </w:p>
    <w:p w14:paraId="79C6B390" w14:textId="5039CDC3" w:rsidR="00C22EF1" w:rsidRPr="0056752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56752E">
        <w:rPr>
          <w:rFonts w:eastAsia="Calibri" w:cstheme="minorHAnsi"/>
          <w:color w:val="000000"/>
          <w:sz w:val="18"/>
          <w:szCs w:val="18"/>
          <w:lang w:val="en-CA"/>
        </w:rPr>
        <w:t>t</w:t>
      </w:r>
      <w:r w:rsidR="0027568A" w:rsidRPr="0056752E">
        <w:rPr>
          <w:rFonts w:eastAsia="Calibri" w:cstheme="minorHAnsi"/>
          <w:color w:val="000000"/>
          <w:sz w:val="18"/>
          <w:szCs w:val="18"/>
          <w:lang w:val="en-CA"/>
        </w:rPr>
        <w:t>he o</w:t>
      </w:r>
      <w:r w:rsidR="00C22EF1" w:rsidRPr="0056752E">
        <w:rPr>
          <w:rFonts w:eastAsia="Calibri" w:cstheme="minorHAnsi"/>
          <w:color w:val="000000"/>
          <w:sz w:val="18"/>
          <w:szCs w:val="18"/>
          <w:lang w:val="en-CA"/>
        </w:rPr>
        <w:t>verall mission, purpose, and core programmes/services of the organization</w:t>
      </w:r>
      <w:r w:rsidR="008155AE" w:rsidRPr="0056752E">
        <w:rPr>
          <w:rFonts w:eastAsia="Calibri" w:cstheme="minorHAnsi"/>
          <w:color w:val="000000"/>
          <w:sz w:val="18"/>
          <w:szCs w:val="18"/>
          <w:lang w:val="en-CA"/>
        </w:rPr>
        <w:t>;</w:t>
      </w:r>
      <w:r w:rsidR="00C22EF1" w:rsidRPr="0056752E">
        <w:rPr>
          <w:rFonts w:eastAsia="Calibri" w:cstheme="minorHAnsi"/>
          <w:color w:val="000000"/>
          <w:sz w:val="18"/>
          <w:szCs w:val="18"/>
          <w:lang w:val="en-CA"/>
        </w:rPr>
        <w:t xml:space="preserve"> </w:t>
      </w:r>
    </w:p>
    <w:p w14:paraId="56E387BC" w14:textId="54978FCD" w:rsidR="00C22EF1" w:rsidRPr="0056752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56752E">
        <w:rPr>
          <w:rFonts w:eastAsia="Calibri" w:cstheme="minorHAnsi"/>
          <w:color w:val="000000"/>
          <w:sz w:val="18"/>
          <w:szCs w:val="18"/>
          <w:lang w:val="en-CA"/>
        </w:rPr>
        <w:t>t</w:t>
      </w:r>
      <w:r w:rsidR="0027568A" w:rsidRPr="0056752E">
        <w:rPr>
          <w:rFonts w:eastAsia="Calibri" w:cstheme="minorHAnsi"/>
          <w:color w:val="000000"/>
          <w:sz w:val="18"/>
          <w:szCs w:val="18"/>
          <w:lang w:val="en-CA"/>
        </w:rPr>
        <w:t>he organization’s t</w:t>
      </w:r>
      <w:r w:rsidR="00C22EF1" w:rsidRPr="0056752E">
        <w:rPr>
          <w:rFonts w:eastAsia="Calibri" w:cstheme="minorHAnsi"/>
          <w:color w:val="000000"/>
          <w:sz w:val="18"/>
          <w:szCs w:val="18"/>
          <w:lang w:val="en-CA"/>
        </w:rPr>
        <w:t>arget population groups (women, indigenous peoples, youth, etc.)</w:t>
      </w:r>
      <w:r w:rsidR="008155AE" w:rsidRPr="0056752E">
        <w:rPr>
          <w:rFonts w:eastAsia="Calibri" w:cstheme="minorHAnsi"/>
          <w:color w:val="000000"/>
          <w:sz w:val="18"/>
          <w:szCs w:val="18"/>
          <w:lang w:val="en-CA"/>
        </w:rPr>
        <w:t>;</w:t>
      </w:r>
      <w:r w:rsidR="00C22EF1" w:rsidRPr="0056752E">
        <w:rPr>
          <w:rFonts w:eastAsia="Calibri" w:cstheme="minorHAnsi"/>
          <w:color w:val="000000"/>
          <w:sz w:val="18"/>
          <w:szCs w:val="18"/>
          <w:lang w:val="en-CA"/>
        </w:rPr>
        <w:t xml:space="preserve"> </w:t>
      </w:r>
    </w:p>
    <w:p w14:paraId="71DB0AD7" w14:textId="60122126" w:rsidR="00C22EF1" w:rsidRPr="0056752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56752E">
        <w:rPr>
          <w:rFonts w:eastAsia="Calibri" w:cstheme="minorHAnsi"/>
          <w:color w:val="000000"/>
          <w:sz w:val="18"/>
          <w:szCs w:val="18"/>
          <w:lang w:val="en-CA"/>
        </w:rPr>
        <w:t>t</w:t>
      </w:r>
      <w:r w:rsidR="0027568A" w:rsidRPr="0056752E">
        <w:rPr>
          <w:rFonts w:eastAsia="Calibri" w:cstheme="minorHAnsi"/>
          <w:color w:val="000000"/>
          <w:sz w:val="18"/>
          <w:szCs w:val="18"/>
          <w:lang w:val="en-CA"/>
        </w:rPr>
        <w:t>he o</w:t>
      </w:r>
      <w:r w:rsidR="00C22EF1" w:rsidRPr="0056752E">
        <w:rPr>
          <w:rFonts w:eastAsia="Calibri" w:cstheme="minorHAnsi"/>
          <w:color w:val="000000"/>
          <w:sz w:val="18"/>
          <w:szCs w:val="18"/>
          <w:lang w:val="en-CA"/>
        </w:rPr>
        <w:t>rganizational approach (philosophy) - how the organization deliver</w:t>
      </w:r>
      <w:r w:rsidR="004B7DB0" w:rsidRPr="0056752E">
        <w:rPr>
          <w:rFonts w:eastAsia="Calibri" w:cstheme="minorHAnsi"/>
          <w:color w:val="000000"/>
          <w:sz w:val="18"/>
          <w:szCs w:val="18"/>
          <w:lang w:val="en-CA"/>
        </w:rPr>
        <w:t>s</w:t>
      </w:r>
      <w:r w:rsidR="00C22EF1" w:rsidRPr="0056752E">
        <w:rPr>
          <w:rFonts w:eastAsia="Calibri" w:cstheme="minorHAnsi"/>
          <w:color w:val="000000"/>
          <w:sz w:val="18"/>
          <w:szCs w:val="18"/>
          <w:lang w:val="en-CA"/>
        </w:rPr>
        <w:t xml:space="preserve"> its projects </w:t>
      </w:r>
      <w:r w:rsidR="004B7DB0" w:rsidRPr="0056752E">
        <w:rPr>
          <w:rFonts w:eastAsia="Calibri" w:cstheme="minorHAnsi"/>
          <w:color w:val="000000"/>
          <w:sz w:val="18"/>
          <w:szCs w:val="18"/>
          <w:lang w:val="en-CA"/>
        </w:rPr>
        <w:t>(</w:t>
      </w:r>
      <w:r w:rsidR="00C22EF1" w:rsidRPr="0056752E">
        <w:rPr>
          <w:rFonts w:eastAsia="Calibri" w:cstheme="minorHAnsi"/>
          <w:color w:val="000000"/>
          <w:sz w:val="18"/>
          <w:szCs w:val="18"/>
          <w:lang w:val="en-CA"/>
        </w:rPr>
        <w:t>e.g., gender-sensitive, rights-based, etc.</w:t>
      </w:r>
      <w:r w:rsidR="004B7DB0" w:rsidRPr="0056752E">
        <w:rPr>
          <w:rFonts w:eastAsia="Calibri" w:cstheme="minorHAnsi"/>
          <w:color w:val="000000"/>
          <w:sz w:val="18"/>
          <w:szCs w:val="18"/>
          <w:lang w:val="en-CA"/>
        </w:rPr>
        <w:t>)</w:t>
      </w:r>
      <w:r w:rsidR="008155AE" w:rsidRPr="0056752E">
        <w:rPr>
          <w:rFonts w:eastAsia="Calibri" w:cstheme="minorHAnsi"/>
          <w:color w:val="000000"/>
          <w:sz w:val="18"/>
          <w:szCs w:val="18"/>
          <w:lang w:val="en-CA"/>
        </w:rPr>
        <w:t>;</w:t>
      </w:r>
      <w:r w:rsidR="00C22EF1" w:rsidRPr="0056752E">
        <w:rPr>
          <w:rFonts w:eastAsia="Calibri" w:cstheme="minorHAnsi"/>
          <w:color w:val="000000"/>
          <w:sz w:val="18"/>
          <w:szCs w:val="18"/>
          <w:lang w:val="en-CA"/>
        </w:rPr>
        <w:t xml:space="preserve"> </w:t>
      </w:r>
    </w:p>
    <w:p w14:paraId="7B3BC83F" w14:textId="328E9F20" w:rsidR="00C22EF1" w:rsidRPr="0056752E"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56752E">
        <w:rPr>
          <w:rFonts w:eastAsia="Calibri" w:cstheme="minorHAnsi"/>
          <w:color w:val="000000"/>
          <w:sz w:val="18"/>
          <w:szCs w:val="18"/>
          <w:lang w:val="en-CA"/>
        </w:rPr>
        <w:t>t</w:t>
      </w:r>
      <w:r w:rsidR="0027568A" w:rsidRPr="0056752E">
        <w:rPr>
          <w:rFonts w:eastAsia="Calibri" w:cstheme="minorHAnsi"/>
          <w:color w:val="000000"/>
          <w:sz w:val="18"/>
          <w:szCs w:val="18"/>
          <w:lang w:val="en-CA"/>
        </w:rPr>
        <w:t xml:space="preserve">he </w:t>
      </w:r>
      <w:r w:rsidR="004B7DB0" w:rsidRPr="0056752E">
        <w:rPr>
          <w:rFonts w:eastAsia="Calibri" w:cstheme="minorHAnsi"/>
          <w:color w:val="000000"/>
          <w:sz w:val="18"/>
          <w:szCs w:val="18"/>
          <w:lang w:val="en-CA"/>
        </w:rPr>
        <w:t xml:space="preserve">organization’s </w:t>
      </w:r>
      <w:r w:rsidR="0027568A" w:rsidRPr="0056752E">
        <w:rPr>
          <w:rFonts w:eastAsia="Calibri" w:cstheme="minorHAnsi"/>
          <w:color w:val="000000"/>
          <w:sz w:val="18"/>
          <w:szCs w:val="18"/>
          <w:lang w:val="en-CA"/>
        </w:rPr>
        <w:t>l</w:t>
      </w:r>
      <w:r w:rsidR="00C22EF1" w:rsidRPr="0056752E">
        <w:rPr>
          <w:rFonts w:eastAsia="Calibri" w:cstheme="minorHAnsi"/>
          <w:color w:val="000000"/>
          <w:sz w:val="18"/>
          <w:szCs w:val="18"/>
          <w:lang w:val="en-CA"/>
        </w:rPr>
        <w:t>ength of existence and relevant experience</w:t>
      </w:r>
      <w:r w:rsidR="008155AE" w:rsidRPr="0056752E">
        <w:rPr>
          <w:rFonts w:eastAsia="Calibri" w:cstheme="minorHAnsi"/>
          <w:color w:val="000000"/>
          <w:sz w:val="18"/>
          <w:szCs w:val="18"/>
          <w:lang w:val="en-CA"/>
        </w:rPr>
        <w:t>;</w:t>
      </w:r>
      <w:r w:rsidR="00C22EF1" w:rsidRPr="0056752E">
        <w:rPr>
          <w:rFonts w:eastAsia="Calibri" w:cstheme="minorHAnsi"/>
          <w:color w:val="000000"/>
          <w:sz w:val="18"/>
          <w:szCs w:val="18"/>
          <w:lang w:val="en-CA"/>
        </w:rPr>
        <w:t xml:space="preserve"> </w:t>
      </w:r>
    </w:p>
    <w:p w14:paraId="3F7E19B0" w14:textId="293EBEA0" w:rsidR="00C22EF1" w:rsidRPr="0056752E"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eastAsia="Calibri" w:cstheme="minorHAnsi"/>
          <w:color w:val="000000"/>
          <w:sz w:val="18"/>
          <w:szCs w:val="18"/>
          <w:lang w:val="en-CA"/>
        </w:rPr>
      </w:pPr>
      <w:r w:rsidRPr="0056752E">
        <w:rPr>
          <w:rFonts w:eastAsia="Calibri" w:cstheme="minorHAnsi"/>
          <w:color w:val="000000"/>
          <w:sz w:val="18"/>
          <w:szCs w:val="18"/>
          <w:lang w:val="en-CA"/>
        </w:rPr>
        <w:t>an</w:t>
      </w:r>
      <w:r w:rsidR="0027568A" w:rsidRPr="0056752E">
        <w:rPr>
          <w:rFonts w:eastAsia="Calibri" w:cstheme="minorHAnsi"/>
          <w:color w:val="000000"/>
          <w:sz w:val="18"/>
          <w:szCs w:val="18"/>
          <w:lang w:val="en-CA"/>
        </w:rPr>
        <w:t xml:space="preserve"> o</w:t>
      </w:r>
      <w:r w:rsidR="00C22EF1" w:rsidRPr="0056752E">
        <w:rPr>
          <w:rFonts w:eastAsia="Calibri" w:cstheme="minorHAnsi"/>
          <w:color w:val="000000"/>
          <w:sz w:val="18"/>
          <w:szCs w:val="18"/>
          <w:lang w:val="en-CA"/>
        </w:rPr>
        <w:t xml:space="preserve">verview of </w:t>
      </w:r>
      <w:r w:rsidRPr="0056752E">
        <w:rPr>
          <w:rFonts w:eastAsia="Calibri" w:cstheme="minorHAnsi"/>
          <w:color w:val="000000"/>
          <w:sz w:val="18"/>
          <w:szCs w:val="18"/>
          <w:lang w:val="en-CA"/>
        </w:rPr>
        <w:t xml:space="preserve">the </w:t>
      </w:r>
      <w:r w:rsidR="00C22EF1" w:rsidRPr="0056752E">
        <w:rPr>
          <w:rFonts w:eastAsia="Calibri" w:cstheme="minorHAnsi"/>
          <w:color w:val="000000"/>
          <w:sz w:val="18"/>
          <w:szCs w:val="18"/>
          <w:lang w:val="en-CA"/>
        </w:rPr>
        <w:t>organization</w:t>
      </w:r>
      <w:r w:rsidRPr="0056752E">
        <w:rPr>
          <w:rFonts w:eastAsia="Calibri" w:cstheme="minorHAnsi"/>
          <w:color w:val="000000"/>
          <w:sz w:val="18"/>
          <w:szCs w:val="18"/>
          <w:lang w:val="en-CA"/>
        </w:rPr>
        <w:t>’s</w:t>
      </w:r>
      <w:r w:rsidR="00C22EF1" w:rsidRPr="0056752E">
        <w:rPr>
          <w:rFonts w:eastAsia="Calibri" w:cstheme="minorHAnsi"/>
          <w:color w:val="000000"/>
          <w:sz w:val="18"/>
          <w:szCs w:val="18"/>
          <w:lang w:val="en-CA"/>
        </w:rPr>
        <w:t xml:space="preserve"> capacity relevant to the proposed engagement with UN Women</w:t>
      </w:r>
      <w:r w:rsidR="008155AE" w:rsidRPr="0056752E">
        <w:rPr>
          <w:rFonts w:eastAsia="Calibri" w:cstheme="minorHAnsi"/>
          <w:color w:val="000000"/>
          <w:sz w:val="18"/>
          <w:szCs w:val="18"/>
          <w:lang w:val="en-CA"/>
        </w:rPr>
        <w:t xml:space="preserve"> </w:t>
      </w:r>
      <w:r w:rsidR="00C22EF1" w:rsidRPr="0056752E">
        <w:rPr>
          <w:rFonts w:eastAsia="Calibri" w:cstheme="minorHAnsi"/>
          <w:color w:val="000000"/>
          <w:sz w:val="18"/>
          <w:szCs w:val="18"/>
          <w:lang w:val="en-CA"/>
        </w:rPr>
        <w:t>(e.g., technical, governance and management, and financial and administrative management)</w:t>
      </w:r>
      <w:r w:rsidR="008155AE" w:rsidRPr="0056752E">
        <w:rPr>
          <w:rFonts w:eastAsia="Calibri" w:cstheme="minorHAnsi"/>
          <w:color w:val="000000"/>
          <w:sz w:val="18"/>
          <w:szCs w:val="18"/>
          <w:lang w:val="en-CA"/>
        </w:rPr>
        <w:t>;</w:t>
      </w:r>
      <w:r w:rsidR="00C22EF1" w:rsidRPr="0056752E">
        <w:rPr>
          <w:rFonts w:eastAsia="Calibri" w:cstheme="minorHAnsi"/>
          <w:color w:val="000000"/>
          <w:sz w:val="18"/>
          <w:szCs w:val="18"/>
          <w:lang w:val="en-CA"/>
        </w:rPr>
        <w:t xml:space="preserve"> </w:t>
      </w:r>
    </w:p>
    <w:p w14:paraId="57B6612D" w14:textId="6723CBA7" w:rsidR="00D920A1" w:rsidRPr="0056752E" w:rsidRDefault="002803F6" w:rsidP="00BF36C9">
      <w:pPr>
        <w:pStyle w:val="ListParagraph"/>
        <w:numPr>
          <w:ilvl w:val="0"/>
          <w:numId w:val="4"/>
        </w:numPr>
        <w:spacing w:after="0" w:line="240" w:lineRule="auto"/>
        <w:jc w:val="both"/>
        <w:rPr>
          <w:rFonts w:cstheme="minorHAnsi"/>
          <w:sz w:val="18"/>
          <w:szCs w:val="18"/>
        </w:rPr>
      </w:pPr>
      <w:r w:rsidRPr="0056752E">
        <w:rPr>
          <w:rFonts w:cstheme="minorHAnsi"/>
          <w:sz w:val="18"/>
          <w:szCs w:val="18"/>
        </w:rPr>
        <w:t>d</w:t>
      </w:r>
      <w:r w:rsidR="00D920A1" w:rsidRPr="0056752E">
        <w:rPr>
          <w:rFonts w:cstheme="minorHAnsi"/>
          <w:sz w:val="18"/>
          <w:szCs w:val="18"/>
        </w:rPr>
        <w:t>etails of the following relating to prevention of SEA:</w:t>
      </w:r>
    </w:p>
    <w:p w14:paraId="0ABAEEE4" w14:textId="6348A31A" w:rsidR="00D920A1" w:rsidRPr="0056752E" w:rsidRDefault="008537BC" w:rsidP="00BF36C9">
      <w:pPr>
        <w:pStyle w:val="ListParagraph"/>
        <w:numPr>
          <w:ilvl w:val="1"/>
          <w:numId w:val="4"/>
        </w:numPr>
        <w:spacing w:after="0" w:line="240" w:lineRule="auto"/>
        <w:ind w:left="720"/>
        <w:jc w:val="both"/>
        <w:rPr>
          <w:rFonts w:cstheme="minorHAnsi"/>
          <w:sz w:val="18"/>
          <w:szCs w:val="18"/>
        </w:rPr>
      </w:pPr>
      <w:r w:rsidRPr="0056752E">
        <w:rPr>
          <w:rFonts w:cstheme="minorHAnsi"/>
          <w:sz w:val="18"/>
          <w:szCs w:val="18"/>
        </w:rPr>
        <w:t>d</w:t>
      </w:r>
      <w:r w:rsidR="00D920A1" w:rsidRPr="0056752E">
        <w:rPr>
          <w:rFonts w:cstheme="minorHAnsi"/>
          <w:sz w:val="18"/>
          <w:szCs w:val="18"/>
        </w:rPr>
        <w:t>escribe what measures are in place to prevent SEA;</w:t>
      </w:r>
    </w:p>
    <w:p w14:paraId="406B57C0" w14:textId="74A609B0" w:rsidR="00D920A1" w:rsidRPr="0056752E" w:rsidRDefault="008537BC" w:rsidP="00BF36C9">
      <w:pPr>
        <w:pStyle w:val="ListParagraph"/>
        <w:numPr>
          <w:ilvl w:val="1"/>
          <w:numId w:val="4"/>
        </w:numPr>
        <w:spacing w:after="0" w:line="240" w:lineRule="auto"/>
        <w:ind w:left="720"/>
        <w:jc w:val="both"/>
        <w:rPr>
          <w:rFonts w:cstheme="minorHAnsi"/>
          <w:sz w:val="18"/>
          <w:szCs w:val="18"/>
        </w:rPr>
      </w:pPr>
      <w:r w:rsidRPr="0056752E">
        <w:rPr>
          <w:rFonts w:cstheme="minorHAnsi"/>
          <w:sz w:val="18"/>
          <w:szCs w:val="18"/>
        </w:rPr>
        <w:t>d</w:t>
      </w:r>
      <w:r w:rsidR="00D920A1" w:rsidRPr="0056752E">
        <w:rPr>
          <w:rFonts w:cstheme="minorHAnsi"/>
          <w:sz w:val="18"/>
          <w:szCs w:val="18"/>
        </w:rPr>
        <w:t>escribe reporting and monitoring mechanisms and procedures;</w:t>
      </w:r>
    </w:p>
    <w:p w14:paraId="7112400E" w14:textId="20CE9EB3" w:rsidR="00D920A1" w:rsidRPr="0056752E" w:rsidRDefault="008537BC" w:rsidP="00BF36C9">
      <w:pPr>
        <w:pStyle w:val="ListParagraph"/>
        <w:numPr>
          <w:ilvl w:val="1"/>
          <w:numId w:val="4"/>
        </w:numPr>
        <w:spacing w:after="0" w:line="240" w:lineRule="auto"/>
        <w:ind w:left="720"/>
        <w:jc w:val="both"/>
        <w:rPr>
          <w:rFonts w:cstheme="minorHAnsi"/>
          <w:sz w:val="18"/>
          <w:szCs w:val="18"/>
        </w:rPr>
      </w:pPr>
      <w:r w:rsidRPr="0056752E">
        <w:rPr>
          <w:rFonts w:cstheme="minorHAnsi"/>
          <w:sz w:val="18"/>
          <w:szCs w:val="18"/>
        </w:rPr>
        <w:t>d</w:t>
      </w:r>
      <w:r w:rsidR="00D920A1" w:rsidRPr="0056752E">
        <w:rPr>
          <w:rFonts w:cstheme="minorHAnsi"/>
          <w:sz w:val="18"/>
          <w:szCs w:val="18"/>
        </w:rPr>
        <w:t>escribe what capacity exists to investigate SEA allegations;</w:t>
      </w:r>
    </w:p>
    <w:p w14:paraId="64305B16" w14:textId="31AAF2F3" w:rsidR="00D920A1" w:rsidRPr="0056752E" w:rsidRDefault="008537BC" w:rsidP="00BF36C9">
      <w:pPr>
        <w:pStyle w:val="ListParagraph"/>
        <w:numPr>
          <w:ilvl w:val="1"/>
          <w:numId w:val="4"/>
        </w:numPr>
        <w:spacing w:after="0" w:line="240" w:lineRule="auto"/>
        <w:ind w:left="720"/>
        <w:jc w:val="both"/>
        <w:rPr>
          <w:rFonts w:cstheme="minorHAnsi"/>
          <w:sz w:val="18"/>
          <w:szCs w:val="18"/>
        </w:rPr>
      </w:pPr>
      <w:r w:rsidRPr="0056752E">
        <w:rPr>
          <w:rFonts w:cstheme="minorHAnsi"/>
          <w:sz w:val="18"/>
          <w:szCs w:val="18"/>
        </w:rPr>
        <w:t>d</w:t>
      </w:r>
      <w:r w:rsidR="00D920A1" w:rsidRPr="0056752E">
        <w:rPr>
          <w:rFonts w:cstheme="minorHAnsi"/>
          <w:sz w:val="18"/>
          <w:szCs w:val="18"/>
        </w:rPr>
        <w:t>escribe past allegations of SEA, if any, and how they were handled, including the outcome;</w:t>
      </w:r>
    </w:p>
    <w:p w14:paraId="2E233A87" w14:textId="0A8A0DC2" w:rsidR="00D920A1" w:rsidRPr="0056752E" w:rsidRDefault="008537BC" w:rsidP="00BF36C9">
      <w:pPr>
        <w:pStyle w:val="ListParagraph"/>
        <w:numPr>
          <w:ilvl w:val="1"/>
          <w:numId w:val="4"/>
        </w:numPr>
        <w:spacing w:after="0" w:line="240" w:lineRule="auto"/>
        <w:ind w:left="720"/>
        <w:jc w:val="both"/>
        <w:rPr>
          <w:rFonts w:cstheme="minorHAnsi"/>
          <w:sz w:val="18"/>
          <w:szCs w:val="18"/>
        </w:rPr>
      </w:pPr>
      <w:r w:rsidRPr="0056752E">
        <w:rPr>
          <w:rFonts w:cstheme="minorHAnsi"/>
          <w:sz w:val="18"/>
          <w:szCs w:val="18"/>
        </w:rPr>
        <w:t>d</w:t>
      </w:r>
      <w:r w:rsidR="00D920A1" w:rsidRPr="0056752E">
        <w:rPr>
          <w:rFonts w:cstheme="minorHAnsi"/>
          <w:sz w:val="18"/>
          <w:szCs w:val="18"/>
        </w:rPr>
        <w:t>escribe what SEA training the people (employees or otherwise) who will perform the services have completed;</w:t>
      </w:r>
      <w:r w:rsidR="001A6317" w:rsidRPr="0056752E">
        <w:rPr>
          <w:rFonts w:cstheme="minorHAnsi"/>
          <w:sz w:val="18"/>
          <w:szCs w:val="18"/>
        </w:rPr>
        <w:t xml:space="preserve"> and</w:t>
      </w:r>
    </w:p>
    <w:p w14:paraId="1889173A" w14:textId="6D3E938E" w:rsidR="00D920A1" w:rsidRPr="0056752E" w:rsidRDefault="008537BC" w:rsidP="00BF36C9">
      <w:pPr>
        <w:pStyle w:val="ListParagraph"/>
        <w:numPr>
          <w:ilvl w:val="1"/>
          <w:numId w:val="4"/>
        </w:numPr>
        <w:spacing w:after="0" w:line="240" w:lineRule="auto"/>
        <w:ind w:left="720"/>
        <w:jc w:val="both"/>
        <w:rPr>
          <w:rFonts w:cstheme="minorHAnsi"/>
          <w:sz w:val="18"/>
          <w:szCs w:val="18"/>
        </w:rPr>
      </w:pPr>
      <w:r w:rsidRPr="0056752E">
        <w:rPr>
          <w:rFonts w:cstheme="minorHAnsi"/>
          <w:sz w:val="18"/>
          <w:szCs w:val="18"/>
        </w:rPr>
        <w:t>d</w:t>
      </w:r>
      <w:r w:rsidR="00D920A1" w:rsidRPr="0056752E">
        <w:rPr>
          <w:rFonts w:cstheme="minorHAnsi"/>
          <w:sz w:val="18"/>
          <w:szCs w:val="18"/>
        </w:rPr>
        <w:t>escribe what reference and background checks have been done for employees and associated personnel.</w:t>
      </w:r>
    </w:p>
    <w:p w14:paraId="768E3071" w14:textId="117AE842" w:rsidR="00226ECB" w:rsidRPr="0056752E" w:rsidRDefault="002803F6" w:rsidP="00CD542E">
      <w:pPr>
        <w:framePr w:hSpace="180" w:wrap="around" w:vAnchor="text" w:hAnchor="text"/>
        <w:numPr>
          <w:ilvl w:val="0"/>
          <w:numId w:val="4"/>
        </w:numPr>
        <w:spacing w:after="0" w:line="240" w:lineRule="auto"/>
        <w:contextualSpacing/>
        <w:jc w:val="both"/>
        <w:rPr>
          <w:rFonts w:cstheme="minorHAnsi"/>
          <w:sz w:val="18"/>
          <w:szCs w:val="18"/>
        </w:rPr>
      </w:pPr>
      <w:r w:rsidRPr="0056752E">
        <w:rPr>
          <w:rFonts w:cstheme="minorHAnsi"/>
          <w:sz w:val="18"/>
          <w:szCs w:val="18"/>
        </w:rPr>
        <w:t>d</w:t>
      </w:r>
      <w:r w:rsidR="00EE0AD5" w:rsidRPr="0056752E">
        <w:rPr>
          <w:rFonts w:cstheme="minorHAnsi"/>
          <w:sz w:val="18"/>
          <w:szCs w:val="18"/>
        </w:rPr>
        <w:t xml:space="preserve">etails relating to </w:t>
      </w:r>
      <w:r w:rsidR="008537BC" w:rsidRPr="0056752E">
        <w:rPr>
          <w:rFonts w:cstheme="minorHAnsi"/>
          <w:sz w:val="18"/>
          <w:szCs w:val="18"/>
        </w:rPr>
        <w:t>g</w:t>
      </w:r>
      <w:r w:rsidR="00EE0AD5" w:rsidRPr="0056752E">
        <w:rPr>
          <w:rFonts w:cstheme="minorHAnsi"/>
          <w:sz w:val="18"/>
          <w:szCs w:val="18"/>
        </w:rPr>
        <w:t>rant-</w:t>
      </w:r>
      <w:r w:rsidR="008537BC" w:rsidRPr="0056752E">
        <w:rPr>
          <w:rFonts w:cstheme="minorHAnsi"/>
          <w:sz w:val="18"/>
          <w:szCs w:val="18"/>
        </w:rPr>
        <w:t>m</w:t>
      </w:r>
      <w:r w:rsidR="00EE0AD5" w:rsidRPr="0056752E">
        <w:rPr>
          <w:rFonts w:cstheme="minorHAnsi"/>
          <w:sz w:val="18"/>
          <w:szCs w:val="18"/>
        </w:rPr>
        <w:t xml:space="preserve">aking </w:t>
      </w:r>
      <w:r w:rsidRPr="0056752E">
        <w:rPr>
          <w:rFonts w:cstheme="minorHAnsi"/>
          <w:sz w:val="18"/>
          <w:szCs w:val="18"/>
        </w:rPr>
        <w:t>w</w:t>
      </w:r>
      <w:r w:rsidR="00EE0AD5" w:rsidRPr="0056752E">
        <w:rPr>
          <w:rFonts w:cstheme="minorHAnsi"/>
          <w:sz w:val="18"/>
          <w:szCs w:val="18"/>
        </w:rPr>
        <w:t>ork, if applicable:</w:t>
      </w:r>
    </w:p>
    <w:p w14:paraId="54A71806" w14:textId="77777777" w:rsidR="008537BC" w:rsidRPr="0056752E" w:rsidRDefault="008537BC" w:rsidP="00CD542E">
      <w:pPr>
        <w:spacing w:after="0" w:line="240" w:lineRule="auto"/>
        <w:ind w:left="720"/>
        <w:contextualSpacing/>
        <w:jc w:val="both"/>
        <w:rPr>
          <w:rFonts w:cstheme="minorHAnsi"/>
          <w:sz w:val="18"/>
          <w:szCs w:val="18"/>
        </w:rPr>
      </w:pPr>
    </w:p>
    <w:p w14:paraId="5D21CA10" w14:textId="6A941A9E" w:rsidR="00EE0AD5" w:rsidRPr="0056752E" w:rsidRDefault="00DB334D" w:rsidP="00916BE8">
      <w:pPr>
        <w:numPr>
          <w:ilvl w:val="0"/>
          <w:numId w:val="22"/>
        </w:numPr>
        <w:spacing w:after="0" w:line="240" w:lineRule="auto"/>
        <w:contextualSpacing/>
        <w:jc w:val="both"/>
        <w:rPr>
          <w:rFonts w:cstheme="minorHAnsi"/>
          <w:sz w:val="18"/>
          <w:szCs w:val="18"/>
        </w:rPr>
      </w:pPr>
      <w:r w:rsidRPr="0056752E">
        <w:rPr>
          <w:rFonts w:cstheme="minorHAnsi"/>
          <w:sz w:val="18"/>
          <w:szCs w:val="18"/>
        </w:rPr>
        <w:t>d</w:t>
      </w:r>
      <w:r w:rsidR="00EE0AD5" w:rsidRPr="0056752E">
        <w:rPr>
          <w:rFonts w:cstheme="minorHAnsi"/>
          <w:sz w:val="18"/>
          <w:szCs w:val="18"/>
        </w:rPr>
        <w:t xml:space="preserve">escribe </w:t>
      </w:r>
      <w:r w:rsidRPr="0056752E">
        <w:rPr>
          <w:rFonts w:cstheme="minorHAnsi"/>
          <w:sz w:val="18"/>
          <w:szCs w:val="18"/>
        </w:rPr>
        <w:t xml:space="preserve">the </w:t>
      </w:r>
      <w:r w:rsidR="00EE0AD5" w:rsidRPr="0056752E">
        <w:rPr>
          <w:rFonts w:cstheme="minorHAns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56752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56752E">
        <w:rPr>
          <w:rFonts w:cstheme="minorHAnsi"/>
          <w:sz w:val="18"/>
          <w:szCs w:val="18"/>
        </w:rPr>
        <w:t>d</w:t>
      </w:r>
      <w:r w:rsidR="00EE0AD5" w:rsidRPr="0056752E">
        <w:rPr>
          <w:rFonts w:cstheme="minorHAnsi"/>
          <w:sz w:val="18"/>
          <w:szCs w:val="18"/>
        </w:rPr>
        <w:t>escribe relevant history in managing resources through grant awards;</w:t>
      </w:r>
    </w:p>
    <w:p w14:paraId="7D2BB8E2" w14:textId="2C31F1B4" w:rsidR="00EE0AD5" w:rsidRPr="0056752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56752E">
        <w:rPr>
          <w:rFonts w:cstheme="minorHAnsi"/>
          <w:sz w:val="18"/>
          <w:szCs w:val="18"/>
        </w:rPr>
        <w:t>d</w:t>
      </w:r>
      <w:r w:rsidR="00EE0AD5" w:rsidRPr="0056752E">
        <w:rPr>
          <w:rFonts w:cstheme="minorHAnsi"/>
          <w:sz w:val="18"/>
          <w:szCs w:val="18"/>
        </w:rPr>
        <w:t xml:space="preserve">escribe </w:t>
      </w:r>
      <w:r w:rsidR="005C3C21" w:rsidRPr="0056752E">
        <w:rPr>
          <w:rFonts w:cstheme="minorHAnsi"/>
          <w:sz w:val="18"/>
          <w:szCs w:val="18"/>
        </w:rPr>
        <w:t xml:space="preserve">the </w:t>
      </w:r>
      <w:r w:rsidR="00EE0AD5" w:rsidRPr="0056752E">
        <w:rPr>
          <w:rFonts w:cstheme="minorHAnsi"/>
          <w:sz w:val="18"/>
          <w:szCs w:val="18"/>
        </w:rPr>
        <w:t>proponent’s grant portfolio;</w:t>
      </w:r>
    </w:p>
    <w:p w14:paraId="1160C418" w14:textId="13124209" w:rsidR="00EE0AD5" w:rsidRPr="0056752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56752E">
        <w:rPr>
          <w:rFonts w:cstheme="minorHAnsi"/>
          <w:sz w:val="18"/>
          <w:szCs w:val="18"/>
        </w:rPr>
        <w:t>d</w:t>
      </w:r>
      <w:r w:rsidR="00EE0AD5" w:rsidRPr="0056752E">
        <w:rPr>
          <w:rFonts w:cstheme="minorHAnsi"/>
          <w:sz w:val="18"/>
          <w:szCs w:val="18"/>
        </w:rPr>
        <w:t>escribe relevant history in working with small organizations including experience in providing technical assistance;</w:t>
      </w:r>
    </w:p>
    <w:p w14:paraId="484F8849" w14:textId="3E7C1D39" w:rsidR="00EE0AD5" w:rsidRPr="0056752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56752E">
        <w:rPr>
          <w:rFonts w:cstheme="minorHAnsi"/>
          <w:sz w:val="18"/>
          <w:szCs w:val="18"/>
        </w:rPr>
        <w:t>d</w:t>
      </w:r>
      <w:r w:rsidR="00EE0AD5" w:rsidRPr="0056752E">
        <w:rPr>
          <w:rFonts w:cstheme="minorHAnsi"/>
          <w:sz w:val="18"/>
          <w:szCs w:val="18"/>
        </w:rPr>
        <w:t xml:space="preserve">escribe </w:t>
      </w:r>
      <w:r w:rsidR="005C3C21" w:rsidRPr="0056752E">
        <w:rPr>
          <w:rFonts w:cstheme="minorHAnsi"/>
          <w:sz w:val="18"/>
          <w:szCs w:val="18"/>
        </w:rPr>
        <w:t xml:space="preserve">the </w:t>
      </w:r>
      <w:r w:rsidR="00EE0AD5" w:rsidRPr="0056752E">
        <w:rPr>
          <w:rFonts w:cstheme="minorHAnsi"/>
          <w:sz w:val="18"/>
          <w:szCs w:val="18"/>
        </w:rPr>
        <w:t>proponent’s programmatic capacity, including monitoring and evaluation capacity;</w:t>
      </w:r>
      <w:r w:rsidRPr="0056752E">
        <w:rPr>
          <w:rFonts w:cstheme="minorHAnsi"/>
          <w:sz w:val="18"/>
          <w:szCs w:val="18"/>
        </w:rPr>
        <w:t xml:space="preserve"> and</w:t>
      </w:r>
    </w:p>
    <w:p w14:paraId="2E2C41DF" w14:textId="3A79F843" w:rsidR="00EE0AD5" w:rsidRPr="0056752E" w:rsidRDefault="00DB334D" w:rsidP="00916BE8">
      <w:pPr>
        <w:framePr w:hSpace="180" w:wrap="around" w:vAnchor="text" w:hAnchor="text"/>
        <w:numPr>
          <w:ilvl w:val="0"/>
          <w:numId w:val="22"/>
        </w:numPr>
        <w:spacing w:after="0" w:line="240" w:lineRule="auto"/>
        <w:contextualSpacing/>
        <w:jc w:val="both"/>
        <w:rPr>
          <w:rFonts w:cstheme="minorHAnsi"/>
          <w:sz w:val="18"/>
          <w:szCs w:val="18"/>
        </w:rPr>
      </w:pPr>
      <w:r w:rsidRPr="0056752E">
        <w:rPr>
          <w:rFonts w:cstheme="minorHAnsi"/>
          <w:sz w:val="18"/>
          <w:szCs w:val="18"/>
        </w:rPr>
        <w:t>d</w:t>
      </w:r>
      <w:r w:rsidR="00EE0AD5" w:rsidRPr="0056752E">
        <w:rPr>
          <w:rFonts w:cstheme="minorHAnsi"/>
          <w:sz w:val="18"/>
          <w:szCs w:val="18"/>
        </w:rPr>
        <w:t xml:space="preserve">escribe </w:t>
      </w:r>
      <w:r w:rsidR="005C3C21" w:rsidRPr="0056752E">
        <w:rPr>
          <w:rFonts w:cstheme="minorHAnsi"/>
          <w:sz w:val="18"/>
          <w:szCs w:val="18"/>
        </w:rPr>
        <w:t xml:space="preserve">the </w:t>
      </w:r>
      <w:r w:rsidR="00EE0AD5" w:rsidRPr="0056752E">
        <w:rPr>
          <w:rFonts w:cstheme="minorHAnsi"/>
          <w:sz w:val="18"/>
          <w:szCs w:val="18"/>
        </w:rPr>
        <w:t xml:space="preserve">proponent’s capacity to assess and manage risks. </w:t>
      </w:r>
    </w:p>
    <w:p w14:paraId="1A86F3E5" w14:textId="77777777" w:rsidR="008155AE" w:rsidRPr="0056752E" w:rsidRDefault="008155AE" w:rsidP="0038204D">
      <w:pPr>
        <w:pStyle w:val="ListParagraph"/>
        <w:spacing w:after="0" w:line="240" w:lineRule="auto"/>
        <w:jc w:val="both"/>
        <w:rPr>
          <w:rFonts w:cstheme="minorHAnsi"/>
          <w:sz w:val="18"/>
          <w:szCs w:val="18"/>
        </w:rPr>
      </w:pPr>
    </w:p>
    <w:tbl>
      <w:tblPr>
        <w:tblStyle w:val="TableGrid4"/>
        <w:tblW w:w="0" w:type="auto"/>
        <w:tblLook w:val="04A0" w:firstRow="1" w:lastRow="0" w:firstColumn="1" w:lastColumn="0" w:noHBand="0" w:noVBand="1"/>
      </w:tblPr>
      <w:tblGrid>
        <w:gridCol w:w="9017"/>
      </w:tblGrid>
      <w:tr w:rsidR="00C22EF1" w:rsidRPr="0056752E" w14:paraId="61DB9C8F" w14:textId="77777777" w:rsidTr="00226151">
        <w:tc>
          <w:tcPr>
            <w:tcW w:w="9017" w:type="dxa"/>
          </w:tcPr>
          <w:p w14:paraId="616D0EDA" w14:textId="77777777" w:rsidR="00C40E02" w:rsidRPr="0056752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b/>
                <w:bCs/>
                <w:color w:val="000000"/>
                <w:sz w:val="18"/>
                <w:szCs w:val="18"/>
              </w:rPr>
              <w:t xml:space="preserve">Component 2: Expected Results and Indicators </w:t>
            </w:r>
            <w:r w:rsidRPr="0056752E">
              <w:rPr>
                <w:rFonts w:asciiTheme="minorHAnsi" w:hAnsiTheme="minorHAnsi" w:cstheme="minorHAnsi"/>
                <w:color w:val="000000"/>
                <w:sz w:val="18"/>
                <w:szCs w:val="18"/>
              </w:rPr>
              <w:t xml:space="preserve">(max 1.5 pages) </w:t>
            </w:r>
          </w:p>
          <w:p w14:paraId="65BB69ED" w14:textId="2FDFA7A0" w:rsidR="00C40E02" w:rsidRPr="0056752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Pr="0056752E"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56752E">
        <w:rPr>
          <w:rFonts w:eastAsia="Calibri" w:cstheme="minorHAnsi"/>
          <w:color w:val="000000"/>
          <w:sz w:val="18"/>
          <w:szCs w:val="18"/>
          <w:lang w:val="en-CA"/>
        </w:rPr>
        <w:t>Terms of Reference</w:t>
      </w:r>
      <w:r w:rsidRPr="0056752E">
        <w:rPr>
          <w:rFonts w:eastAsia="Calibri" w:cstheme="minorHAnsi"/>
          <w:color w:val="000000"/>
          <w:sz w:val="18"/>
          <w:szCs w:val="18"/>
          <w:lang w:val="en-CA"/>
        </w:rPr>
        <w:t xml:space="preserve">. This should include: </w:t>
      </w:r>
    </w:p>
    <w:p w14:paraId="6DFB01EA" w14:textId="53E39B0F" w:rsidR="00C22EF1" w:rsidRPr="0056752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The </w:t>
      </w:r>
      <w:r w:rsidRPr="0056752E">
        <w:rPr>
          <w:rFonts w:eastAsia="Calibri" w:cstheme="minorHAnsi"/>
          <w:b/>
          <w:bCs/>
          <w:color w:val="000000"/>
          <w:sz w:val="18"/>
          <w:szCs w:val="18"/>
          <w:lang w:val="en-CA"/>
        </w:rPr>
        <w:t xml:space="preserve">problem statement </w:t>
      </w:r>
      <w:r w:rsidRPr="0056752E">
        <w:rPr>
          <w:rFonts w:eastAsia="Calibri" w:cstheme="minorHAnsi"/>
          <w:color w:val="000000"/>
          <w:sz w:val="18"/>
          <w:szCs w:val="18"/>
          <w:lang w:val="en-CA"/>
        </w:rPr>
        <w:t xml:space="preserve">or challenges to be addressed given the context described in the </w:t>
      </w:r>
      <w:r w:rsidR="006A7F2B" w:rsidRPr="0056752E">
        <w:rPr>
          <w:rFonts w:eastAsia="Calibri" w:cstheme="minorHAnsi"/>
          <w:color w:val="000000"/>
          <w:sz w:val="18"/>
          <w:szCs w:val="18"/>
          <w:lang w:val="en-CA"/>
        </w:rPr>
        <w:t>UN Women Terms of Reference</w:t>
      </w:r>
      <w:r w:rsidRPr="0056752E">
        <w:rPr>
          <w:rFonts w:eastAsia="Calibri" w:cstheme="minorHAnsi"/>
          <w:color w:val="000000"/>
          <w:sz w:val="18"/>
          <w:szCs w:val="18"/>
          <w:lang w:val="en-CA"/>
        </w:rPr>
        <w:t>.</w:t>
      </w:r>
    </w:p>
    <w:p w14:paraId="51856FA2" w14:textId="01577B7F" w:rsidR="00C22EF1" w:rsidRPr="0056752E"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The specific </w:t>
      </w:r>
      <w:r w:rsidRPr="0056752E">
        <w:rPr>
          <w:rFonts w:eastAsia="Calibri" w:cstheme="minorHAnsi"/>
          <w:b/>
          <w:bCs/>
          <w:color w:val="000000"/>
          <w:sz w:val="18"/>
          <w:szCs w:val="18"/>
          <w:lang w:val="en-CA"/>
        </w:rPr>
        <w:t xml:space="preserve">results </w:t>
      </w:r>
      <w:r w:rsidRPr="0056752E">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sidRPr="0056752E">
        <w:rPr>
          <w:rFonts w:eastAsia="Calibri" w:cstheme="minorHAnsi"/>
          <w:color w:val="000000"/>
          <w:sz w:val="18"/>
          <w:szCs w:val="18"/>
          <w:lang w:val="en-CA"/>
        </w:rPr>
        <w:t>proponent</w:t>
      </w:r>
      <w:r w:rsidRPr="0056752E">
        <w:rPr>
          <w:rFonts w:eastAsia="Calibri" w:cstheme="minorHAnsi"/>
          <w:color w:val="000000"/>
          <w:sz w:val="18"/>
          <w:szCs w:val="18"/>
          <w:lang w:val="en-CA"/>
        </w:rPr>
        <w:t xml:space="preserve"> and </w:t>
      </w:r>
      <w:r w:rsidR="0026403E" w:rsidRPr="0056752E">
        <w:rPr>
          <w:rFonts w:eastAsia="Calibri" w:cstheme="minorHAnsi"/>
          <w:color w:val="000000"/>
          <w:sz w:val="18"/>
          <w:szCs w:val="18"/>
          <w:lang w:val="en-CA"/>
        </w:rPr>
        <w:t>UN Women</w:t>
      </w:r>
      <w:r w:rsidRPr="0056752E">
        <w:rPr>
          <w:rFonts w:eastAsia="Calibri" w:cstheme="minorHAnsi"/>
          <w:color w:val="000000"/>
          <w:sz w:val="18"/>
          <w:szCs w:val="18"/>
          <w:lang w:val="en-CA"/>
        </w:rPr>
        <w:t xml:space="preserve">. </w:t>
      </w:r>
    </w:p>
    <w:p w14:paraId="3DD0FCBC" w14:textId="77777777" w:rsidR="00226151" w:rsidRPr="0056752E"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752E" w14:paraId="517F8EEF" w14:textId="77777777" w:rsidTr="004618C5">
        <w:tc>
          <w:tcPr>
            <w:tcW w:w="9350" w:type="dxa"/>
          </w:tcPr>
          <w:p w14:paraId="1173009F" w14:textId="77777777" w:rsidR="00C40E02" w:rsidRPr="0056752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b/>
                <w:bCs/>
                <w:color w:val="000000"/>
                <w:sz w:val="18"/>
                <w:szCs w:val="18"/>
              </w:rPr>
              <w:t xml:space="preserve">Component 3: Description of the Technical Approach and Activities </w:t>
            </w:r>
            <w:r w:rsidRPr="0056752E">
              <w:rPr>
                <w:rFonts w:asciiTheme="minorHAnsi" w:hAnsiTheme="minorHAnsi" w:cstheme="minorHAnsi"/>
                <w:color w:val="000000"/>
                <w:sz w:val="18"/>
                <w:szCs w:val="18"/>
              </w:rPr>
              <w:t xml:space="preserve">(max 2.5 pages) </w:t>
            </w:r>
          </w:p>
          <w:p w14:paraId="07187CFC" w14:textId="38C76993" w:rsidR="00C40E02" w:rsidRPr="0056752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Pr="0056752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752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Activity descriptions should be as specific as necessary, identifying </w:t>
      </w:r>
      <w:r w:rsidRPr="0056752E">
        <w:rPr>
          <w:rFonts w:eastAsia="Calibri" w:cstheme="minorHAnsi"/>
          <w:b/>
          <w:bCs/>
          <w:color w:val="000000"/>
          <w:sz w:val="18"/>
          <w:szCs w:val="18"/>
          <w:lang w:val="en-CA"/>
        </w:rPr>
        <w:t xml:space="preserve">what </w:t>
      </w:r>
      <w:r w:rsidRPr="0056752E">
        <w:rPr>
          <w:rFonts w:eastAsia="Calibri" w:cstheme="minorHAnsi"/>
          <w:color w:val="000000"/>
          <w:sz w:val="18"/>
          <w:szCs w:val="18"/>
          <w:lang w:val="en-CA"/>
        </w:rPr>
        <w:t xml:space="preserve">will be done, </w:t>
      </w:r>
      <w:r w:rsidRPr="0056752E">
        <w:rPr>
          <w:rFonts w:eastAsia="Calibri" w:cstheme="minorHAnsi"/>
          <w:b/>
          <w:bCs/>
          <w:color w:val="000000"/>
          <w:sz w:val="18"/>
          <w:szCs w:val="18"/>
          <w:lang w:val="en-CA"/>
        </w:rPr>
        <w:t xml:space="preserve">who </w:t>
      </w:r>
      <w:r w:rsidRPr="0056752E">
        <w:rPr>
          <w:rFonts w:eastAsia="Calibri" w:cstheme="minorHAnsi"/>
          <w:color w:val="000000"/>
          <w:sz w:val="18"/>
          <w:szCs w:val="18"/>
          <w:lang w:val="en-CA"/>
        </w:rPr>
        <w:t xml:space="preserve">will do it, </w:t>
      </w:r>
      <w:r w:rsidRPr="0056752E">
        <w:rPr>
          <w:rFonts w:eastAsia="Calibri" w:cstheme="minorHAnsi"/>
          <w:b/>
          <w:bCs/>
          <w:color w:val="000000"/>
          <w:sz w:val="18"/>
          <w:szCs w:val="18"/>
          <w:lang w:val="en-CA"/>
        </w:rPr>
        <w:t xml:space="preserve">when </w:t>
      </w:r>
      <w:r w:rsidRPr="0056752E">
        <w:rPr>
          <w:rFonts w:eastAsia="Calibri" w:cstheme="minorHAnsi"/>
          <w:color w:val="000000"/>
          <w:sz w:val="18"/>
          <w:szCs w:val="18"/>
          <w:lang w:val="en-CA"/>
        </w:rPr>
        <w:t xml:space="preserve">it will be done (beginning, duration, completion), and </w:t>
      </w:r>
      <w:r w:rsidRPr="0056752E">
        <w:rPr>
          <w:rFonts w:eastAsia="Calibri" w:cstheme="minorHAnsi"/>
          <w:b/>
          <w:bCs/>
          <w:color w:val="000000"/>
          <w:sz w:val="18"/>
          <w:szCs w:val="18"/>
          <w:lang w:val="en-CA"/>
        </w:rPr>
        <w:t xml:space="preserve">where </w:t>
      </w:r>
      <w:r w:rsidRPr="0056752E">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752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752E">
        <w:rPr>
          <w:rFonts w:eastAsia="Calibri" w:cstheme="minorHAnsi"/>
          <w:color w:val="000000"/>
          <w:sz w:val="18"/>
          <w:szCs w:val="18"/>
          <w:lang w:val="en-CA"/>
        </w:rPr>
        <w:t>4</w:t>
      </w:r>
      <w:r w:rsidR="00FA0C0F" w:rsidRPr="0056752E">
        <w:rPr>
          <w:rFonts w:eastAsia="Calibri" w:cstheme="minorHAnsi"/>
          <w:color w:val="000000"/>
          <w:sz w:val="18"/>
          <w:szCs w:val="18"/>
          <w:lang w:val="en-CA"/>
        </w:rPr>
        <w:t>.</w:t>
      </w:r>
    </w:p>
    <w:p w14:paraId="4F03BC0F" w14:textId="77777777" w:rsidR="00AC4246" w:rsidRPr="0056752E"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752E"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Pr="0056752E"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Pr="0056752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752E"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CB7A30" w14:paraId="003837B0" w14:textId="77777777" w:rsidTr="004618C5">
        <w:tc>
          <w:tcPr>
            <w:tcW w:w="9350" w:type="dxa"/>
          </w:tcPr>
          <w:p w14:paraId="4BBB9004" w14:textId="77777777" w:rsidR="00C40E02" w:rsidRPr="0056752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56752E">
              <w:rPr>
                <w:rFonts w:asciiTheme="minorHAnsi" w:hAnsiTheme="minorHAnsi" w:cstheme="minorHAnsi"/>
                <w:b/>
                <w:color w:val="000000"/>
                <w:sz w:val="18"/>
                <w:szCs w:val="18"/>
                <w:lang w:val="fr-FR"/>
              </w:rPr>
              <w:t xml:space="preserve">Component 4: </w:t>
            </w:r>
            <w:proofErr w:type="spellStart"/>
            <w:r w:rsidRPr="0056752E">
              <w:rPr>
                <w:rFonts w:asciiTheme="minorHAnsi" w:hAnsiTheme="minorHAnsi" w:cstheme="minorHAnsi"/>
                <w:b/>
                <w:color w:val="000000"/>
                <w:sz w:val="18"/>
                <w:szCs w:val="18"/>
                <w:lang w:val="fr-FR"/>
              </w:rPr>
              <w:t>Implementation</w:t>
            </w:r>
            <w:proofErr w:type="spellEnd"/>
            <w:r w:rsidRPr="0056752E">
              <w:rPr>
                <w:rFonts w:asciiTheme="minorHAnsi" w:hAnsiTheme="minorHAnsi" w:cstheme="minorHAnsi"/>
                <w:b/>
                <w:color w:val="000000"/>
                <w:sz w:val="18"/>
                <w:szCs w:val="18"/>
                <w:lang w:val="fr-FR"/>
              </w:rPr>
              <w:t xml:space="preserve"> Plan </w:t>
            </w:r>
            <w:r w:rsidRPr="0056752E">
              <w:rPr>
                <w:rFonts w:asciiTheme="minorHAnsi" w:hAnsiTheme="minorHAnsi" w:cstheme="minorHAnsi"/>
                <w:color w:val="000000"/>
                <w:sz w:val="18"/>
                <w:szCs w:val="18"/>
                <w:lang w:val="fr-FR"/>
              </w:rPr>
              <w:t xml:space="preserve">(max 1.5 pages) </w:t>
            </w:r>
          </w:p>
          <w:p w14:paraId="08CB7445" w14:textId="03EB9614" w:rsidR="00C40E02" w:rsidRPr="0056752E"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56752E"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This section is presented in tabular form and can be attached as an </w:t>
      </w:r>
      <w:r w:rsidR="001106D9" w:rsidRPr="0056752E">
        <w:rPr>
          <w:rFonts w:eastAsia="Calibri" w:cstheme="minorHAnsi"/>
          <w:color w:val="000000"/>
          <w:sz w:val="18"/>
          <w:szCs w:val="18"/>
          <w:lang w:val="en-CA"/>
        </w:rPr>
        <w:t>a</w:t>
      </w:r>
      <w:r w:rsidRPr="0056752E">
        <w:rPr>
          <w:rFonts w:eastAsia="Calibri" w:cstheme="minorHAnsi"/>
          <w:color w:val="000000"/>
          <w:sz w:val="18"/>
          <w:szCs w:val="18"/>
          <w:lang w:val="en-CA"/>
        </w:rPr>
        <w:t xml:space="preserve">nnex. It should indicate the </w:t>
      </w:r>
      <w:r w:rsidRPr="0056752E">
        <w:rPr>
          <w:rFonts w:eastAsia="Calibri" w:cstheme="minorHAnsi"/>
          <w:b/>
          <w:bCs/>
          <w:color w:val="000000"/>
          <w:sz w:val="18"/>
          <w:szCs w:val="18"/>
          <w:lang w:val="en-CA"/>
        </w:rPr>
        <w:t xml:space="preserve">sequence of all major activities and timeframe (duration). </w:t>
      </w:r>
      <w:r w:rsidRPr="0056752E">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56752E">
        <w:rPr>
          <w:rFonts w:cstheme="minorHAnsi"/>
          <w:sz w:val="18"/>
          <w:szCs w:val="18"/>
        </w:rPr>
        <w:t xml:space="preserve"> </w:t>
      </w:r>
      <w:r w:rsidR="00696578" w:rsidRPr="0056752E">
        <w:rPr>
          <w:rFonts w:eastAsia="Calibri" w:cstheme="minorHAnsi"/>
          <w:color w:val="000000"/>
          <w:sz w:val="18"/>
          <w:szCs w:val="18"/>
          <w:lang w:val="en-CA"/>
        </w:rPr>
        <w:t>in the Implementation Plan</w:t>
      </w:r>
      <w:r w:rsidRPr="0056752E">
        <w:rPr>
          <w:rFonts w:eastAsia="Calibri" w:cstheme="minorHAnsi"/>
          <w:color w:val="000000"/>
          <w:sz w:val="18"/>
          <w:szCs w:val="18"/>
          <w:lang w:val="en-CA"/>
        </w:rPr>
        <w:t xml:space="preserve">. </w:t>
      </w:r>
    </w:p>
    <w:p w14:paraId="3B3331CE" w14:textId="77777777" w:rsidR="00AC4246" w:rsidRPr="0056752E"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Pr="0056752E"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752E">
        <w:rPr>
          <w:rFonts w:eastAsia="Calibri" w:cstheme="minorHAnsi"/>
          <w:b/>
          <w:bCs/>
          <w:color w:val="000000"/>
          <w:sz w:val="18"/>
          <w:szCs w:val="18"/>
          <w:lang w:val="en-CA"/>
        </w:rPr>
        <w:t xml:space="preserve">Implementation Plan </w:t>
      </w:r>
    </w:p>
    <w:p w14:paraId="782F4FC6" w14:textId="77777777" w:rsidR="00637675" w:rsidRPr="0056752E"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752E" w14:paraId="68CE4BD5" w14:textId="77777777" w:rsidTr="00637675">
        <w:tc>
          <w:tcPr>
            <w:tcW w:w="3776" w:type="dxa"/>
            <w:gridSpan w:val="2"/>
          </w:tcPr>
          <w:p w14:paraId="2E92036E"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Project No:</w:t>
            </w:r>
          </w:p>
        </w:tc>
        <w:tc>
          <w:tcPr>
            <w:tcW w:w="5259" w:type="dxa"/>
            <w:gridSpan w:val="13"/>
          </w:tcPr>
          <w:p w14:paraId="329A6981"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Project Name:</w:t>
            </w:r>
          </w:p>
        </w:tc>
      </w:tr>
      <w:tr w:rsidR="00C22EF1" w:rsidRPr="0056752E" w14:paraId="26A898D4" w14:textId="77777777" w:rsidTr="00637675">
        <w:tc>
          <w:tcPr>
            <w:tcW w:w="3776" w:type="dxa"/>
            <w:gridSpan w:val="2"/>
          </w:tcPr>
          <w:p w14:paraId="4D401FA4" w14:textId="3B2BF48F" w:rsidR="00C22EF1" w:rsidRPr="0056752E" w:rsidRDefault="00E361A2"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Name of </w:t>
            </w:r>
            <w:r w:rsidR="00B31615" w:rsidRPr="0056752E">
              <w:rPr>
                <w:rFonts w:asciiTheme="minorHAnsi" w:hAnsiTheme="minorHAnsi" w:cstheme="minorHAnsi"/>
                <w:color w:val="000000"/>
                <w:sz w:val="18"/>
                <w:szCs w:val="18"/>
              </w:rPr>
              <w:t>p</w:t>
            </w:r>
            <w:r w:rsidRPr="0056752E">
              <w:rPr>
                <w:rFonts w:asciiTheme="minorHAnsi" w:hAnsiTheme="minorHAnsi" w:cstheme="minorHAnsi"/>
                <w:color w:val="000000"/>
                <w:sz w:val="18"/>
                <w:szCs w:val="18"/>
              </w:rPr>
              <w:t xml:space="preserve">roponent </w:t>
            </w:r>
            <w:r w:rsidR="00B31615" w:rsidRPr="0056752E">
              <w:rPr>
                <w:rFonts w:asciiTheme="minorHAnsi" w:hAnsiTheme="minorHAnsi" w:cstheme="minorHAnsi"/>
                <w:color w:val="000000"/>
                <w:sz w:val="18"/>
                <w:szCs w:val="18"/>
              </w:rPr>
              <w:t>o</w:t>
            </w:r>
            <w:r w:rsidRPr="0056752E">
              <w:rPr>
                <w:rFonts w:asciiTheme="minorHAnsi" w:hAnsiTheme="minorHAnsi" w:cstheme="minorHAnsi"/>
                <w:color w:val="000000"/>
                <w:sz w:val="18"/>
                <w:szCs w:val="18"/>
              </w:rPr>
              <w:t>rganization:</w:t>
            </w:r>
          </w:p>
        </w:tc>
        <w:tc>
          <w:tcPr>
            <w:tcW w:w="5259" w:type="dxa"/>
            <w:gridSpan w:val="13"/>
          </w:tcPr>
          <w:p w14:paraId="300ABAAF" w14:textId="72A6D089"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752E" w14:paraId="7CFCA49A" w14:textId="77777777" w:rsidTr="00637675">
        <w:tc>
          <w:tcPr>
            <w:tcW w:w="3776" w:type="dxa"/>
            <w:gridSpan w:val="2"/>
          </w:tcPr>
          <w:p w14:paraId="2CFBBAE8" w14:textId="0B5AF7EC" w:rsidR="00C22EF1" w:rsidRPr="0056752E" w:rsidRDefault="00E361A2"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Brief description of </w:t>
            </w:r>
            <w:r w:rsidR="00B31615" w:rsidRPr="0056752E">
              <w:rPr>
                <w:rFonts w:asciiTheme="minorHAnsi" w:hAnsiTheme="minorHAnsi" w:cstheme="minorHAnsi"/>
                <w:color w:val="000000"/>
                <w:sz w:val="18"/>
                <w:szCs w:val="18"/>
              </w:rPr>
              <w:t>p</w:t>
            </w:r>
            <w:r w:rsidRPr="0056752E">
              <w:rPr>
                <w:rFonts w:asciiTheme="minorHAnsi" w:hAnsiTheme="minorHAnsi" w:cstheme="minorHAnsi"/>
                <w:color w:val="000000"/>
                <w:sz w:val="18"/>
                <w:szCs w:val="18"/>
              </w:rPr>
              <w:t>roject</w:t>
            </w:r>
          </w:p>
        </w:tc>
        <w:tc>
          <w:tcPr>
            <w:tcW w:w="5259" w:type="dxa"/>
            <w:gridSpan w:val="13"/>
          </w:tcPr>
          <w:p w14:paraId="503E3178" w14:textId="66B68C5F"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752E" w14:paraId="1B281586" w14:textId="77777777" w:rsidTr="00637675">
        <w:tc>
          <w:tcPr>
            <w:tcW w:w="3776" w:type="dxa"/>
            <w:gridSpan w:val="2"/>
          </w:tcPr>
          <w:p w14:paraId="0343AA40" w14:textId="78F70905" w:rsidR="00C22EF1" w:rsidRPr="0056752E" w:rsidRDefault="00E361A2"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Project </w:t>
            </w:r>
            <w:r w:rsidR="00B31615" w:rsidRPr="0056752E">
              <w:rPr>
                <w:rFonts w:asciiTheme="minorHAnsi" w:hAnsiTheme="minorHAnsi" w:cstheme="minorHAnsi"/>
                <w:color w:val="000000"/>
                <w:sz w:val="18"/>
                <w:szCs w:val="18"/>
              </w:rPr>
              <w:t>s</w:t>
            </w:r>
            <w:r w:rsidRPr="0056752E">
              <w:rPr>
                <w:rFonts w:asciiTheme="minorHAnsi" w:hAnsiTheme="minorHAnsi" w:cstheme="minorHAnsi"/>
                <w:color w:val="000000"/>
                <w:sz w:val="18"/>
                <w:szCs w:val="18"/>
              </w:rPr>
              <w:t xml:space="preserve">tart and </w:t>
            </w:r>
            <w:r w:rsidR="00B31615" w:rsidRPr="0056752E">
              <w:rPr>
                <w:rFonts w:asciiTheme="minorHAnsi" w:hAnsiTheme="minorHAnsi" w:cstheme="minorHAnsi"/>
                <w:color w:val="000000"/>
                <w:sz w:val="18"/>
                <w:szCs w:val="18"/>
              </w:rPr>
              <w:t>e</w:t>
            </w:r>
            <w:r w:rsidRPr="0056752E">
              <w:rPr>
                <w:rFonts w:asciiTheme="minorHAnsi" w:hAnsiTheme="minorHAnsi" w:cstheme="minorHAnsi"/>
                <w:color w:val="000000"/>
                <w:sz w:val="18"/>
                <w:szCs w:val="18"/>
              </w:rPr>
              <w:t xml:space="preserve">nd </w:t>
            </w:r>
            <w:r w:rsidR="00B31615" w:rsidRPr="0056752E">
              <w:rPr>
                <w:rFonts w:asciiTheme="minorHAnsi" w:hAnsiTheme="minorHAnsi" w:cstheme="minorHAnsi"/>
                <w:color w:val="000000"/>
                <w:sz w:val="18"/>
                <w:szCs w:val="18"/>
              </w:rPr>
              <w:t>d</w:t>
            </w:r>
            <w:r w:rsidRPr="0056752E">
              <w:rPr>
                <w:rFonts w:asciiTheme="minorHAnsi" w:hAnsiTheme="minorHAnsi" w:cstheme="minorHAnsi"/>
                <w:color w:val="000000"/>
                <w:sz w:val="18"/>
                <w:szCs w:val="18"/>
              </w:rPr>
              <w:t>ates:</w:t>
            </w:r>
          </w:p>
        </w:tc>
        <w:tc>
          <w:tcPr>
            <w:tcW w:w="5259" w:type="dxa"/>
            <w:gridSpan w:val="13"/>
          </w:tcPr>
          <w:p w14:paraId="55E707EE" w14:textId="3B208AA9"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752E" w14:paraId="328FAD71" w14:textId="77777777" w:rsidTr="00637675">
        <w:tc>
          <w:tcPr>
            <w:tcW w:w="3776" w:type="dxa"/>
            <w:gridSpan w:val="2"/>
          </w:tcPr>
          <w:p w14:paraId="6BCE7AE9" w14:textId="381E387C" w:rsidR="00C22EF1" w:rsidRPr="0056752E" w:rsidRDefault="00E361A2"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Brief </w:t>
            </w:r>
            <w:r w:rsidR="00B31615" w:rsidRPr="0056752E">
              <w:rPr>
                <w:rFonts w:asciiTheme="minorHAnsi" w:hAnsiTheme="minorHAnsi" w:cstheme="minorHAnsi"/>
                <w:color w:val="000000"/>
                <w:sz w:val="18"/>
                <w:szCs w:val="18"/>
              </w:rPr>
              <w:t>d</w:t>
            </w:r>
            <w:r w:rsidRPr="0056752E">
              <w:rPr>
                <w:rFonts w:asciiTheme="minorHAnsi" w:hAnsiTheme="minorHAnsi" w:cstheme="minorHAnsi"/>
                <w:color w:val="000000"/>
                <w:sz w:val="18"/>
                <w:szCs w:val="18"/>
              </w:rPr>
              <w:t xml:space="preserve">escription of </w:t>
            </w:r>
            <w:r w:rsidR="00B31615" w:rsidRPr="0056752E">
              <w:rPr>
                <w:rFonts w:asciiTheme="minorHAnsi" w:hAnsiTheme="minorHAnsi" w:cstheme="minorHAnsi"/>
                <w:color w:val="000000"/>
                <w:sz w:val="18"/>
                <w:szCs w:val="18"/>
              </w:rPr>
              <w:t>s</w:t>
            </w:r>
            <w:r w:rsidRPr="0056752E">
              <w:rPr>
                <w:rFonts w:asciiTheme="minorHAnsi" w:hAnsiTheme="minorHAnsi" w:cstheme="minorHAnsi"/>
                <w:color w:val="000000"/>
                <w:sz w:val="18"/>
                <w:szCs w:val="18"/>
              </w:rPr>
              <w:t xml:space="preserve">pecific </w:t>
            </w:r>
            <w:r w:rsidR="00B31615" w:rsidRPr="0056752E">
              <w:rPr>
                <w:rFonts w:asciiTheme="minorHAnsi" w:hAnsiTheme="minorHAnsi" w:cstheme="minorHAnsi"/>
                <w:color w:val="000000"/>
                <w:sz w:val="18"/>
                <w:szCs w:val="18"/>
              </w:rPr>
              <w:t>r</w:t>
            </w:r>
            <w:r w:rsidRPr="0056752E">
              <w:rPr>
                <w:rFonts w:asciiTheme="minorHAnsi" w:hAnsiTheme="minorHAnsi" w:cstheme="minorHAnsi"/>
                <w:color w:val="000000"/>
                <w:sz w:val="18"/>
                <w:szCs w:val="18"/>
              </w:rPr>
              <w:t xml:space="preserve">esults (e.g., </w:t>
            </w:r>
            <w:r w:rsidR="00B31615" w:rsidRPr="0056752E">
              <w:rPr>
                <w:rFonts w:asciiTheme="minorHAnsi" w:hAnsiTheme="minorHAnsi" w:cstheme="minorHAnsi"/>
                <w:color w:val="000000"/>
                <w:sz w:val="18"/>
                <w:szCs w:val="18"/>
              </w:rPr>
              <w:t>o</w:t>
            </w:r>
            <w:r w:rsidRPr="0056752E">
              <w:rPr>
                <w:rFonts w:asciiTheme="minorHAnsi" w:hAnsiTheme="minorHAnsi" w:cstheme="minorHAnsi"/>
                <w:color w:val="000000"/>
                <w:sz w:val="18"/>
                <w:szCs w:val="18"/>
              </w:rPr>
              <w:t>utputs) with corresponding indicators, baselines and targets. Repeat for each result</w:t>
            </w:r>
            <w:r w:rsidR="00794DF7" w:rsidRPr="0056752E">
              <w:rPr>
                <w:rFonts w:asciiTheme="minorHAnsi" w:hAnsiTheme="minorHAnsi" w:cstheme="minorHAnsi"/>
                <w:color w:val="000000"/>
                <w:sz w:val="18"/>
                <w:szCs w:val="18"/>
              </w:rPr>
              <w:t>.</w:t>
            </w:r>
          </w:p>
        </w:tc>
        <w:tc>
          <w:tcPr>
            <w:tcW w:w="5259" w:type="dxa"/>
            <w:gridSpan w:val="13"/>
          </w:tcPr>
          <w:p w14:paraId="6B4E368D" w14:textId="7F7ABA55"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752E" w14:paraId="5A1B59F4" w14:textId="77777777" w:rsidTr="001B62F2">
        <w:tc>
          <w:tcPr>
            <w:tcW w:w="4765" w:type="dxa"/>
            <w:gridSpan w:val="3"/>
          </w:tcPr>
          <w:p w14:paraId="4CFDA962" w14:textId="49E2E083"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List the activities necessary to produce the results</w:t>
            </w:r>
            <w:r w:rsidR="00794DF7" w:rsidRPr="0056752E">
              <w:rPr>
                <w:rFonts w:asciiTheme="minorHAnsi" w:hAnsiTheme="minorHAnsi" w:cstheme="minorHAnsi"/>
                <w:color w:val="000000"/>
                <w:sz w:val="18"/>
                <w:szCs w:val="18"/>
              </w:rPr>
              <w:t xml:space="preserve"> and</w:t>
            </w:r>
            <w:r w:rsidRPr="0056752E">
              <w:rPr>
                <w:rFonts w:asciiTheme="minorHAnsi" w:hAnsiTheme="minorHAnsi" w:cstheme="minorHAnsi"/>
                <w:color w:val="000000"/>
                <w:sz w:val="18"/>
                <w:szCs w:val="18"/>
              </w:rPr>
              <w:t xml:space="preserve"> </w:t>
            </w:r>
            <w:r w:rsidR="00794DF7" w:rsidRPr="0056752E">
              <w:rPr>
                <w:rFonts w:asciiTheme="minorHAnsi" w:hAnsiTheme="minorHAnsi" w:cstheme="minorHAnsi"/>
                <w:color w:val="000000"/>
                <w:sz w:val="18"/>
                <w:szCs w:val="18"/>
              </w:rPr>
              <w:t>i</w:t>
            </w:r>
            <w:r w:rsidRPr="0056752E">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Duration of Activity in Months (or Quarters) </w:t>
            </w:r>
          </w:p>
        </w:tc>
      </w:tr>
      <w:tr w:rsidR="00C22EF1" w:rsidRPr="0056752E" w14:paraId="34CC9E51" w14:textId="77777777" w:rsidTr="00637675">
        <w:tc>
          <w:tcPr>
            <w:tcW w:w="2155" w:type="dxa"/>
          </w:tcPr>
          <w:p w14:paraId="6656D954" w14:textId="77777777" w:rsidR="00C22EF1" w:rsidRPr="0056752E"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Activity</w:t>
            </w:r>
          </w:p>
        </w:tc>
        <w:tc>
          <w:tcPr>
            <w:tcW w:w="2610" w:type="dxa"/>
            <w:gridSpan w:val="2"/>
          </w:tcPr>
          <w:p w14:paraId="2CDC56BD"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Responsible </w:t>
            </w:r>
          </w:p>
        </w:tc>
        <w:tc>
          <w:tcPr>
            <w:tcW w:w="327" w:type="dxa"/>
          </w:tcPr>
          <w:p w14:paraId="1BF867BB"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1</w:t>
            </w:r>
          </w:p>
        </w:tc>
        <w:tc>
          <w:tcPr>
            <w:tcW w:w="327" w:type="dxa"/>
          </w:tcPr>
          <w:p w14:paraId="23B026F5"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2</w:t>
            </w:r>
          </w:p>
        </w:tc>
        <w:tc>
          <w:tcPr>
            <w:tcW w:w="328" w:type="dxa"/>
          </w:tcPr>
          <w:p w14:paraId="37D35D6C"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3</w:t>
            </w:r>
          </w:p>
        </w:tc>
        <w:tc>
          <w:tcPr>
            <w:tcW w:w="328" w:type="dxa"/>
          </w:tcPr>
          <w:p w14:paraId="42B3B899"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4</w:t>
            </w:r>
          </w:p>
        </w:tc>
        <w:tc>
          <w:tcPr>
            <w:tcW w:w="328" w:type="dxa"/>
          </w:tcPr>
          <w:p w14:paraId="03BDA08D"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5</w:t>
            </w:r>
          </w:p>
        </w:tc>
        <w:tc>
          <w:tcPr>
            <w:tcW w:w="328" w:type="dxa"/>
          </w:tcPr>
          <w:p w14:paraId="1CC4E1F8"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6</w:t>
            </w:r>
          </w:p>
        </w:tc>
        <w:tc>
          <w:tcPr>
            <w:tcW w:w="328" w:type="dxa"/>
          </w:tcPr>
          <w:p w14:paraId="481DA908"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7</w:t>
            </w:r>
          </w:p>
        </w:tc>
        <w:tc>
          <w:tcPr>
            <w:tcW w:w="328" w:type="dxa"/>
          </w:tcPr>
          <w:p w14:paraId="34EA6BC1"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8</w:t>
            </w:r>
          </w:p>
        </w:tc>
        <w:tc>
          <w:tcPr>
            <w:tcW w:w="328" w:type="dxa"/>
          </w:tcPr>
          <w:p w14:paraId="20348868"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9</w:t>
            </w:r>
          </w:p>
        </w:tc>
        <w:tc>
          <w:tcPr>
            <w:tcW w:w="440" w:type="dxa"/>
          </w:tcPr>
          <w:p w14:paraId="1A61C797"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10</w:t>
            </w:r>
          </w:p>
        </w:tc>
        <w:tc>
          <w:tcPr>
            <w:tcW w:w="440" w:type="dxa"/>
          </w:tcPr>
          <w:p w14:paraId="34329C1C"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11</w:t>
            </w:r>
          </w:p>
        </w:tc>
        <w:tc>
          <w:tcPr>
            <w:tcW w:w="440" w:type="dxa"/>
          </w:tcPr>
          <w:p w14:paraId="149BB71D"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12</w:t>
            </w:r>
          </w:p>
        </w:tc>
      </w:tr>
      <w:tr w:rsidR="00C22EF1" w:rsidRPr="0056752E" w14:paraId="6CF13377" w14:textId="77777777" w:rsidTr="00637675">
        <w:tc>
          <w:tcPr>
            <w:tcW w:w="2155" w:type="dxa"/>
          </w:tcPr>
          <w:p w14:paraId="28E2478B"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1.1</w:t>
            </w:r>
          </w:p>
        </w:tc>
        <w:tc>
          <w:tcPr>
            <w:tcW w:w="2610" w:type="dxa"/>
            <w:gridSpan w:val="2"/>
          </w:tcPr>
          <w:p w14:paraId="0BDF693B"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752E" w14:paraId="46841F6F" w14:textId="77777777" w:rsidTr="00637675">
        <w:tc>
          <w:tcPr>
            <w:tcW w:w="2155" w:type="dxa"/>
          </w:tcPr>
          <w:p w14:paraId="7C503F35"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1.2</w:t>
            </w:r>
          </w:p>
        </w:tc>
        <w:tc>
          <w:tcPr>
            <w:tcW w:w="2610" w:type="dxa"/>
            <w:gridSpan w:val="2"/>
          </w:tcPr>
          <w:p w14:paraId="2D95D282"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752E" w14:paraId="51549A30" w14:textId="77777777" w:rsidTr="00637675">
        <w:tc>
          <w:tcPr>
            <w:tcW w:w="2155" w:type="dxa"/>
          </w:tcPr>
          <w:p w14:paraId="55B6BB31"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1.3</w:t>
            </w:r>
          </w:p>
        </w:tc>
        <w:tc>
          <w:tcPr>
            <w:tcW w:w="2610" w:type="dxa"/>
            <w:gridSpan w:val="2"/>
          </w:tcPr>
          <w:p w14:paraId="5E3826C8"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752E" w14:paraId="55CAE505" w14:textId="77777777" w:rsidTr="00637675">
        <w:tc>
          <w:tcPr>
            <w:tcW w:w="2155" w:type="dxa"/>
          </w:tcPr>
          <w:p w14:paraId="35ABF808"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1.4</w:t>
            </w:r>
          </w:p>
        </w:tc>
        <w:tc>
          <w:tcPr>
            <w:tcW w:w="2610" w:type="dxa"/>
            <w:gridSpan w:val="2"/>
          </w:tcPr>
          <w:p w14:paraId="21572785"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b/>
          <w:bCs/>
          <w:color w:val="000000"/>
          <w:sz w:val="18"/>
          <w:szCs w:val="18"/>
          <w:lang w:val="en-CA"/>
        </w:rPr>
        <w:t xml:space="preserve">Monitoring and Evaluation Plan </w:t>
      </w:r>
      <w:r w:rsidRPr="0056752E">
        <w:rPr>
          <w:rFonts w:eastAsia="Calibri" w:cstheme="minorHAnsi"/>
          <w:color w:val="000000"/>
          <w:sz w:val="18"/>
          <w:szCs w:val="18"/>
          <w:lang w:val="en-CA"/>
        </w:rPr>
        <w:t xml:space="preserve">(max. 1 page) </w:t>
      </w:r>
    </w:p>
    <w:p w14:paraId="7D2BCBF2" w14:textId="77777777" w:rsidR="00C40E02" w:rsidRPr="0056752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Pr="0056752E"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56752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h</w:t>
      </w:r>
      <w:r w:rsidR="00C22EF1" w:rsidRPr="0056752E">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sidRPr="0056752E">
        <w:rPr>
          <w:rFonts w:eastAsia="Calibri" w:cstheme="minorHAnsi"/>
          <w:color w:val="000000"/>
          <w:sz w:val="18"/>
          <w:szCs w:val="18"/>
          <w:lang w:val="en-CA"/>
        </w:rPr>
        <w:t>;</w:t>
      </w:r>
      <w:r w:rsidR="00C22EF1" w:rsidRPr="0056752E">
        <w:rPr>
          <w:rFonts w:eastAsia="Calibri" w:cstheme="minorHAnsi"/>
          <w:color w:val="000000"/>
          <w:sz w:val="18"/>
          <w:szCs w:val="18"/>
          <w:lang w:val="en-CA"/>
        </w:rPr>
        <w:t xml:space="preserve"> </w:t>
      </w:r>
    </w:p>
    <w:p w14:paraId="57BC02EF" w14:textId="09DEB83A" w:rsidR="00D71F49" w:rsidRPr="0056752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h</w:t>
      </w:r>
      <w:r w:rsidR="00C22EF1" w:rsidRPr="0056752E">
        <w:rPr>
          <w:rFonts w:eastAsia="Calibri" w:cstheme="minorHAnsi"/>
          <w:color w:val="000000"/>
          <w:sz w:val="18"/>
          <w:szCs w:val="18"/>
          <w:lang w:val="en-CA"/>
        </w:rPr>
        <w:t>ow any mid-course correction and adjustment of the design and plans will be facilitated on the basis of feedback received</w:t>
      </w:r>
      <w:r w:rsidRPr="0056752E">
        <w:rPr>
          <w:rFonts w:eastAsia="Calibri" w:cstheme="minorHAnsi"/>
          <w:color w:val="000000"/>
          <w:sz w:val="18"/>
          <w:szCs w:val="18"/>
          <w:lang w:val="en-CA"/>
        </w:rPr>
        <w:t>; and</w:t>
      </w:r>
      <w:r w:rsidR="00C22EF1" w:rsidRPr="0056752E">
        <w:rPr>
          <w:rFonts w:eastAsia="Calibri" w:cstheme="minorHAnsi"/>
          <w:color w:val="000000"/>
          <w:sz w:val="18"/>
          <w:szCs w:val="18"/>
          <w:lang w:val="en-CA"/>
        </w:rPr>
        <w:t xml:space="preserve"> </w:t>
      </w:r>
    </w:p>
    <w:p w14:paraId="04EC7F4F" w14:textId="404E4011" w:rsidR="00C22EF1" w:rsidRPr="0056752E"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h</w:t>
      </w:r>
      <w:r w:rsidR="00C22EF1" w:rsidRPr="0056752E">
        <w:rPr>
          <w:rFonts w:eastAsia="Calibri" w:cstheme="minorHAnsi"/>
          <w:color w:val="000000"/>
          <w:sz w:val="18"/>
          <w:szCs w:val="18"/>
          <w:lang w:val="en-CA"/>
        </w:rPr>
        <w:t>ow the participation of community members in the monitoring and evaluation processes will be achieved</w:t>
      </w:r>
      <w:r w:rsidRPr="0056752E">
        <w:rPr>
          <w:rFonts w:eastAsia="Calibri" w:cstheme="minorHAnsi"/>
          <w:color w:val="000000"/>
          <w:sz w:val="18"/>
          <w:szCs w:val="18"/>
          <w:lang w:val="en-CA"/>
        </w:rPr>
        <w:t>.</w:t>
      </w:r>
      <w:r w:rsidR="00C22EF1" w:rsidRPr="0056752E">
        <w:rPr>
          <w:rFonts w:eastAsia="Calibri" w:cstheme="minorHAnsi"/>
          <w:color w:val="000000"/>
          <w:sz w:val="18"/>
          <w:szCs w:val="18"/>
          <w:lang w:val="en-CA"/>
        </w:rPr>
        <w:t xml:space="preserve"> </w:t>
      </w:r>
    </w:p>
    <w:p w14:paraId="7FDCA4B4" w14:textId="77777777"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752E" w14:paraId="0E7100A4" w14:textId="77777777" w:rsidTr="004618C5">
        <w:tc>
          <w:tcPr>
            <w:tcW w:w="9350" w:type="dxa"/>
          </w:tcPr>
          <w:p w14:paraId="1C030E27" w14:textId="77777777" w:rsidR="00AA2050" w:rsidRPr="0056752E"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b/>
                <w:bCs/>
                <w:color w:val="000000"/>
                <w:sz w:val="18"/>
                <w:szCs w:val="18"/>
              </w:rPr>
              <w:t xml:space="preserve">Component 5: Risks to Successful Implementation </w:t>
            </w:r>
            <w:r w:rsidRPr="0056752E">
              <w:rPr>
                <w:rFonts w:asciiTheme="minorHAnsi" w:hAnsiTheme="minorHAnsi" w:cstheme="minorHAnsi"/>
                <w:color w:val="000000"/>
                <w:sz w:val="18"/>
                <w:szCs w:val="18"/>
              </w:rPr>
              <w:t xml:space="preserve">(1 page) </w:t>
            </w:r>
          </w:p>
          <w:p w14:paraId="4EA797A2" w14:textId="7FBEBC0F" w:rsidR="00C40E02" w:rsidRPr="0056752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Pr="0056752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Pr="0056752E"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752E">
        <w:rPr>
          <w:rFonts w:eastAsia="Calibri" w:cstheme="minorHAnsi"/>
          <w:color w:val="000000"/>
          <w:sz w:val="18"/>
          <w:szCs w:val="18"/>
          <w:lang w:val="en-CA"/>
        </w:rPr>
        <w:t xml:space="preserve">, </w:t>
      </w:r>
      <w:r w:rsidR="00BD703F" w:rsidRPr="0056752E">
        <w:rPr>
          <w:rFonts w:eastAsia="Calibri" w:cstheme="minorHAnsi"/>
          <w:color w:val="000000"/>
          <w:sz w:val="18"/>
          <w:szCs w:val="18"/>
          <w:lang w:val="en-CA"/>
        </w:rPr>
        <w:t>risk of sub-contactors or sub-partners not performing).</w:t>
      </w:r>
      <w:r w:rsidR="00A035E0" w:rsidRPr="0056752E">
        <w:rPr>
          <w:rFonts w:eastAsia="Calibri" w:cstheme="minorHAnsi"/>
          <w:color w:val="000000"/>
          <w:sz w:val="18"/>
          <w:szCs w:val="18"/>
          <w:lang w:val="en-CA"/>
        </w:rPr>
        <w:t xml:space="preserve"> </w:t>
      </w:r>
      <w:r w:rsidRPr="0056752E">
        <w:rPr>
          <w:rFonts w:eastAsia="Calibri" w:cstheme="minorHAnsi"/>
          <w:color w:val="000000"/>
          <w:sz w:val="18"/>
          <w:szCs w:val="18"/>
          <w:lang w:val="en-CA"/>
        </w:rPr>
        <w:t xml:space="preserve">Describe how such risks are to be mitigated. </w:t>
      </w:r>
    </w:p>
    <w:p w14:paraId="393B8E02" w14:textId="77777777" w:rsidR="00D71F49" w:rsidRPr="0056752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Pr="0056752E"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lastRenderedPageBreak/>
        <w:t>In this section a</w:t>
      </w:r>
      <w:r w:rsidR="00D022E3" w:rsidRPr="0056752E">
        <w:rPr>
          <w:rFonts w:eastAsia="Calibri" w:cstheme="minorHAnsi"/>
          <w:color w:val="000000"/>
          <w:sz w:val="18"/>
          <w:szCs w:val="18"/>
          <w:lang w:val="en-CA"/>
        </w:rPr>
        <w:t>lso i</w:t>
      </w:r>
      <w:r w:rsidR="00C22EF1" w:rsidRPr="0056752E">
        <w:rPr>
          <w:rFonts w:eastAsia="Calibri" w:cstheme="minorHAnsi"/>
          <w:color w:val="000000"/>
          <w:sz w:val="18"/>
          <w:szCs w:val="18"/>
          <w:lang w:val="en-CA"/>
        </w:rPr>
        <w:t xml:space="preserve">nclude the key </w:t>
      </w:r>
      <w:r w:rsidR="00C22EF1" w:rsidRPr="0056752E">
        <w:rPr>
          <w:rFonts w:eastAsia="Calibri" w:cstheme="minorHAnsi"/>
          <w:b/>
          <w:bCs/>
          <w:color w:val="000000"/>
          <w:sz w:val="18"/>
          <w:szCs w:val="18"/>
          <w:lang w:val="en-CA"/>
        </w:rPr>
        <w:t xml:space="preserve">assumptions </w:t>
      </w:r>
      <w:r w:rsidR="00C22EF1" w:rsidRPr="0056752E">
        <w:rPr>
          <w:rFonts w:eastAsia="Calibri" w:cstheme="minorHAnsi"/>
          <w:color w:val="000000"/>
          <w:sz w:val="18"/>
          <w:szCs w:val="18"/>
          <w:lang w:val="en-CA"/>
        </w:rPr>
        <w:t>on which the activity plan is based on. In this case, the assumptions are mostly related to external factors (for example,</w:t>
      </w:r>
      <w:r w:rsidR="001C4F81" w:rsidRPr="0056752E">
        <w:rPr>
          <w:rFonts w:eastAsia="Calibri" w:cstheme="minorHAnsi"/>
          <w:color w:val="000000"/>
          <w:sz w:val="18"/>
          <w:szCs w:val="18"/>
          <w:lang w:val="en-CA"/>
        </w:rPr>
        <w:t xml:space="preserve"> the assumption that</w:t>
      </w:r>
      <w:r w:rsidR="00C22EF1" w:rsidRPr="0056752E">
        <w:rPr>
          <w:rFonts w:eastAsia="Calibri" w:cstheme="minorHAnsi"/>
          <w:color w:val="000000"/>
          <w:sz w:val="18"/>
          <w:szCs w:val="18"/>
          <w:lang w:val="en-CA"/>
        </w:rPr>
        <w:t xml:space="preserve"> </w:t>
      </w:r>
      <w:r w:rsidR="001C4F81" w:rsidRPr="0056752E">
        <w:rPr>
          <w:rFonts w:eastAsia="Calibri" w:cstheme="minorHAnsi"/>
          <w:color w:val="000000"/>
          <w:sz w:val="18"/>
          <w:szCs w:val="18"/>
          <w:lang w:val="en-CA"/>
        </w:rPr>
        <w:t xml:space="preserve">the relevant </w:t>
      </w:r>
      <w:r w:rsidR="00C22EF1" w:rsidRPr="0056752E">
        <w:rPr>
          <w:rFonts w:eastAsia="Calibri" w:cstheme="minorHAnsi"/>
          <w:color w:val="000000"/>
          <w:sz w:val="18"/>
          <w:szCs w:val="18"/>
          <w:lang w:val="en-CA"/>
        </w:rPr>
        <w:t>government</w:t>
      </w:r>
      <w:r w:rsidR="001C4F81" w:rsidRPr="0056752E">
        <w:rPr>
          <w:rFonts w:eastAsia="Calibri" w:cstheme="minorHAnsi"/>
          <w:color w:val="000000"/>
          <w:sz w:val="18"/>
          <w:szCs w:val="18"/>
          <w:lang w:val="en-CA"/>
        </w:rPr>
        <w:t>’s</w:t>
      </w:r>
      <w:r w:rsidR="00C22EF1" w:rsidRPr="0056752E">
        <w:rPr>
          <w:rFonts w:eastAsia="Calibri" w:cstheme="minorHAnsi"/>
          <w:color w:val="000000"/>
          <w:sz w:val="18"/>
          <w:szCs w:val="18"/>
          <w:lang w:val="en-CA"/>
        </w:rPr>
        <w:t xml:space="preserve"> environmental policy </w:t>
      </w:r>
      <w:r w:rsidR="001C4F81" w:rsidRPr="0056752E">
        <w:rPr>
          <w:rFonts w:eastAsia="Calibri" w:cstheme="minorHAnsi"/>
          <w:color w:val="000000"/>
          <w:sz w:val="18"/>
          <w:szCs w:val="18"/>
          <w:lang w:val="en-CA"/>
        </w:rPr>
        <w:t xml:space="preserve">will </w:t>
      </w:r>
      <w:r w:rsidR="00C22EF1" w:rsidRPr="0056752E">
        <w:rPr>
          <w:rFonts w:eastAsia="Calibri" w:cstheme="minorHAnsi"/>
          <w:color w:val="000000"/>
          <w:sz w:val="18"/>
          <w:szCs w:val="18"/>
          <w:lang w:val="en-CA"/>
        </w:rPr>
        <w:t>remain stable) which are anticipated in planning</w:t>
      </w:r>
      <w:r w:rsidR="0054633A" w:rsidRPr="0056752E">
        <w:rPr>
          <w:rFonts w:eastAsia="Calibri" w:cstheme="minorHAnsi"/>
          <w:color w:val="000000"/>
          <w:sz w:val="18"/>
          <w:szCs w:val="18"/>
          <w:lang w:val="en-CA"/>
        </w:rPr>
        <w:t xml:space="preserve"> the activity</w:t>
      </w:r>
      <w:r w:rsidR="00C22EF1" w:rsidRPr="0056752E">
        <w:rPr>
          <w:rFonts w:eastAsia="Calibri" w:cstheme="minorHAnsi"/>
          <w:color w:val="000000"/>
          <w:sz w:val="18"/>
          <w:szCs w:val="18"/>
          <w:lang w:val="en-CA"/>
        </w:rPr>
        <w:t>, and on which the feasibility of the activities depend</w:t>
      </w:r>
      <w:r w:rsidR="00D71F49" w:rsidRPr="0056752E">
        <w:rPr>
          <w:rFonts w:eastAsia="Calibri" w:cstheme="minorHAnsi"/>
          <w:color w:val="000000"/>
          <w:sz w:val="18"/>
          <w:szCs w:val="18"/>
          <w:lang w:val="en-CA"/>
        </w:rPr>
        <w:t>.</w:t>
      </w:r>
    </w:p>
    <w:p w14:paraId="2F98561C" w14:textId="77777777" w:rsidR="007D453C" w:rsidRPr="0056752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Pr="0056752E"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Please attach a risk register to capture the above risk factors </w:t>
      </w:r>
      <w:r w:rsidR="00483549" w:rsidRPr="0056752E">
        <w:rPr>
          <w:rFonts w:eastAsia="Calibri" w:cstheme="minorHAnsi"/>
          <w:color w:val="000000"/>
          <w:sz w:val="18"/>
          <w:szCs w:val="18"/>
          <w:lang w:val="en-CA"/>
        </w:rPr>
        <w:t xml:space="preserve">and risk mitigation measures. </w:t>
      </w:r>
    </w:p>
    <w:p w14:paraId="3E7EBB5F" w14:textId="77777777" w:rsidR="00D71F49" w:rsidRPr="0056752E"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752E" w14:paraId="7BED878D" w14:textId="77777777" w:rsidTr="004618C5">
        <w:tc>
          <w:tcPr>
            <w:tcW w:w="9350" w:type="dxa"/>
          </w:tcPr>
          <w:p w14:paraId="68BA8B28" w14:textId="77777777" w:rsidR="00C40E02" w:rsidRPr="0056752E"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Pr="0056752E" w:rsidRDefault="00C22EF1" w:rsidP="0038204D">
            <w:pPr>
              <w:widowControl w:val="0"/>
              <w:autoSpaceDE w:val="0"/>
              <w:autoSpaceDN w:val="0"/>
              <w:adjustRightInd w:val="0"/>
              <w:jc w:val="both"/>
              <w:rPr>
                <w:rFonts w:asciiTheme="minorHAnsi" w:hAnsiTheme="minorHAnsi" w:cstheme="minorHAnsi"/>
                <w:color w:val="000000"/>
                <w:sz w:val="18"/>
                <w:szCs w:val="18"/>
              </w:rPr>
            </w:pPr>
            <w:r w:rsidRPr="0056752E">
              <w:rPr>
                <w:rFonts w:asciiTheme="minorHAnsi" w:hAnsiTheme="minorHAnsi" w:cstheme="minorHAnsi"/>
                <w:b/>
                <w:bCs/>
                <w:color w:val="000000"/>
                <w:sz w:val="18"/>
                <w:szCs w:val="18"/>
              </w:rPr>
              <w:t xml:space="preserve">Component 6: Results-Based Budget </w:t>
            </w:r>
            <w:r w:rsidRPr="0056752E">
              <w:rPr>
                <w:rFonts w:asciiTheme="minorHAnsi" w:hAnsiTheme="minorHAnsi" w:cstheme="minorHAnsi"/>
                <w:color w:val="000000"/>
                <w:sz w:val="18"/>
                <w:szCs w:val="18"/>
              </w:rPr>
              <w:t xml:space="preserve">(max. 1.5 pages) </w:t>
            </w:r>
          </w:p>
          <w:p w14:paraId="7B941B70" w14:textId="143C055E" w:rsidR="00C40E02" w:rsidRPr="0056752E"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Pr="0056752E"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752E"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56752E">
        <w:rPr>
          <w:rFonts w:eastAsia="Calibri" w:cstheme="minorHAnsi"/>
          <w:color w:val="000000"/>
          <w:sz w:val="18"/>
          <w:szCs w:val="18"/>
          <w:lang w:val="en-CA"/>
        </w:rPr>
        <w:t xml:space="preserve"> of activities</w:t>
      </w:r>
      <w:r w:rsidRPr="0056752E">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752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752E">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752E"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752E">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sidRPr="0056752E">
        <w:rPr>
          <w:rFonts w:eastAsia="Calibri" w:cstheme="minorHAnsi"/>
          <w:color w:val="000000" w:themeColor="text1"/>
          <w:sz w:val="18"/>
          <w:szCs w:val="18"/>
          <w:lang w:val="en-CA"/>
        </w:rPr>
        <w:t xml:space="preserve">they </w:t>
      </w:r>
      <w:r w:rsidRPr="0056752E">
        <w:rPr>
          <w:rFonts w:eastAsia="Calibri" w:cstheme="minorHAnsi"/>
          <w:color w:val="000000" w:themeColor="text1"/>
          <w:sz w:val="18"/>
          <w:szCs w:val="18"/>
          <w:lang w:val="en-CA"/>
        </w:rPr>
        <w:t xml:space="preserve">would cost less. </w:t>
      </w:r>
    </w:p>
    <w:p w14:paraId="46BB8873" w14:textId="712AF88C" w:rsidR="09B1F481" w:rsidRPr="0056752E"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752E">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752E"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752E">
        <w:rPr>
          <w:rFonts w:eastAsia="Calibri" w:cstheme="minorHAnsi"/>
          <w:color w:val="000000" w:themeColor="text1"/>
          <w:sz w:val="18"/>
          <w:szCs w:val="18"/>
        </w:rPr>
        <w:t>The budget could include “</w:t>
      </w:r>
      <w:r w:rsidR="00201885" w:rsidRPr="0056752E">
        <w:rPr>
          <w:rFonts w:eastAsia="Calibri" w:cstheme="minorHAnsi"/>
          <w:color w:val="000000" w:themeColor="text1"/>
          <w:sz w:val="18"/>
          <w:szCs w:val="18"/>
        </w:rPr>
        <w:t>s</w:t>
      </w:r>
      <w:r w:rsidRPr="0056752E">
        <w:rPr>
          <w:rFonts w:eastAsia="Calibri" w:cstheme="minorHAnsi"/>
          <w:color w:val="000000" w:themeColor="text1"/>
          <w:sz w:val="18"/>
          <w:szCs w:val="18"/>
        </w:rPr>
        <w:t xml:space="preserve">upport </w:t>
      </w:r>
      <w:r w:rsidR="00201885" w:rsidRPr="0056752E">
        <w:rPr>
          <w:rFonts w:eastAsia="Calibri" w:cstheme="minorHAnsi"/>
          <w:color w:val="000000" w:themeColor="text1"/>
          <w:sz w:val="18"/>
          <w:szCs w:val="18"/>
        </w:rPr>
        <w:t>c</w:t>
      </w:r>
      <w:r w:rsidRPr="0056752E">
        <w:rPr>
          <w:rFonts w:eastAsia="Calibri" w:cstheme="minorHAnsi"/>
          <w:color w:val="000000" w:themeColor="text1"/>
          <w:sz w:val="18"/>
          <w:szCs w:val="18"/>
        </w:rPr>
        <w:t>osts”</w:t>
      </w:r>
      <w:r w:rsidR="00201885" w:rsidRPr="0056752E">
        <w:rPr>
          <w:rFonts w:eastAsia="Calibri" w:cstheme="minorHAnsi"/>
          <w:color w:val="000000" w:themeColor="text1"/>
          <w:sz w:val="18"/>
          <w:szCs w:val="18"/>
        </w:rPr>
        <w:t>, being</w:t>
      </w:r>
      <w:r w:rsidRPr="0056752E">
        <w:rPr>
          <w:rFonts w:eastAsia="Calibri" w:cstheme="minorHAnsi"/>
          <w:color w:val="000000" w:themeColor="text1"/>
          <w:sz w:val="18"/>
          <w:szCs w:val="18"/>
        </w:rPr>
        <w:t xml:space="preserve"> those indirect costs that are incurred to operate the </w:t>
      </w:r>
      <w:r w:rsidR="00F864A6" w:rsidRPr="0056752E">
        <w:rPr>
          <w:rFonts w:eastAsia="Calibri" w:cstheme="minorHAnsi"/>
          <w:color w:val="000000" w:themeColor="text1"/>
          <w:sz w:val="18"/>
          <w:szCs w:val="18"/>
        </w:rPr>
        <w:t>Responsible</w:t>
      </w:r>
      <w:r w:rsidR="001F2610" w:rsidRPr="0056752E">
        <w:rPr>
          <w:rFonts w:eastAsia="Calibri" w:cstheme="minorHAnsi"/>
          <w:color w:val="000000" w:themeColor="text1"/>
          <w:sz w:val="18"/>
          <w:szCs w:val="18"/>
        </w:rPr>
        <w:t xml:space="preserve"> Party</w:t>
      </w:r>
      <w:r w:rsidRPr="0056752E">
        <w:rPr>
          <w:rFonts w:eastAsia="Calibri" w:cstheme="minorHAnsi"/>
          <w:color w:val="000000" w:themeColor="text1"/>
          <w:sz w:val="18"/>
          <w:szCs w:val="18"/>
        </w:rPr>
        <w:t xml:space="preserve"> as a whole or a segment thereof and that cannot be easily connected or traced to implementation of the </w:t>
      </w:r>
      <w:r w:rsidR="00E91376" w:rsidRPr="0056752E">
        <w:rPr>
          <w:rFonts w:eastAsia="Calibri" w:cstheme="minorHAnsi"/>
          <w:color w:val="000000" w:themeColor="text1"/>
          <w:sz w:val="18"/>
          <w:szCs w:val="18"/>
        </w:rPr>
        <w:t>w</w:t>
      </w:r>
      <w:r w:rsidRPr="0056752E">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sidRPr="0056752E">
        <w:rPr>
          <w:rFonts w:eastAsia="Calibri" w:cstheme="minorHAnsi"/>
          <w:color w:val="000000" w:themeColor="text1"/>
          <w:sz w:val="18"/>
          <w:szCs w:val="18"/>
        </w:rPr>
        <w:t>(</w:t>
      </w:r>
      <w:r w:rsidRPr="0056752E">
        <w:rPr>
          <w:rFonts w:eastAsia="Calibri" w:cstheme="minorHAnsi"/>
          <w:color w:val="000000" w:themeColor="text1"/>
          <w:sz w:val="18"/>
          <w:szCs w:val="18"/>
        </w:rPr>
        <w:t xml:space="preserve">such as cost for support staff, office space and equipment that are not </w:t>
      </w:r>
      <w:r w:rsidR="000B7F42" w:rsidRPr="0056752E">
        <w:rPr>
          <w:rFonts w:eastAsia="Calibri" w:cstheme="minorHAnsi"/>
          <w:color w:val="000000" w:themeColor="text1"/>
          <w:sz w:val="18"/>
          <w:szCs w:val="18"/>
        </w:rPr>
        <w:t>d</w:t>
      </w:r>
      <w:r w:rsidRPr="0056752E">
        <w:rPr>
          <w:rFonts w:eastAsia="Calibri" w:cstheme="minorHAnsi"/>
          <w:color w:val="000000" w:themeColor="text1"/>
          <w:sz w:val="18"/>
          <w:szCs w:val="18"/>
        </w:rPr>
        <w:t xml:space="preserve">irect </w:t>
      </w:r>
      <w:r w:rsidR="000B7F42" w:rsidRPr="0056752E">
        <w:rPr>
          <w:rFonts w:eastAsia="Calibri" w:cstheme="minorHAnsi"/>
          <w:color w:val="000000" w:themeColor="text1"/>
          <w:sz w:val="18"/>
          <w:szCs w:val="18"/>
        </w:rPr>
        <w:t>c</w:t>
      </w:r>
      <w:r w:rsidRPr="0056752E">
        <w:rPr>
          <w:rFonts w:eastAsia="Calibri" w:cstheme="minorHAnsi"/>
          <w:color w:val="000000" w:themeColor="text1"/>
          <w:sz w:val="18"/>
          <w:szCs w:val="18"/>
        </w:rPr>
        <w:t>osts</w:t>
      </w:r>
      <w:r w:rsidR="000B7F42" w:rsidRPr="0056752E">
        <w:rPr>
          <w:rFonts w:eastAsia="Calibri" w:cstheme="minorHAnsi"/>
          <w:color w:val="000000" w:themeColor="text1"/>
          <w:sz w:val="18"/>
          <w:szCs w:val="18"/>
        </w:rPr>
        <w:t>)</w:t>
      </w:r>
      <w:r w:rsidRPr="0056752E">
        <w:rPr>
          <w:rFonts w:eastAsia="Calibri" w:cstheme="minorHAnsi"/>
          <w:color w:val="000000" w:themeColor="text1"/>
          <w:sz w:val="18"/>
          <w:szCs w:val="18"/>
        </w:rPr>
        <w:t xml:space="preserve">. </w:t>
      </w:r>
    </w:p>
    <w:p w14:paraId="081650B5" w14:textId="26324CF8" w:rsidR="09B1F481" w:rsidRPr="0056752E"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752E">
        <w:rPr>
          <w:rFonts w:eastAsia="Calibri" w:cstheme="minorHAnsi"/>
          <w:color w:val="000000" w:themeColor="text1"/>
          <w:sz w:val="18"/>
          <w:szCs w:val="18"/>
        </w:rPr>
        <w:t xml:space="preserve">“Support </w:t>
      </w:r>
      <w:r w:rsidR="000B7F42" w:rsidRPr="0056752E">
        <w:rPr>
          <w:rFonts w:eastAsia="Calibri" w:cstheme="minorHAnsi"/>
          <w:color w:val="000000" w:themeColor="text1"/>
          <w:sz w:val="18"/>
          <w:szCs w:val="18"/>
        </w:rPr>
        <w:t>c</w:t>
      </w:r>
      <w:r w:rsidRPr="0056752E">
        <w:rPr>
          <w:rFonts w:eastAsia="Calibri" w:cstheme="minorHAnsi"/>
          <w:color w:val="000000" w:themeColor="text1"/>
          <w:sz w:val="18"/>
          <w:szCs w:val="18"/>
        </w:rPr>
        <w:t xml:space="preserve">ost </w:t>
      </w:r>
      <w:r w:rsidR="000B7F42" w:rsidRPr="0056752E">
        <w:rPr>
          <w:rFonts w:eastAsia="Calibri" w:cstheme="minorHAnsi"/>
          <w:color w:val="000000" w:themeColor="text1"/>
          <w:sz w:val="18"/>
          <w:szCs w:val="18"/>
        </w:rPr>
        <w:t>r</w:t>
      </w:r>
      <w:r w:rsidRPr="0056752E">
        <w:rPr>
          <w:rFonts w:eastAsia="Calibri" w:cstheme="minorHAnsi"/>
          <w:color w:val="000000" w:themeColor="text1"/>
          <w:sz w:val="18"/>
          <w:szCs w:val="18"/>
        </w:rPr>
        <w:t xml:space="preserve">ate” means the flat rate at which the </w:t>
      </w:r>
      <w:r w:rsidR="002F5866" w:rsidRPr="0056752E">
        <w:rPr>
          <w:rFonts w:eastAsia="Calibri" w:cstheme="minorHAnsi"/>
          <w:color w:val="000000" w:themeColor="text1"/>
          <w:sz w:val="18"/>
          <w:szCs w:val="18"/>
        </w:rPr>
        <w:t>Responsible Party</w:t>
      </w:r>
      <w:r w:rsidRPr="0056752E">
        <w:rPr>
          <w:rFonts w:eastAsia="Calibri" w:cstheme="minorHAnsi"/>
          <w:color w:val="000000" w:themeColor="text1"/>
          <w:sz w:val="18"/>
          <w:szCs w:val="18"/>
        </w:rPr>
        <w:t xml:space="preserve"> will be reimbursed by UN Women for its </w:t>
      </w:r>
      <w:r w:rsidR="000B7F42" w:rsidRPr="0056752E">
        <w:rPr>
          <w:rFonts w:eastAsia="Calibri" w:cstheme="minorHAnsi"/>
          <w:color w:val="000000" w:themeColor="text1"/>
          <w:sz w:val="18"/>
          <w:szCs w:val="18"/>
        </w:rPr>
        <w:t>s</w:t>
      </w:r>
      <w:r w:rsidRPr="0056752E">
        <w:rPr>
          <w:rFonts w:eastAsia="Calibri" w:cstheme="minorHAnsi"/>
          <w:color w:val="000000" w:themeColor="text1"/>
          <w:sz w:val="18"/>
          <w:szCs w:val="18"/>
        </w:rPr>
        <w:t xml:space="preserve">upport </w:t>
      </w:r>
      <w:r w:rsidR="000B7F42" w:rsidRPr="0056752E">
        <w:rPr>
          <w:rFonts w:eastAsia="Calibri" w:cstheme="minorHAnsi"/>
          <w:color w:val="000000" w:themeColor="text1"/>
          <w:sz w:val="18"/>
          <w:szCs w:val="18"/>
        </w:rPr>
        <w:t>c</w:t>
      </w:r>
      <w:r w:rsidRPr="0056752E">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sidRPr="0056752E">
        <w:rPr>
          <w:rFonts w:eastAsia="Calibri" w:cstheme="minorHAnsi"/>
          <w:color w:val="000000" w:themeColor="text1"/>
          <w:sz w:val="18"/>
          <w:szCs w:val="18"/>
        </w:rPr>
        <w:t>d</w:t>
      </w:r>
      <w:r w:rsidRPr="0056752E">
        <w:rPr>
          <w:rFonts w:eastAsia="Calibri" w:cstheme="minorHAnsi"/>
          <w:color w:val="000000" w:themeColor="text1"/>
          <w:sz w:val="18"/>
          <w:szCs w:val="18"/>
        </w:rPr>
        <w:t xml:space="preserve">irect </w:t>
      </w:r>
      <w:r w:rsidR="000E56BA" w:rsidRPr="0056752E">
        <w:rPr>
          <w:rFonts w:eastAsia="Calibri" w:cstheme="minorHAnsi"/>
          <w:color w:val="000000" w:themeColor="text1"/>
          <w:sz w:val="18"/>
          <w:szCs w:val="18"/>
        </w:rPr>
        <w:t>c</w:t>
      </w:r>
      <w:r w:rsidRPr="0056752E">
        <w:rPr>
          <w:rFonts w:eastAsia="Calibri" w:cstheme="minorHAnsi"/>
          <w:color w:val="000000" w:themeColor="text1"/>
          <w:sz w:val="18"/>
          <w:szCs w:val="18"/>
        </w:rPr>
        <w:t>osts.</w:t>
      </w:r>
    </w:p>
    <w:p w14:paraId="6A3F961D" w14:textId="6B7F0261" w:rsidR="00C22EF1" w:rsidRPr="0056752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752E">
        <w:rPr>
          <w:rFonts w:eastAsia="Calibri" w:cstheme="minorHAnsi"/>
          <w:color w:val="000000"/>
          <w:sz w:val="18"/>
          <w:szCs w:val="18"/>
          <w:lang w:val="en-CA"/>
        </w:rPr>
        <w:t>line-item</w:t>
      </w:r>
      <w:r w:rsidRPr="0056752E">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752E"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The figures contained in the </w:t>
      </w:r>
      <w:r w:rsidR="000E56BA" w:rsidRPr="0056752E">
        <w:rPr>
          <w:rFonts w:eastAsia="Calibri" w:cstheme="minorHAnsi"/>
          <w:color w:val="000000"/>
          <w:sz w:val="18"/>
          <w:szCs w:val="18"/>
          <w:lang w:val="en-CA"/>
        </w:rPr>
        <w:t>b</w:t>
      </w:r>
      <w:r w:rsidRPr="0056752E">
        <w:rPr>
          <w:rFonts w:eastAsia="Calibri" w:cstheme="minorHAnsi"/>
          <w:color w:val="000000"/>
          <w:sz w:val="18"/>
          <w:szCs w:val="18"/>
          <w:lang w:val="en-CA"/>
        </w:rPr>
        <w:t xml:space="preserve">udget </w:t>
      </w:r>
      <w:r w:rsidR="000E56BA" w:rsidRPr="0056752E">
        <w:rPr>
          <w:rFonts w:eastAsia="Calibri" w:cstheme="minorHAnsi"/>
          <w:color w:val="000000"/>
          <w:sz w:val="18"/>
          <w:szCs w:val="18"/>
          <w:lang w:val="en-CA"/>
        </w:rPr>
        <w:t>s</w:t>
      </w:r>
      <w:r w:rsidRPr="0056752E">
        <w:rPr>
          <w:rFonts w:eastAsia="Calibri" w:cstheme="minorHAnsi"/>
          <w:color w:val="000000"/>
          <w:sz w:val="18"/>
          <w:szCs w:val="18"/>
          <w:lang w:val="en-CA"/>
        </w:rPr>
        <w:t xml:space="preserve">heet should agree with those on the proposal header and text. </w:t>
      </w:r>
    </w:p>
    <w:p w14:paraId="2281847D" w14:textId="7BF1E663" w:rsidR="003D34D4" w:rsidRPr="0056752E"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752E">
        <w:rPr>
          <w:rStyle w:val="cf01"/>
          <w:rFonts w:asciiTheme="minorHAnsi" w:hAnsiTheme="minorHAnsi" w:cstheme="minorHAnsi"/>
        </w:rPr>
        <w:t xml:space="preserve">Depending on the results to be delivered, </w:t>
      </w:r>
      <w:r w:rsidR="00B2243B" w:rsidRPr="0056752E">
        <w:rPr>
          <w:rStyle w:val="cf01"/>
          <w:rFonts w:asciiTheme="minorHAnsi" w:hAnsiTheme="minorHAnsi" w:cstheme="minorHAnsi"/>
        </w:rPr>
        <w:t>f</w:t>
      </w:r>
      <w:r w:rsidR="00EF6399" w:rsidRPr="0056752E">
        <w:rPr>
          <w:rStyle w:val="cf01"/>
          <w:rFonts w:asciiTheme="minorHAnsi" w:hAnsiTheme="minorHAnsi" w:cstheme="minorHAnsi"/>
        </w:rPr>
        <w:t xml:space="preserve">ollowing </w:t>
      </w:r>
      <w:r w:rsidR="003221B5" w:rsidRPr="0056752E">
        <w:rPr>
          <w:rStyle w:val="cf01"/>
          <w:rFonts w:asciiTheme="minorHAnsi" w:hAnsiTheme="minorHAnsi" w:cstheme="minorHAnsi"/>
        </w:rPr>
        <w:t xml:space="preserve">suggestive </w:t>
      </w:r>
      <w:r w:rsidR="00EF6399" w:rsidRPr="0056752E">
        <w:rPr>
          <w:rStyle w:val="cf01"/>
          <w:rFonts w:asciiTheme="minorHAnsi" w:hAnsiTheme="minorHAnsi" w:cstheme="minorHAnsi"/>
        </w:rPr>
        <w:t xml:space="preserve">thresholds </w:t>
      </w:r>
      <w:r w:rsidR="00B2243B" w:rsidRPr="0056752E">
        <w:rPr>
          <w:rStyle w:val="cf01"/>
          <w:rFonts w:asciiTheme="minorHAnsi" w:hAnsiTheme="minorHAnsi" w:cstheme="minorHAnsi"/>
        </w:rPr>
        <w:t xml:space="preserve">could be </w:t>
      </w:r>
      <w:r w:rsidR="00EF6399" w:rsidRPr="0056752E">
        <w:rPr>
          <w:rStyle w:val="cf01"/>
          <w:rFonts w:asciiTheme="minorHAnsi" w:hAnsiTheme="minorHAnsi" w:cstheme="minorHAnsi"/>
        </w:rPr>
        <w:t>followed for costs</w:t>
      </w:r>
      <w:r w:rsidR="003D34D4" w:rsidRPr="0056752E">
        <w:rPr>
          <w:rStyle w:val="cf01"/>
          <w:rFonts w:asciiTheme="minorHAnsi" w:hAnsiTheme="minorHAnsi" w:cstheme="minorHAnsi"/>
        </w:rPr>
        <w:t>:</w:t>
      </w:r>
    </w:p>
    <w:p w14:paraId="5DC4868D" w14:textId="41BBB7C2" w:rsidR="003D34D4" w:rsidRPr="0056752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752E">
        <w:rPr>
          <w:rStyle w:val="cf01"/>
          <w:rFonts w:asciiTheme="minorHAnsi" w:hAnsiTheme="minorHAnsi" w:cstheme="minorHAnsi"/>
        </w:rPr>
        <w:t>m</w:t>
      </w:r>
      <w:r w:rsidR="00312067" w:rsidRPr="0056752E">
        <w:rPr>
          <w:rStyle w:val="cf01"/>
          <w:rFonts w:asciiTheme="minorHAnsi" w:hAnsiTheme="minorHAnsi" w:cstheme="minorHAnsi"/>
        </w:rPr>
        <w:t xml:space="preserve">aximum for personnel related costs on a proposal - </w:t>
      </w:r>
      <w:r w:rsidR="003D34D4" w:rsidRPr="0056752E">
        <w:rPr>
          <w:rStyle w:val="cf01"/>
          <w:rFonts w:asciiTheme="minorHAnsi" w:hAnsiTheme="minorHAnsi" w:cstheme="minorHAnsi"/>
        </w:rPr>
        <w:t>20% of programming costs</w:t>
      </w:r>
      <w:r w:rsidRPr="0056752E">
        <w:rPr>
          <w:rStyle w:val="cf01"/>
          <w:rFonts w:asciiTheme="minorHAnsi" w:hAnsiTheme="minorHAnsi" w:cstheme="minorHAnsi"/>
        </w:rPr>
        <w:t>;</w:t>
      </w:r>
    </w:p>
    <w:p w14:paraId="576AB294" w14:textId="1672FC1B" w:rsidR="003D34D4" w:rsidRPr="0056752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752E">
        <w:rPr>
          <w:rStyle w:val="cf01"/>
          <w:rFonts w:asciiTheme="minorHAnsi" w:hAnsiTheme="minorHAnsi" w:cstheme="minorHAnsi"/>
        </w:rPr>
        <w:t>b</w:t>
      </w:r>
      <w:r w:rsidR="00976AC7" w:rsidRPr="0056752E">
        <w:rPr>
          <w:rStyle w:val="cf01"/>
          <w:rFonts w:asciiTheme="minorHAnsi" w:hAnsiTheme="minorHAnsi" w:cstheme="minorHAnsi"/>
        </w:rPr>
        <w:t>etween 3-5</w:t>
      </w:r>
      <w:r w:rsidR="003D34D4" w:rsidRPr="0056752E">
        <w:rPr>
          <w:rStyle w:val="cf01"/>
          <w:rFonts w:asciiTheme="minorHAnsi" w:hAnsiTheme="minorHAnsi" w:cstheme="minorHAnsi"/>
        </w:rPr>
        <w:t>% for audits</w:t>
      </w:r>
      <w:r w:rsidR="00EF6399" w:rsidRPr="0056752E">
        <w:rPr>
          <w:rStyle w:val="cf01"/>
          <w:rFonts w:asciiTheme="minorHAnsi" w:hAnsiTheme="minorHAnsi" w:cstheme="minorHAnsi"/>
        </w:rPr>
        <w:t xml:space="preserve"> (to be retained by UN Women for </w:t>
      </w:r>
      <w:r w:rsidR="001F2610" w:rsidRPr="0056752E">
        <w:rPr>
          <w:rStyle w:val="cf01"/>
          <w:rFonts w:asciiTheme="minorHAnsi" w:hAnsiTheme="minorHAnsi" w:cstheme="minorHAnsi"/>
        </w:rPr>
        <w:t>Responsible Party</w:t>
      </w:r>
      <w:r w:rsidR="00EF6399" w:rsidRPr="0056752E">
        <w:rPr>
          <w:rStyle w:val="cf01"/>
          <w:rFonts w:asciiTheme="minorHAnsi" w:hAnsiTheme="minorHAnsi" w:cstheme="minorHAnsi"/>
        </w:rPr>
        <w:t xml:space="preserve"> audits)</w:t>
      </w:r>
      <w:r w:rsidR="00C358F1" w:rsidRPr="0056752E">
        <w:rPr>
          <w:rStyle w:val="cf01"/>
          <w:rFonts w:asciiTheme="minorHAnsi" w:hAnsiTheme="minorHAnsi" w:cstheme="minorHAnsi"/>
        </w:rPr>
        <w:t xml:space="preserve"> (may change as per </w:t>
      </w:r>
      <w:r w:rsidRPr="0056752E">
        <w:rPr>
          <w:rStyle w:val="cf01"/>
          <w:rFonts w:asciiTheme="minorHAnsi" w:hAnsiTheme="minorHAnsi" w:cstheme="minorHAnsi"/>
        </w:rPr>
        <w:t>the a</w:t>
      </w:r>
      <w:r w:rsidR="00C358F1" w:rsidRPr="0056752E">
        <w:rPr>
          <w:rStyle w:val="cf01"/>
          <w:rFonts w:asciiTheme="minorHAnsi" w:hAnsiTheme="minorHAnsi" w:cstheme="minorHAnsi"/>
        </w:rPr>
        <w:t xml:space="preserve">nnual </w:t>
      </w:r>
      <w:r w:rsidRPr="0056752E">
        <w:rPr>
          <w:rStyle w:val="cf01"/>
          <w:rFonts w:asciiTheme="minorHAnsi" w:hAnsiTheme="minorHAnsi" w:cstheme="minorHAnsi"/>
        </w:rPr>
        <w:t>a</w:t>
      </w:r>
      <w:r w:rsidR="00C358F1" w:rsidRPr="0056752E">
        <w:rPr>
          <w:rStyle w:val="cf01"/>
          <w:rFonts w:asciiTheme="minorHAnsi" w:hAnsiTheme="minorHAnsi" w:cstheme="minorHAnsi"/>
        </w:rPr>
        <w:t xml:space="preserve">udit </w:t>
      </w:r>
      <w:r w:rsidRPr="0056752E">
        <w:rPr>
          <w:rStyle w:val="cf01"/>
          <w:rFonts w:asciiTheme="minorHAnsi" w:hAnsiTheme="minorHAnsi" w:cstheme="minorHAnsi"/>
        </w:rPr>
        <w:t>c</w:t>
      </w:r>
      <w:r w:rsidR="00C358F1" w:rsidRPr="0056752E">
        <w:rPr>
          <w:rStyle w:val="cf01"/>
          <w:rFonts w:asciiTheme="minorHAnsi" w:hAnsiTheme="minorHAnsi" w:cstheme="minorHAnsi"/>
        </w:rPr>
        <w:t>ost)</w:t>
      </w:r>
      <w:r w:rsidRPr="0056752E">
        <w:rPr>
          <w:rStyle w:val="cf01"/>
          <w:rFonts w:asciiTheme="minorHAnsi" w:hAnsiTheme="minorHAnsi" w:cstheme="minorHAnsi"/>
        </w:rPr>
        <w:t>;</w:t>
      </w:r>
    </w:p>
    <w:p w14:paraId="3351AC10" w14:textId="2E6FD6E9" w:rsidR="003D34D4" w:rsidRPr="0056752E"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752E">
        <w:rPr>
          <w:rStyle w:val="cf01"/>
          <w:rFonts w:asciiTheme="minorHAnsi" w:hAnsiTheme="minorHAnsi" w:cstheme="minorHAnsi"/>
        </w:rPr>
        <w:t xml:space="preserve">3% for </w:t>
      </w:r>
      <w:r w:rsidR="005A3230" w:rsidRPr="0056752E">
        <w:rPr>
          <w:rStyle w:val="cf01"/>
          <w:rFonts w:asciiTheme="minorHAnsi" w:hAnsiTheme="minorHAnsi" w:cstheme="minorHAnsi"/>
        </w:rPr>
        <w:t>m</w:t>
      </w:r>
      <w:r w:rsidRPr="0056752E">
        <w:rPr>
          <w:rStyle w:val="cf01"/>
          <w:rFonts w:asciiTheme="minorHAnsi" w:hAnsiTheme="minorHAnsi" w:cstheme="minorHAnsi"/>
        </w:rPr>
        <w:t>onitoring</w:t>
      </w:r>
      <w:r w:rsidR="0096124B" w:rsidRPr="0056752E">
        <w:rPr>
          <w:rStyle w:val="cf01"/>
          <w:rFonts w:asciiTheme="minorHAnsi" w:hAnsiTheme="minorHAnsi" w:cstheme="minorHAnsi"/>
        </w:rPr>
        <w:t xml:space="preserve"> and evaluation</w:t>
      </w:r>
      <w:r w:rsidR="00EA0627" w:rsidRPr="0056752E">
        <w:rPr>
          <w:rStyle w:val="cf01"/>
          <w:rFonts w:asciiTheme="minorHAnsi" w:hAnsiTheme="minorHAnsi" w:cstheme="minorHAnsi"/>
        </w:rPr>
        <w:t>; and</w:t>
      </w:r>
    </w:p>
    <w:p w14:paraId="1A62D2AB" w14:textId="214D1FE3" w:rsidR="003D34D4" w:rsidRPr="0056752E"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752E">
        <w:rPr>
          <w:rStyle w:val="cf01"/>
          <w:rFonts w:asciiTheme="minorHAnsi" w:hAnsiTheme="minorHAnsi" w:cstheme="minorHAnsi"/>
        </w:rPr>
        <w:t>u</w:t>
      </w:r>
      <w:r w:rsidR="00210834" w:rsidRPr="0056752E">
        <w:rPr>
          <w:rStyle w:val="cf01"/>
          <w:rFonts w:asciiTheme="minorHAnsi" w:hAnsiTheme="minorHAnsi" w:cstheme="minorHAnsi"/>
        </w:rPr>
        <w:t>p</w:t>
      </w:r>
      <w:r w:rsidRPr="0056752E">
        <w:rPr>
          <w:rStyle w:val="cf01"/>
          <w:rFonts w:asciiTheme="minorHAnsi" w:hAnsiTheme="minorHAnsi" w:cstheme="minorHAnsi"/>
        </w:rPr>
        <w:t xml:space="preserve"> </w:t>
      </w:r>
      <w:r w:rsidR="00210834" w:rsidRPr="0056752E">
        <w:rPr>
          <w:rStyle w:val="cf01"/>
          <w:rFonts w:asciiTheme="minorHAnsi" w:hAnsiTheme="minorHAnsi" w:cstheme="minorHAnsi"/>
        </w:rPr>
        <w:t xml:space="preserve">to </w:t>
      </w:r>
      <w:r w:rsidR="003D34D4" w:rsidRPr="0056752E">
        <w:rPr>
          <w:rStyle w:val="cf01"/>
          <w:rFonts w:asciiTheme="minorHAnsi" w:hAnsiTheme="minorHAnsi" w:cstheme="minorHAnsi"/>
        </w:rPr>
        <w:t xml:space="preserve">8% </w:t>
      </w:r>
      <w:r w:rsidR="001A4913" w:rsidRPr="0056752E">
        <w:rPr>
          <w:rStyle w:val="cf01"/>
          <w:rFonts w:asciiTheme="minorHAnsi" w:hAnsiTheme="minorHAnsi" w:cstheme="minorHAnsi"/>
        </w:rPr>
        <w:t xml:space="preserve">(or as per relevant donor agreement) – </w:t>
      </w:r>
      <w:r w:rsidRPr="0056752E">
        <w:rPr>
          <w:rStyle w:val="cf01"/>
          <w:rFonts w:asciiTheme="minorHAnsi" w:hAnsiTheme="minorHAnsi" w:cstheme="minorHAnsi"/>
        </w:rPr>
        <w:t>s</w:t>
      </w:r>
      <w:r w:rsidR="001A4913" w:rsidRPr="0056752E">
        <w:rPr>
          <w:rStyle w:val="cf01"/>
          <w:rFonts w:asciiTheme="minorHAnsi" w:hAnsiTheme="minorHAnsi" w:cstheme="minorHAnsi"/>
        </w:rPr>
        <w:t xml:space="preserve">upport </w:t>
      </w:r>
      <w:r w:rsidRPr="0056752E">
        <w:rPr>
          <w:rStyle w:val="cf01"/>
          <w:rFonts w:asciiTheme="minorHAnsi" w:hAnsiTheme="minorHAnsi" w:cstheme="minorHAnsi"/>
        </w:rPr>
        <w:t>c</w:t>
      </w:r>
      <w:r w:rsidR="001A4913" w:rsidRPr="0056752E">
        <w:rPr>
          <w:rStyle w:val="cf01"/>
          <w:rFonts w:asciiTheme="minorHAnsi" w:hAnsiTheme="minorHAnsi" w:cstheme="minorHAnsi"/>
        </w:rPr>
        <w:t xml:space="preserve">osts including </w:t>
      </w:r>
      <w:r w:rsidR="003D34D4" w:rsidRPr="0056752E">
        <w:rPr>
          <w:rStyle w:val="cf01"/>
          <w:rFonts w:asciiTheme="minorHAnsi" w:hAnsiTheme="minorHAnsi" w:cstheme="minorHAnsi"/>
        </w:rPr>
        <w:t>(utilities, rent etc.)</w:t>
      </w:r>
      <w:r w:rsidRPr="0056752E">
        <w:rPr>
          <w:rStyle w:val="cf01"/>
          <w:rFonts w:asciiTheme="minorHAnsi" w:hAnsiTheme="minorHAnsi" w:cstheme="minorHAnsi"/>
        </w:rPr>
        <w:t>.</w:t>
      </w:r>
    </w:p>
    <w:p w14:paraId="72851E6E" w14:textId="77777777" w:rsidR="003D34D4" w:rsidRPr="0056752E"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752E"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752E"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752E">
              <w:rPr>
                <w:rFonts w:eastAsia="Calibri" w:cstheme="minorHAnsi"/>
                <w:b/>
                <w:bCs/>
                <w:color w:val="000000"/>
                <w:sz w:val="18"/>
                <w:szCs w:val="18"/>
                <w:lang w:val="en-CA"/>
              </w:rPr>
              <w:t xml:space="preserve">Result 1 (e.g., Output) </w:t>
            </w:r>
            <w:r w:rsidRPr="0056752E">
              <w:rPr>
                <w:rFonts w:eastAsia="Calibri" w:cstheme="minorHAnsi"/>
                <w:color w:val="000000"/>
                <w:sz w:val="18"/>
                <w:szCs w:val="18"/>
                <w:lang w:val="en-CA"/>
              </w:rPr>
              <w:t>Repeat this table for each result</w:t>
            </w:r>
            <w:r w:rsidRPr="0056752E">
              <w:rPr>
                <w:rStyle w:val="FootnoteReference"/>
                <w:rFonts w:eastAsia="Calibri" w:cstheme="minorHAnsi"/>
                <w:color w:val="000000"/>
                <w:sz w:val="18"/>
                <w:szCs w:val="18"/>
                <w:lang w:val="en-CA"/>
              </w:rPr>
              <w:footnoteReference w:id="4"/>
            </w:r>
            <w:r w:rsidRPr="0056752E">
              <w:rPr>
                <w:rFonts w:eastAsia="Calibri" w:cstheme="minorHAnsi"/>
                <w:color w:val="000000"/>
                <w:sz w:val="18"/>
                <w:szCs w:val="18"/>
                <w:lang w:val="en-CA"/>
              </w:rPr>
              <w:t>.</w:t>
            </w:r>
          </w:p>
        </w:tc>
      </w:tr>
      <w:tr w:rsidR="00E14FCA" w:rsidRPr="0056752E"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752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752E">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752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752E">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752E"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sidRPr="0056752E">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752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752E">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752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752E">
              <w:rPr>
                <w:rFonts w:eastAsia="Calibri" w:cstheme="minorHAnsi"/>
                <w:b/>
                <w:bCs/>
                <w:color w:val="000000"/>
                <w:sz w:val="18"/>
                <w:szCs w:val="18"/>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752E"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752E">
              <w:rPr>
                <w:rFonts w:eastAsia="Calibri" w:cstheme="minorHAnsi"/>
                <w:b/>
                <w:bCs/>
                <w:color w:val="000000"/>
                <w:sz w:val="18"/>
                <w:szCs w:val="18"/>
                <w:lang w:val="en-CA"/>
              </w:rPr>
              <w:t xml:space="preserve">Percentage Total </w:t>
            </w:r>
          </w:p>
        </w:tc>
      </w:tr>
      <w:tr w:rsidR="00E14FCA" w:rsidRPr="0056752E"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752E"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752E"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752E"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752E">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752E"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752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752E">
              <w:rPr>
                <w:rFonts w:eastAsia="Calibri" w:cstheme="minorHAnsi"/>
                <w:color w:val="000000" w:themeColor="text1"/>
                <w:sz w:val="18"/>
                <w:szCs w:val="18"/>
                <w:lang w:val="en-CA"/>
              </w:rPr>
              <w:t xml:space="preserve"> </w:t>
            </w:r>
            <w:r w:rsidRPr="0056752E">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752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752E"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5. Other costs</w:t>
            </w:r>
            <w:r w:rsidRPr="0056752E">
              <w:rPr>
                <w:rFonts w:eastAsia="Calibri" w:cstheme="minorHAnsi"/>
                <w:color w:val="000000"/>
                <w:position w:val="10"/>
                <w:sz w:val="18"/>
                <w:szCs w:val="18"/>
                <w:lang w:val="en-CA"/>
              </w:rPr>
              <w:t xml:space="preserve"> </w:t>
            </w:r>
            <w:r w:rsidRPr="0056752E">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752E"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752E"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752E"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752E">
              <w:rPr>
                <w:rFonts w:eastAsia="Calibri" w:cstheme="minorHAnsi"/>
                <w:color w:val="000000" w:themeColor="text1"/>
                <w:sz w:val="18"/>
                <w:szCs w:val="18"/>
                <w:lang w:val="en-CA"/>
              </w:rPr>
              <w:t xml:space="preserve"> </w:t>
            </w:r>
            <w:r w:rsidRPr="0056752E">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752E">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752E"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752E"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752E">
              <w:rPr>
                <w:rFonts w:eastAsia="Calibri" w:cstheme="minorHAnsi"/>
                <w:color w:val="000000" w:themeColor="text1"/>
                <w:sz w:val="18"/>
                <w:szCs w:val="18"/>
                <w:lang w:val="en-CA"/>
              </w:rPr>
              <w:t xml:space="preserve">8. Support </w:t>
            </w:r>
            <w:r w:rsidR="00BF1474" w:rsidRPr="0056752E">
              <w:rPr>
                <w:rFonts w:eastAsia="Calibri" w:cstheme="minorHAnsi"/>
                <w:color w:val="000000" w:themeColor="text1"/>
                <w:sz w:val="18"/>
                <w:szCs w:val="18"/>
                <w:lang w:val="en-CA"/>
              </w:rPr>
              <w:t>c</w:t>
            </w:r>
            <w:r w:rsidRPr="0056752E">
              <w:rPr>
                <w:rFonts w:eastAsia="Calibri" w:cstheme="minorHAnsi"/>
                <w:color w:val="000000" w:themeColor="text1"/>
                <w:sz w:val="18"/>
                <w:szCs w:val="18"/>
                <w:lang w:val="en-CA"/>
              </w:rPr>
              <w:t>ost</w:t>
            </w:r>
            <w:r w:rsidR="00BF1474" w:rsidRPr="0056752E">
              <w:rPr>
                <w:rFonts w:eastAsia="Calibri" w:cstheme="minorHAnsi"/>
                <w:color w:val="000000" w:themeColor="text1"/>
                <w:sz w:val="18"/>
                <w:szCs w:val="18"/>
                <w:lang w:val="en-CA"/>
              </w:rPr>
              <w:t>s</w:t>
            </w:r>
            <w:r w:rsidRPr="0056752E">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752E"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752E">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752E"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752E" w:rsidRDefault="001B462F" w:rsidP="0038204D">
      <w:pPr>
        <w:spacing w:after="0" w:line="240" w:lineRule="auto"/>
        <w:rPr>
          <w:rFonts w:eastAsia="Arial" w:cstheme="minorHAnsi"/>
          <w:sz w:val="18"/>
          <w:szCs w:val="18"/>
        </w:rPr>
      </w:pPr>
    </w:p>
    <w:p w14:paraId="5386C772" w14:textId="77777777" w:rsidR="001B462F" w:rsidRPr="0056752E" w:rsidRDefault="001B462F" w:rsidP="0038204D">
      <w:pPr>
        <w:spacing w:after="0" w:line="240" w:lineRule="auto"/>
        <w:rPr>
          <w:rFonts w:eastAsia="Arial" w:cstheme="minorHAnsi"/>
          <w:sz w:val="18"/>
          <w:szCs w:val="18"/>
        </w:rPr>
      </w:pPr>
    </w:p>
    <w:p w14:paraId="7E2A6E09" w14:textId="2D9344CA" w:rsidR="00212550" w:rsidRPr="0056752E" w:rsidRDefault="00212550" w:rsidP="008E5ACB">
      <w:pPr>
        <w:spacing w:after="0" w:line="240" w:lineRule="auto"/>
        <w:jc w:val="both"/>
        <w:rPr>
          <w:rFonts w:eastAsia="Arial" w:cstheme="minorHAnsi"/>
          <w:sz w:val="18"/>
          <w:szCs w:val="18"/>
        </w:rPr>
      </w:pPr>
      <w:r w:rsidRPr="0056752E">
        <w:rPr>
          <w:rFonts w:eastAsia="Arial" w:cstheme="minorHAnsi"/>
          <w:sz w:val="18"/>
          <w:szCs w:val="18"/>
        </w:rPr>
        <w:t>I, (Name) ___________ certify that I am (Position) ______________</w:t>
      </w:r>
      <w:r w:rsidR="00E14FCA" w:rsidRPr="0056752E">
        <w:rPr>
          <w:rFonts w:eastAsia="Arial" w:cstheme="minorHAnsi"/>
          <w:sz w:val="18"/>
          <w:szCs w:val="18"/>
        </w:rPr>
        <w:t xml:space="preserve"> </w:t>
      </w:r>
      <w:r w:rsidRPr="0056752E">
        <w:rPr>
          <w:rFonts w:eastAsia="Arial" w:cstheme="minorHAnsi"/>
          <w:sz w:val="18"/>
          <w:szCs w:val="18"/>
        </w:rPr>
        <w:t xml:space="preserve">of (Name of Organization) ______________; that by signing this </w:t>
      </w:r>
      <w:r w:rsidR="00FF4CD1" w:rsidRPr="0056752E">
        <w:rPr>
          <w:rFonts w:eastAsia="Arial" w:cstheme="minorHAnsi"/>
          <w:sz w:val="18"/>
          <w:szCs w:val="18"/>
        </w:rPr>
        <w:t>p</w:t>
      </w:r>
      <w:r w:rsidRPr="0056752E">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sidRPr="0056752E">
        <w:rPr>
          <w:rFonts w:eastAsia="Arial" w:cstheme="minorHAnsi"/>
          <w:sz w:val="18"/>
          <w:szCs w:val="18"/>
        </w:rPr>
        <w:t>p</w:t>
      </w:r>
      <w:r w:rsidRPr="0056752E">
        <w:rPr>
          <w:rFonts w:eastAsia="Arial" w:cstheme="minorHAnsi"/>
          <w:sz w:val="18"/>
          <w:szCs w:val="18"/>
        </w:rPr>
        <w:t>roposal is within the scope of my powers.</w:t>
      </w:r>
    </w:p>
    <w:p w14:paraId="4476F1C2" w14:textId="77777777" w:rsidR="004C2A5B" w:rsidRPr="0056752E" w:rsidRDefault="004C2A5B" w:rsidP="008E5ACB">
      <w:pPr>
        <w:spacing w:after="0" w:line="240" w:lineRule="auto"/>
        <w:jc w:val="both"/>
        <w:rPr>
          <w:rFonts w:eastAsia="Arial" w:cstheme="minorHAnsi"/>
          <w:sz w:val="18"/>
          <w:szCs w:val="18"/>
        </w:rPr>
      </w:pPr>
    </w:p>
    <w:p w14:paraId="3CCC492E" w14:textId="6F0AE604" w:rsidR="00212550" w:rsidRPr="0056752E" w:rsidRDefault="00212550" w:rsidP="008E5ACB">
      <w:pPr>
        <w:spacing w:after="0" w:line="240" w:lineRule="auto"/>
        <w:jc w:val="both"/>
        <w:rPr>
          <w:rFonts w:eastAsia="Arial" w:cstheme="minorHAnsi"/>
          <w:sz w:val="18"/>
          <w:szCs w:val="18"/>
        </w:rPr>
      </w:pPr>
      <w:r w:rsidRPr="0056752E">
        <w:rPr>
          <w:rFonts w:eastAsia="Arial" w:cstheme="minorHAnsi"/>
          <w:sz w:val="18"/>
          <w:szCs w:val="18"/>
        </w:rPr>
        <w:t xml:space="preserve">I, by signing this </w:t>
      </w:r>
      <w:r w:rsidR="00300F37" w:rsidRPr="0056752E">
        <w:rPr>
          <w:rFonts w:eastAsia="Arial" w:cstheme="minorHAnsi"/>
          <w:sz w:val="18"/>
          <w:szCs w:val="18"/>
        </w:rPr>
        <w:t>p</w:t>
      </w:r>
      <w:r w:rsidRPr="0056752E">
        <w:rPr>
          <w:rFonts w:eastAsia="Arial" w:cstheme="minorHAnsi"/>
          <w:sz w:val="18"/>
          <w:szCs w:val="18"/>
        </w:rPr>
        <w:t xml:space="preserve">roposal, commit to be bound by this </w:t>
      </w:r>
      <w:r w:rsidR="00C77B01" w:rsidRPr="0056752E">
        <w:rPr>
          <w:rFonts w:eastAsia="Arial" w:cstheme="minorHAnsi"/>
          <w:sz w:val="18"/>
          <w:szCs w:val="18"/>
        </w:rPr>
        <w:t>p</w:t>
      </w:r>
      <w:r w:rsidRPr="0056752E">
        <w:rPr>
          <w:rFonts w:eastAsia="Arial" w:cstheme="minorHAnsi"/>
          <w:sz w:val="18"/>
          <w:szCs w:val="18"/>
        </w:rPr>
        <w:t>roposal for carrying out the range of services as specified in the CFP package</w:t>
      </w:r>
      <w:r w:rsidR="00B73FDA" w:rsidRPr="0056752E">
        <w:rPr>
          <w:rFonts w:eastAsia="Arial" w:cstheme="minorHAnsi"/>
          <w:sz w:val="18"/>
          <w:szCs w:val="18"/>
        </w:rPr>
        <w:t xml:space="preserve"> and </w:t>
      </w:r>
      <w:r w:rsidR="00060AFD" w:rsidRPr="0056752E">
        <w:rPr>
          <w:rFonts w:eastAsia="Arial" w:cstheme="minorHAnsi"/>
          <w:sz w:val="18"/>
          <w:szCs w:val="18"/>
        </w:rPr>
        <w:t xml:space="preserve">respecting the </w:t>
      </w:r>
      <w:r w:rsidR="00E83C25" w:rsidRPr="0056752E">
        <w:rPr>
          <w:rFonts w:eastAsia="Arial" w:cstheme="minorHAnsi"/>
          <w:sz w:val="18"/>
          <w:szCs w:val="18"/>
        </w:rPr>
        <w:t>t</w:t>
      </w:r>
      <w:r w:rsidR="00060AFD" w:rsidRPr="0056752E">
        <w:rPr>
          <w:rFonts w:eastAsia="Arial" w:cstheme="minorHAnsi"/>
          <w:sz w:val="18"/>
          <w:szCs w:val="18"/>
        </w:rPr>
        <w:t xml:space="preserve">erms and </w:t>
      </w:r>
      <w:r w:rsidR="00E83C25" w:rsidRPr="0056752E">
        <w:rPr>
          <w:rFonts w:eastAsia="Arial" w:cstheme="minorHAnsi"/>
          <w:sz w:val="18"/>
          <w:szCs w:val="18"/>
        </w:rPr>
        <w:t>c</w:t>
      </w:r>
      <w:r w:rsidR="004441C1" w:rsidRPr="0056752E">
        <w:rPr>
          <w:rFonts w:eastAsia="Arial" w:cstheme="minorHAnsi"/>
          <w:sz w:val="18"/>
          <w:szCs w:val="18"/>
        </w:rPr>
        <w:t>onditions stated</w:t>
      </w:r>
      <w:r w:rsidR="00060AFD" w:rsidRPr="0056752E">
        <w:rPr>
          <w:rFonts w:eastAsia="Arial" w:cstheme="minorHAnsi"/>
          <w:sz w:val="18"/>
          <w:szCs w:val="18"/>
        </w:rPr>
        <w:t xml:space="preserve"> in the UN Women</w:t>
      </w:r>
      <w:r w:rsidR="002A0049" w:rsidRPr="0056752E">
        <w:rPr>
          <w:rFonts w:eastAsia="Arial" w:cstheme="minorHAnsi"/>
          <w:sz w:val="18"/>
          <w:szCs w:val="18"/>
        </w:rPr>
        <w:t xml:space="preserve"> template</w:t>
      </w:r>
      <w:r w:rsidR="00060AFD" w:rsidRPr="0056752E">
        <w:rPr>
          <w:rFonts w:eastAsia="Arial" w:cstheme="minorHAnsi"/>
          <w:sz w:val="18"/>
          <w:szCs w:val="18"/>
        </w:rPr>
        <w:t xml:space="preserve"> Partner Agreement.</w:t>
      </w:r>
    </w:p>
    <w:p w14:paraId="67227C9E" w14:textId="31139E67" w:rsidR="00A9085D" w:rsidRPr="0056752E" w:rsidRDefault="00A9085D" w:rsidP="0038204D">
      <w:pPr>
        <w:spacing w:after="0" w:line="240" w:lineRule="auto"/>
        <w:rPr>
          <w:rFonts w:eastAsia="Arial" w:cstheme="minorHAnsi"/>
          <w:sz w:val="18"/>
          <w:szCs w:val="18"/>
        </w:rPr>
      </w:pPr>
    </w:p>
    <w:p w14:paraId="58B0A990" w14:textId="77777777" w:rsidR="00A9085D" w:rsidRPr="0056752E" w:rsidRDefault="00A9085D" w:rsidP="0038204D">
      <w:pPr>
        <w:spacing w:after="0" w:line="240" w:lineRule="auto"/>
        <w:rPr>
          <w:rFonts w:eastAsia="Arial" w:cstheme="minorHAnsi"/>
          <w:sz w:val="18"/>
          <w:szCs w:val="18"/>
        </w:rPr>
      </w:pPr>
    </w:p>
    <w:p w14:paraId="04203192" w14:textId="7EDA53F3" w:rsidR="00212550" w:rsidRPr="0056752E" w:rsidRDefault="00212550" w:rsidP="0038204D">
      <w:pPr>
        <w:spacing w:after="0" w:line="240" w:lineRule="auto"/>
        <w:rPr>
          <w:rFonts w:eastAsia="Arial" w:cstheme="minorHAnsi"/>
          <w:sz w:val="18"/>
          <w:szCs w:val="18"/>
        </w:rPr>
      </w:pPr>
      <w:r w:rsidRPr="0056752E">
        <w:rPr>
          <w:rFonts w:eastAsia="Arial" w:cstheme="minorHAnsi"/>
          <w:sz w:val="18"/>
          <w:szCs w:val="18"/>
        </w:rPr>
        <w:t>_____________________________________</w:t>
      </w:r>
      <w:r w:rsidRPr="0056752E">
        <w:rPr>
          <w:rFonts w:eastAsia="Times New Roman" w:cstheme="minorHAnsi"/>
          <w:sz w:val="18"/>
          <w:szCs w:val="18"/>
        </w:rPr>
        <w:tab/>
      </w:r>
      <w:r w:rsidRPr="0056752E">
        <w:rPr>
          <w:rFonts w:eastAsia="Times New Roman" w:cstheme="minorHAnsi"/>
          <w:sz w:val="18"/>
          <w:szCs w:val="18"/>
        </w:rPr>
        <w:tab/>
      </w:r>
      <w:r w:rsidRPr="0056752E">
        <w:rPr>
          <w:rFonts w:eastAsia="Times New Roman" w:cstheme="minorHAnsi"/>
          <w:sz w:val="18"/>
          <w:szCs w:val="18"/>
        </w:rPr>
        <w:tab/>
      </w:r>
      <w:r w:rsidR="00AA2050" w:rsidRPr="0056752E">
        <w:rPr>
          <w:rFonts w:eastAsia="Times New Roman" w:cstheme="minorHAnsi"/>
          <w:sz w:val="18"/>
          <w:szCs w:val="18"/>
        </w:rPr>
        <w:tab/>
      </w:r>
      <w:r w:rsidRPr="0056752E">
        <w:rPr>
          <w:rFonts w:eastAsia="Arial" w:cstheme="minorHAnsi"/>
          <w:sz w:val="18"/>
          <w:szCs w:val="18"/>
        </w:rPr>
        <w:t>(Seal)</w:t>
      </w:r>
    </w:p>
    <w:p w14:paraId="621A68EE" w14:textId="77777777" w:rsidR="00212550" w:rsidRPr="0056752E" w:rsidRDefault="00212550" w:rsidP="0038204D">
      <w:pPr>
        <w:spacing w:after="0" w:line="240" w:lineRule="auto"/>
        <w:rPr>
          <w:rFonts w:eastAsia="Arial" w:cstheme="minorHAnsi"/>
          <w:sz w:val="18"/>
          <w:szCs w:val="18"/>
        </w:rPr>
      </w:pPr>
      <w:r w:rsidRPr="0056752E">
        <w:rPr>
          <w:rFonts w:eastAsia="Arial" w:cstheme="minorHAnsi"/>
          <w:sz w:val="18"/>
          <w:szCs w:val="18"/>
        </w:rPr>
        <w:t>(Signature)</w:t>
      </w:r>
    </w:p>
    <w:p w14:paraId="2A3869D3" w14:textId="324BA92B" w:rsidR="00212550" w:rsidRPr="0056752E" w:rsidRDefault="00212550" w:rsidP="0038204D">
      <w:pPr>
        <w:spacing w:after="0" w:line="240" w:lineRule="auto"/>
        <w:rPr>
          <w:rFonts w:eastAsia="Times New Roman" w:cstheme="minorHAnsi"/>
          <w:sz w:val="18"/>
          <w:szCs w:val="18"/>
        </w:rPr>
      </w:pPr>
    </w:p>
    <w:p w14:paraId="1BA5AA78" w14:textId="3D897AE3" w:rsidR="00C40E02" w:rsidRPr="0056752E" w:rsidRDefault="00C40E02" w:rsidP="0038204D">
      <w:pPr>
        <w:spacing w:after="0" w:line="240" w:lineRule="auto"/>
        <w:rPr>
          <w:rFonts w:eastAsia="Times New Roman" w:cstheme="minorHAnsi"/>
          <w:sz w:val="18"/>
          <w:szCs w:val="18"/>
        </w:rPr>
      </w:pPr>
    </w:p>
    <w:p w14:paraId="5E3C2045" w14:textId="77777777" w:rsidR="00C40E02" w:rsidRPr="0056752E" w:rsidRDefault="00C40E02" w:rsidP="0038204D">
      <w:pPr>
        <w:spacing w:after="0" w:line="240" w:lineRule="auto"/>
        <w:rPr>
          <w:rFonts w:eastAsia="Times New Roman" w:cstheme="minorHAnsi"/>
          <w:sz w:val="18"/>
          <w:szCs w:val="18"/>
        </w:rPr>
      </w:pPr>
    </w:p>
    <w:p w14:paraId="514084B0" w14:textId="77777777" w:rsidR="00212550" w:rsidRPr="0056752E" w:rsidRDefault="00212550" w:rsidP="0038204D">
      <w:pPr>
        <w:spacing w:after="0" w:line="240" w:lineRule="auto"/>
        <w:rPr>
          <w:rFonts w:eastAsia="Arial" w:cstheme="minorHAnsi"/>
          <w:sz w:val="18"/>
          <w:szCs w:val="18"/>
        </w:rPr>
      </w:pPr>
      <w:r w:rsidRPr="0056752E">
        <w:rPr>
          <w:rFonts w:eastAsia="Arial" w:cstheme="minorHAnsi"/>
          <w:sz w:val="18"/>
          <w:szCs w:val="18"/>
        </w:rPr>
        <w:t>(Printed Name and Title)</w:t>
      </w:r>
    </w:p>
    <w:p w14:paraId="37CD50FF" w14:textId="77777777" w:rsidR="00212550" w:rsidRPr="0056752E" w:rsidRDefault="00212550" w:rsidP="0038204D">
      <w:pPr>
        <w:spacing w:after="0" w:line="240" w:lineRule="auto"/>
        <w:rPr>
          <w:rFonts w:eastAsia="Arial" w:cstheme="minorHAnsi"/>
          <w:sz w:val="18"/>
          <w:szCs w:val="18"/>
        </w:rPr>
      </w:pPr>
      <w:r w:rsidRPr="0056752E">
        <w:rPr>
          <w:rFonts w:eastAsia="Arial" w:cstheme="minorHAnsi"/>
          <w:sz w:val="18"/>
          <w:szCs w:val="18"/>
        </w:rPr>
        <w:t>(Date)</w:t>
      </w:r>
    </w:p>
    <w:p w14:paraId="3E9F6FFF" w14:textId="4B6DF30C" w:rsidR="00F039B3" w:rsidRPr="0056752E" w:rsidRDefault="00F039B3">
      <w:pPr>
        <w:rPr>
          <w:rFonts w:eastAsia="Calibri" w:cstheme="minorHAnsi"/>
          <w:color w:val="000000" w:themeColor="text1"/>
          <w:sz w:val="18"/>
          <w:szCs w:val="18"/>
          <w:lang w:val="en-CA"/>
        </w:rPr>
      </w:pPr>
      <w:r w:rsidRPr="0056752E">
        <w:rPr>
          <w:rFonts w:eastAsia="Calibri" w:cstheme="minorHAnsi"/>
          <w:color w:val="000000" w:themeColor="text1"/>
          <w:sz w:val="18"/>
          <w:szCs w:val="18"/>
          <w:lang w:val="en-CA"/>
        </w:rPr>
        <w:br w:type="page"/>
      </w:r>
    </w:p>
    <w:p w14:paraId="5B8E0632" w14:textId="5C52E260" w:rsidR="009504BD" w:rsidRPr="0056752E" w:rsidRDefault="009504BD" w:rsidP="00FF4230">
      <w:pPr>
        <w:spacing w:after="0"/>
        <w:jc w:val="center"/>
        <w:rPr>
          <w:rFonts w:eastAsia="Calibri" w:cstheme="minorHAnsi"/>
          <w:b/>
          <w:bCs/>
          <w:iCs/>
          <w:color w:val="002060"/>
          <w:spacing w:val="-3"/>
          <w:sz w:val="18"/>
          <w:szCs w:val="18"/>
          <w:lang w:val="en-CA"/>
        </w:rPr>
      </w:pPr>
      <w:r w:rsidRPr="0056752E">
        <w:rPr>
          <w:rFonts w:eastAsia="Calibri" w:cstheme="minorHAnsi"/>
          <w:b/>
          <w:bCs/>
          <w:iCs/>
          <w:color w:val="002060"/>
          <w:spacing w:val="-3"/>
          <w:sz w:val="18"/>
          <w:szCs w:val="18"/>
          <w:lang w:val="en-CA"/>
        </w:rPr>
        <w:lastRenderedPageBreak/>
        <w:t xml:space="preserve">Annex </w:t>
      </w:r>
      <w:r w:rsidR="00FC3F11" w:rsidRPr="0056752E">
        <w:rPr>
          <w:rFonts w:eastAsia="Calibri" w:cstheme="minorHAnsi"/>
          <w:b/>
          <w:bCs/>
          <w:iCs/>
          <w:color w:val="002060"/>
          <w:spacing w:val="-3"/>
          <w:sz w:val="18"/>
          <w:szCs w:val="18"/>
          <w:lang w:val="en-CA"/>
        </w:rPr>
        <w:t>B</w:t>
      </w:r>
      <w:r w:rsidRPr="0056752E">
        <w:rPr>
          <w:rFonts w:eastAsia="Calibri" w:cstheme="minorHAnsi"/>
          <w:b/>
          <w:bCs/>
          <w:iCs/>
          <w:color w:val="002060"/>
          <w:spacing w:val="-3"/>
          <w:sz w:val="18"/>
          <w:szCs w:val="18"/>
          <w:lang w:val="en-CA"/>
        </w:rPr>
        <w:t>-3</w:t>
      </w:r>
    </w:p>
    <w:p w14:paraId="51C3A9DF" w14:textId="1B2A04BB" w:rsidR="00C22EF1" w:rsidRPr="0056752E"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56752E">
        <w:rPr>
          <w:rFonts w:eastAsia="Calibri" w:cstheme="minorHAnsi"/>
          <w:b/>
          <w:bCs/>
          <w:color w:val="002060"/>
          <w:spacing w:val="-3"/>
          <w:sz w:val="18"/>
          <w:szCs w:val="18"/>
          <w:u w:val="single"/>
          <w:lang w:val="en-CA"/>
        </w:rPr>
        <w:t xml:space="preserve">Format of </w:t>
      </w:r>
      <w:r w:rsidR="0005432A" w:rsidRPr="0056752E">
        <w:rPr>
          <w:rFonts w:eastAsia="Calibri" w:cstheme="minorHAnsi"/>
          <w:b/>
          <w:bCs/>
          <w:color w:val="002060"/>
          <w:spacing w:val="-3"/>
          <w:sz w:val="18"/>
          <w:szCs w:val="18"/>
          <w:u w:val="single"/>
          <w:lang w:val="en-CA"/>
        </w:rPr>
        <w:t>R</w:t>
      </w:r>
      <w:r w:rsidRPr="0056752E">
        <w:rPr>
          <w:rFonts w:eastAsia="Calibri" w:cstheme="minorHAnsi"/>
          <w:b/>
          <w:bCs/>
          <w:color w:val="002060"/>
          <w:spacing w:val="-3"/>
          <w:sz w:val="18"/>
          <w:szCs w:val="18"/>
          <w:u w:val="single"/>
          <w:lang w:val="en-CA"/>
        </w:rPr>
        <w:t>esum</w:t>
      </w:r>
      <w:r w:rsidR="009504BD" w:rsidRPr="0056752E">
        <w:rPr>
          <w:rFonts w:eastAsia="Calibri" w:cstheme="minorHAnsi"/>
          <w:b/>
          <w:bCs/>
          <w:color w:val="002060"/>
          <w:spacing w:val="-3"/>
          <w:sz w:val="18"/>
          <w:szCs w:val="18"/>
          <w:u w:val="single"/>
          <w:lang w:val="en-CA"/>
        </w:rPr>
        <w:t>e</w:t>
      </w:r>
      <w:r w:rsidRPr="0056752E">
        <w:rPr>
          <w:rFonts w:eastAsia="Calibri" w:cstheme="minorHAnsi"/>
          <w:b/>
          <w:bCs/>
          <w:color w:val="002060"/>
          <w:spacing w:val="-3"/>
          <w:sz w:val="18"/>
          <w:szCs w:val="18"/>
          <w:u w:val="single"/>
          <w:lang w:val="en-CA"/>
        </w:rPr>
        <w:t xml:space="preserve"> for </w:t>
      </w:r>
      <w:r w:rsidR="0005432A" w:rsidRPr="0056752E">
        <w:rPr>
          <w:rFonts w:eastAsia="Calibri" w:cstheme="minorHAnsi"/>
          <w:b/>
          <w:bCs/>
          <w:color w:val="002060"/>
          <w:spacing w:val="-3"/>
          <w:sz w:val="18"/>
          <w:szCs w:val="18"/>
          <w:u w:val="single"/>
          <w:lang w:val="en-CA"/>
        </w:rPr>
        <w:t>P</w:t>
      </w:r>
      <w:r w:rsidRPr="0056752E">
        <w:rPr>
          <w:rFonts w:eastAsia="Calibri" w:cstheme="minorHAnsi"/>
          <w:b/>
          <w:bCs/>
          <w:color w:val="002060"/>
          <w:spacing w:val="-3"/>
          <w:sz w:val="18"/>
          <w:szCs w:val="18"/>
          <w:u w:val="single"/>
          <w:lang w:val="en-CA"/>
        </w:rPr>
        <w:t xml:space="preserve">roposed </w:t>
      </w:r>
      <w:r w:rsidR="005752C3" w:rsidRPr="0056752E">
        <w:rPr>
          <w:rFonts w:eastAsia="Calibri" w:cstheme="minorHAnsi"/>
          <w:b/>
          <w:bCs/>
          <w:color w:val="002060"/>
          <w:spacing w:val="-3"/>
          <w:sz w:val="18"/>
          <w:szCs w:val="18"/>
          <w:u w:val="single"/>
          <w:lang w:val="en-CA"/>
        </w:rPr>
        <w:t>Personnel</w:t>
      </w:r>
    </w:p>
    <w:p w14:paraId="5A589F0F" w14:textId="6CE23DC4" w:rsidR="00C22EF1" w:rsidRPr="0056752E"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752E"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752E">
        <w:rPr>
          <w:rFonts w:eastAsia="Times New Roman" w:cstheme="minorHAnsi"/>
          <w:b/>
          <w:sz w:val="18"/>
          <w:szCs w:val="18"/>
          <w:lang w:val="en-GB" w:eastAsia="en-GB"/>
        </w:rPr>
        <w:t xml:space="preserve">Call </w:t>
      </w:r>
      <w:r w:rsidR="005128FC" w:rsidRPr="0056752E">
        <w:rPr>
          <w:rFonts w:eastAsia="Times New Roman" w:cstheme="minorHAnsi"/>
          <w:b/>
          <w:sz w:val="18"/>
          <w:szCs w:val="18"/>
          <w:lang w:val="en-GB" w:eastAsia="en-GB"/>
        </w:rPr>
        <w:t>F</w:t>
      </w:r>
      <w:r w:rsidRPr="0056752E">
        <w:rPr>
          <w:rFonts w:eastAsia="Times New Roman" w:cstheme="minorHAnsi"/>
          <w:b/>
          <w:sz w:val="18"/>
          <w:szCs w:val="18"/>
          <w:lang w:val="en-GB" w:eastAsia="en-GB"/>
        </w:rPr>
        <w:t xml:space="preserve">or </w:t>
      </w:r>
      <w:r w:rsidR="008B7812" w:rsidRPr="0056752E">
        <w:rPr>
          <w:rFonts w:eastAsia="Times New Roman" w:cstheme="minorHAnsi"/>
          <w:b/>
          <w:sz w:val="18"/>
          <w:szCs w:val="18"/>
          <w:lang w:val="en-GB" w:eastAsia="en-GB"/>
        </w:rPr>
        <w:t>P</w:t>
      </w:r>
      <w:r w:rsidRPr="0056752E">
        <w:rPr>
          <w:rFonts w:eastAsia="Times New Roman" w:cstheme="minorHAnsi"/>
          <w:b/>
          <w:sz w:val="18"/>
          <w:szCs w:val="18"/>
          <w:lang w:val="en-GB" w:eastAsia="en-GB"/>
        </w:rPr>
        <w:t>roposal</w:t>
      </w:r>
      <w:r w:rsidR="008B7812" w:rsidRPr="0056752E">
        <w:rPr>
          <w:rFonts w:eastAsia="Times New Roman" w:cstheme="minorHAnsi"/>
          <w:b/>
          <w:sz w:val="18"/>
          <w:szCs w:val="18"/>
          <w:lang w:val="en-GB" w:eastAsia="en-GB"/>
        </w:rPr>
        <w:t>s</w:t>
      </w:r>
    </w:p>
    <w:p w14:paraId="3FB39679" w14:textId="0B188F70" w:rsidR="006C3247" w:rsidRPr="0056752E"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752E">
        <w:rPr>
          <w:rFonts w:eastAsia="Times New Roman" w:cstheme="minorHAnsi"/>
          <w:b/>
          <w:sz w:val="18"/>
          <w:szCs w:val="18"/>
          <w:lang w:val="en-GB" w:eastAsia="en-GB"/>
        </w:rPr>
        <w:t xml:space="preserve">Description of Services </w:t>
      </w:r>
    </w:p>
    <w:p w14:paraId="3E68846F" w14:textId="67A085B5" w:rsidR="007737D7" w:rsidRPr="0056752E"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752E">
        <w:rPr>
          <w:rFonts w:eastAsia="Times New Roman" w:cstheme="minorHAnsi"/>
          <w:b/>
          <w:sz w:val="18"/>
          <w:szCs w:val="18"/>
          <w:lang w:val="en-GB" w:eastAsia="en-GB"/>
        </w:rPr>
        <w:t>CFP No</w:t>
      </w:r>
    </w:p>
    <w:p w14:paraId="14DAF47E" w14:textId="77777777" w:rsidR="00C22EF1" w:rsidRPr="0056752E"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Pr="0056752E"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752E">
        <w:rPr>
          <w:rFonts w:eastAsia="Arial" w:cstheme="minorHAnsi"/>
          <w:color w:val="000000"/>
          <w:spacing w:val="-3"/>
          <w:sz w:val="18"/>
          <w:szCs w:val="18"/>
        </w:rPr>
        <w:t xml:space="preserve">Name of </w:t>
      </w:r>
      <w:r w:rsidR="005752C3" w:rsidRPr="0056752E">
        <w:rPr>
          <w:rFonts w:eastAsia="Arial" w:cstheme="minorHAnsi"/>
          <w:color w:val="000000"/>
          <w:spacing w:val="-3"/>
          <w:sz w:val="18"/>
          <w:szCs w:val="18"/>
        </w:rPr>
        <w:t>personnel</w:t>
      </w:r>
      <w:r w:rsidRPr="0056752E">
        <w:rPr>
          <w:rFonts w:eastAsia="Arial" w:cstheme="minorHAnsi"/>
          <w:color w:val="000000"/>
          <w:spacing w:val="-3"/>
          <w:sz w:val="18"/>
          <w:szCs w:val="18"/>
        </w:rPr>
        <w:t xml:space="preserve">: </w:t>
      </w:r>
      <w:r w:rsidR="004E1788" w:rsidRPr="0056752E">
        <w:rPr>
          <w:rFonts w:eastAsia="Arial" w:cstheme="minorHAnsi"/>
          <w:color w:val="000000"/>
          <w:spacing w:val="-3"/>
          <w:sz w:val="18"/>
          <w:szCs w:val="18"/>
        </w:rPr>
        <w:tab/>
      </w:r>
      <w:r w:rsidRPr="0056752E">
        <w:rPr>
          <w:rFonts w:eastAsia="Arial" w:cstheme="minorHAnsi"/>
          <w:color w:val="000000"/>
          <w:spacing w:val="-3"/>
          <w:sz w:val="18"/>
          <w:szCs w:val="18"/>
        </w:rPr>
        <w:t>___________________________________________________</w:t>
      </w:r>
      <w:r w:rsidR="00AA2050" w:rsidRPr="0056752E">
        <w:rPr>
          <w:rFonts w:eastAsia="Arial" w:cstheme="minorHAnsi"/>
          <w:color w:val="000000"/>
          <w:spacing w:val="-3"/>
          <w:sz w:val="18"/>
          <w:szCs w:val="18"/>
        </w:rPr>
        <w:t>_______</w:t>
      </w:r>
    </w:p>
    <w:p w14:paraId="267B00F0" w14:textId="77777777" w:rsidR="00AA2050" w:rsidRPr="0056752E"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752E"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752E">
        <w:rPr>
          <w:rFonts w:eastAsia="Arial" w:cstheme="minorHAnsi"/>
          <w:color w:val="000000"/>
          <w:spacing w:val="-3"/>
          <w:sz w:val="18"/>
          <w:szCs w:val="18"/>
        </w:rPr>
        <w:t>Title:</w:t>
      </w:r>
      <w:r w:rsidR="004E1788" w:rsidRPr="0056752E">
        <w:rPr>
          <w:rFonts w:eastAsia="Times New Roman" w:cstheme="minorHAnsi"/>
          <w:color w:val="000000"/>
          <w:spacing w:val="-3"/>
          <w:sz w:val="18"/>
          <w:szCs w:val="18"/>
        </w:rPr>
        <w:tab/>
      </w:r>
      <w:r w:rsidRPr="0056752E">
        <w:rPr>
          <w:rFonts w:eastAsia="Arial" w:cstheme="minorHAnsi"/>
          <w:color w:val="000000"/>
          <w:spacing w:val="-3"/>
          <w:sz w:val="18"/>
          <w:szCs w:val="18"/>
        </w:rPr>
        <w:t>_______________________________________________</w:t>
      </w:r>
      <w:r w:rsidR="00AA2050" w:rsidRPr="0056752E">
        <w:rPr>
          <w:rFonts w:eastAsia="Arial" w:cstheme="minorHAnsi"/>
          <w:color w:val="000000"/>
          <w:spacing w:val="-3"/>
          <w:sz w:val="18"/>
          <w:szCs w:val="18"/>
        </w:rPr>
        <w:t>___________</w:t>
      </w:r>
    </w:p>
    <w:p w14:paraId="30D3A94C" w14:textId="77777777" w:rsidR="00C22EF1" w:rsidRPr="0056752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752E"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752E">
        <w:rPr>
          <w:rFonts w:eastAsia="Arial" w:cstheme="minorHAnsi"/>
          <w:color w:val="000000"/>
          <w:spacing w:val="-3"/>
          <w:sz w:val="18"/>
          <w:szCs w:val="18"/>
        </w:rPr>
        <w:t xml:space="preserve">Years with </w:t>
      </w:r>
      <w:r w:rsidR="004E1788" w:rsidRPr="0056752E">
        <w:rPr>
          <w:rFonts w:eastAsia="Arial" w:cstheme="minorHAnsi"/>
          <w:color w:val="000000"/>
          <w:spacing w:val="-3"/>
          <w:sz w:val="18"/>
          <w:szCs w:val="18"/>
        </w:rPr>
        <w:t>CS</w:t>
      </w:r>
      <w:r w:rsidRPr="0056752E">
        <w:rPr>
          <w:rFonts w:eastAsia="Arial" w:cstheme="minorHAnsi"/>
          <w:color w:val="000000"/>
          <w:spacing w:val="-3"/>
          <w:sz w:val="18"/>
          <w:szCs w:val="18"/>
        </w:rPr>
        <w:t>O:</w:t>
      </w:r>
      <w:r w:rsidR="004E1788" w:rsidRPr="0056752E">
        <w:rPr>
          <w:rFonts w:eastAsia="Arial" w:cstheme="minorHAnsi"/>
          <w:color w:val="000000"/>
          <w:spacing w:val="-3"/>
          <w:sz w:val="18"/>
          <w:szCs w:val="18"/>
        </w:rPr>
        <w:tab/>
      </w:r>
      <w:r w:rsidRPr="0056752E">
        <w:rPr>
          <w:rFonts w:eastAsia="Arial" w:cstheme="minorHAnsi"/>
          <w:color w:val="000000"/>
          <w:spacing w:val="-3"/>
          <w:sz w:val="18"/>
          <w:szCs w:val="18"/>
        </w:rPr>
        <w:t xml:space="preserve"> _____________________</w:t>
      </w:r>
      <w:r w:rsidR="00A035E0" w:rsidRPr="0056752E">
        <w:rPr>
          <w:rFonts w:eastAsia="Arial" w:cstheme="minorHAnsi"/>
          <w:color w:val="000000"/>
          <w:spacing w:val="-3"/>
          <w:sz w:val="18"/>
          <w:szCs w:val="18"/>
        </w:rPr>
        <w:t xml:space="preserve"> </w:t>
      </w:r>
      <w:r w:rsidRPr="0056752E">
        <w:rPr>
          <w:rFonts w:eastAsia="Arial" w:cstheme="minorHAnsi"/>
          <w:color w:val="000000"/>
          <w:spacing w:val="-3"/>
          <w:sz w:val="18"/>
          <w:szCs w:val="18"/>
        </w:rPr>
        <w:t>Nationality:</w:t>
      </w:r>
      <w:r w:rsidR="004E1788" w:rsidRPr="0056752E">
        <w:rPr>
          <w:rFonts w:eastAsia="Arial" w:cstheme="minorHAnsi"/>
          <w:color w:val="000000"/>
          <w:spacing w:val="-3"/>
          <w:sz w:val="18"/>
          <w:szCs w:val="18"/>
        </w:rPr>
        <w:tab/>
      </w:r>
      <w:r w:rsidRPr="0056752E">
        <w:rPr>
          <w:rFonts w:eastAsia="Arial" w:cstheme="minorHAnsi"/>
          <w:color w:val="000000"/>
          <w:spacing w:val="-3"/>
          <w:sz w:val="18"/>
          <w:szCs w:val="18"/>
        </w:rPr>
        <w:t xml:space="preserve"> ____________________</w:t>
      </w:r>
    </w:p>
    <w:p w14:paraId="3DD4DD1B" w14:textId="77777777" w:rsidR="00C22EF1" w:rsidRPr="0056752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752E"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Pr="0056752E"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752E">
        <w:rPr>
          <w:rFonts w:eastAsia="Arial" w:cstheme="minorHAnsi"/>
          <w:b/>
          <w:color w:val="000000"/>
          <w:spacing w:val="-3"/>
          <w:sz w:val="18"/>
          <w:szCs w:val="18"/>
        </w:rPr>
        <w:t>Education/Qualifications</w:t>
      </w:r>
      <w:r w:rsidRPr="0056752E">
        <w:rPr>
          <w:rFonts w:eastAsia="Arial" w:cstheme="minorHAnsi"/>
          <w:color w:val="000000"/>
          <w:spacing w:val="-3"/>
          <w:sz w:val="18"/>
          <w:szCs w:val="18"/>
        </w:rPr>
        <w:t xml:space="preserve">: </w:t>
      </w:r>
    </w:p>
    <w:p w14:paraId="7EE8449E" w14:textId="77777777" w:rsidR="00647DCD" w:rsidRPr="0056752E"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6752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6752E">
        <w:rPr>
          <w:rFonts w:eastAsia="Arial" w:cstheme="minorHAnsi"/>
          <w:i/>
          <w:iCs/>
          <w:color w:val="000000"/>
          <w:spacing w:val="-3"/>
          <w:sz w:val="18"/>
          <w:szCs w:val="18"/>
        </w:rPr>
        <w:t xml:space="preserve">Summarize college/university and other specialized education of </w:t>
      </w:r>
      <w:r w:rsidR="005752C3" w:rsidRPr="0056752E">
        <w:rPr>
          <w:rFonts w:eastAsia="Arial" w:cstheme="minorHAnsi"/>
          <w:i/>
          <w:iCs/>
          <w:color w:val="000000"/>
          <w:spacing w:val="-3"/>
          <w:sz w:val="18"/>
          <w:szCs w:val="18"/>
        </w:rPr>
        <w:t>personnel</w:t>
      </w:r>
      <w:r w:rsidRPr="0056752E">
        <w:rPr>
          <w:rFonts w:eastAsia="Arial" w:cstheme="minorHAnsi"/>
          <w:i/>
          <w:iCs/>
          <w:color w:val="000000"/>
          <w:spacing w:val="-3"/>
          <w:sz w:val="18"/>
          <w:szCs w:val="18"/>
        </w:rPr>
        <w:t xml:space="preserve"> member, giving names of schools, dates </w:t>
      </w:r>
      <w:r w:rsidR="004441C1" w:rsidRPr="0056752E">
        <w:rPr>
          <w:rFonts w:eastAsia="Arial" w:cstheme="minorHAnsi"/>
          <w:i/>
          <w:iCs/>
          <w:color w:val="000000"/>
          <w:spacing w:val="-3"/>
          <w:sz w:val="18"/>
          <w:szCs w:val="18"/>
        </w:rPr>
        <w:t>attended,</w:t>
      </w:r>
      <w:r w:rsidRPr="0056752E">
        <w:rPr>
          <w:rFonts w:eastAsia="Arial" w:cstheme="minorHAnsi"/>
          <w:i/>
          <w:iCs/>
          <w:color w:val="000000"/>
          <w:spacing w:val="-3"/>
          <w:sz w:val="18"/>
          <w:szCs w:val="18"/>
        </w:rPr>
        <w:t xml:space="preserve"> and degrees-professional qualifications obtained.</w:t>
      </w:r>
    </w:p>
    <w:p w14:paraId="440A811B" w14:textId="77777777" w:rsidR="00C22EF1" w:rsidRPr="0056752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752E"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752E">
        <w:rPr>
          <w:rFonts w:eastAsia="Arial" w:cstheme="minorHAnsi"/>
          <w:b/>
          <w:color w:val="000000"/>
          <w:spacing w:val="-3"/>
          <w:sz w:val="18"/>
          <w:szCs w:val="18"/>
        </w:rPr>
        <w:t>Employment Record/Experience</w:t>
      </w:r>
    </w:p>
    <w:p w14:paraId="5CDD61D5" w14:textId="77777777" w:rsidR="00C22EF1" w:rsidRPr="0056752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56752E"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6752E">
        <w:rPr>
          <w:rFonts w:eastAsia="Arial" w:cstheme="minorHAnsi"/>
          <w:i/>
          <w:iCs/>
          <w:color w:val="000000"/>
          <w:spacing w:val="-3"/>
          <w:sz w:val="18"/>
          <w:szCs w:val="18"/>
        </w:rPr>
        <w:t>Starting with present position, list in reverse order, every employment held</w:t>
      </w:r>
      <w:r w:rsidR="00EA437F" w:rsidRPr="0056752E">
        <w:rPr>
          <w:rFonts w:eastAsia="Arial" w:cstheme="minorHAnsi"/>
          <w:i/>
          <w:iCs/>
          <w:color w:val="000000"/>
          <w:spacing w:val="-3"/>
          <w:sz w:val="18"/>
          <w:szCs w:val="18"/>
        </w:rPr>
        <w:t>:</w:t>
      </w:r>
      <w:r w:rsidR="00A035E0" w:rsidRPr="0056752E">
        <w:rPr>
          <w:rFonts w:eastAsia="Arial" w:cstheme="minorHAnsi"/>
          <w:i/>
          <w:iCs/>
          <w:color w:val="000000"/>
          <w:spacing w:val="-3"/>
          <w:sz w:val="18"/>
          <w:szCs w:val="18"/>
        </w:rPr>
        <w:t xml:space="preserve"> </w:t>
      </w:r>
    </w:p>
    <w:p w14:paraId="5E31C825" w14:textId="41D8F874" w:rsidR="0085635B" w:rsidRPr="0056752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56752E">
        <w:rPr>
          <w:rFonts w:eastAsia="Arial" w:cstheme="minorHAnsi"/>
          <w:i/>
          <w:iCs/>
          <w:color w:val="000000"/>
          <w:spacing w:val="-3"/>
          <w:sz w:val="18"/>
          <w:szCs w:val="18"/>
        </w:rPr>
        <w:t>For</w:t>
      </w:r>
      <w:r w:rsidR="00C22EF1" w:rsidRPr="0056752E">
        <w:rPr>
          <w:rFonts w:eastAsia="Arial" w:cstheme="minorHAnsi"/>
          <w:i/>
          <w:iCs/>
          <w:color w:val="000000"/>
          <w:spacing w:val="-3"/>
          <w:sz w:val="18"/>
          <w:szCs w:val="18"/>
        </w:rPr>
        <w:t xml:space="preserve"> </w:t>
      </w:r>
      <w:r w:rsidR="00C22EF1" w:rsidRPr="0056752E">
        <w:rPr>
          <w:rFonts w:eastAsia="Arial" w:cstheme="minorHAnsi"/>
          <w:i/>
          <w:iCs/>
          <w:color w:val="000000"/>
          <w:spacing w:val="-3"/>
          <w:sz w:val="18"/>
          <w:szCs w:val="18"/>
          <w:u w:val="single"/>
        </w:rPr>
        <w:t>all</w:t>
      </w:r>
      <w:r w:rsidR="00C22EF1" w:rsidRPr="0056752E">
        <w:rPr>
          <w:rFonts w:eastAsia="Arial" w:cstheme="minorHAnsi"/>
          <w:i/>
          <w:iCs/>
          <w:color w:val="000000"/>
          <w:spacing w:val="-3"/>
          <w:sz w:val="18"/>
          <w:szCs w:val="18"/>
        </w:rPr>
        <w:t xml:space="preserve"> positions held by </w:t>
      </w:r>
      <w:r w:rsidR="005752C3" w:rsidRPr="0056752E">
        <w:rPr>
          <w:rFonts w:eastAsia="Arial" w:cstheme="minorHAnsi"/>
          <w:i/>
          <w:iCs/>
          <w:color w:val="000000"/>
          <w:spacing w:val="-3"/>
          <w:sz w:val="18"/>
          <w:szCs w:val="18"/>
        </w:rPr>
        <w:t>personnel</w:t>
      </w:r>
      <w:r w:rsidR="00C22EF1" w:rsidRPr="0056752E">
        <w:rPr>
          <w:rFonts w:eastAsia="Arial" w:cstheme="minorHAnsi"/>
          <w:i/>
          <w:iCs/>
          <w:color w:val="000000"/>
          <w:spacing w:val="-3"/>
          <w:sz w:val="18"/>
          <w:szCs w:val="18"/>
        </w:rPr>
        <w:t xml:space="preserve"> member since graduation</w:t>
      </w:r>
      <w:r w:rsidRPr="0056752E">
        <w:rPr>
          <w:rFonts w:eastAsia="Arial" w:cstheme="minorHAnsi"/>
          <w:i/>
          <w:iCs/>
          <w:color w:val="000000"/>
          <w:spacing w:val="-3"/>
          <w:sz w:val="18"/>
          <w:szCs w:val="18"/>
        </w:rPr>
        <w:t>:</w:t>
      </w:r>
      <w:r w:rsidR="00C22EF1" w:rsidRPr="0056752E">
        <w:rPr>
          <w:rFonts w:eastAsia="Arial" w:cstheme="minorHAnsi"/>
          <w:i/>
          <w:iCs/>
          <w:color w:val="000000"/>
          <w:spacing w:val="-3"/>
          <w:sz w:val="18"/>
          <w:szCs w:val="18"/>
        </w:rPr>
        <w:t xml:space="preserve"> </w:t>
      </w:r>
      <w:r w:rsidRPr="0056752E">
        <w:rPr>
          <w:rFonts w:eastAsia="Arial" w:cstheme="minorHAnsi"/>
          <w:i/>
          <w:iCs/>
          <w:color w:val="000000"/>
          <w:spacing w:val="-3"/>
          <w:sz w:val="18"/>
          <w:szCs w:val="18"/>
        </w:rPr>
        <w:t>List each position and provide</w:t>
      </w:r>
      <w:r w:rsidR="00C22EF1" w:rsidRPr="0056752E">
        <w:rPr>
          <w:rFonts w:eastAsia="Arial" w:cstheme="minorHAnsi"/>
          <w:i/>
          <w:iCs/>
          <w:color w:val="000000"/>
          <w:spacing w:val="-3"/>
          <w:sz w:val="18"/>
          <w:szCs w:val="18"/>
        </w:rPr>
        <w:t xml:space="preserve"> dates, names of employing organization, title of position held and location of employment.</w:t>
      </w:r>
      <w:r w:rsidR="00A035E0" w:rsidRPr="0056752E">
        <w:rPr>
          <w:rFonts w:eastAsia="Arial" w:cstheme="minorHAnsi"/>
          <w:i/>
          <w:iCs/>
          <w:color w:val="000000"/>
          <w:spacing w:val="-3"/>
          <w:sz w:val="18"/>
          <w:szCs w:val="18"/>
        </w:rPr>
        <w:t xml:space="preserve"> </w:t>
      </w:r>
    </w:p>
    <w:p w14:paraId="33FF07B0" w14:textId="435D9AE3" w:rsidR="00C22EF1" w:rsidRPr="0056752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56752E">
        <w:rPr>
          <w:rFonts w:eastAsia="Arial" w:cstheme="minorHAnsi"/>
          <w:i/>
          <w:iCs/>
          <w:color w:val="000000"/>
          <w:spacing w:val="-3"/>
          <w:sz w:val="18"/>
          <w:szCs w:val="18"/>
        </w:rPr>
        <w:t xml:space="preserve">For experience in </w:t>
      </w:r>
      <w:r w:rsidRPr="0056752E">
        <w:rPr>
          <w:rFonts w:eastAsia="Arial" w:cstheme="minorHAnsi"/>
          <w:i/>
          <w:iCs/>
          <w:color w:val="000000"/>
          <w:spacing w:val="-3"/>
          <w:sz w:val="18"/>
          <w:szCs w:val="18"/>
          <w:u w:val="single"/>
        </w:rPr>
        <w:t>last five years</w:t>
      </w:r>
      <w:r w:rsidR="0085635B" w:rsidRPr="0056752E">
        <w:rPr>
          <w:rFonts w:eastAsia="Arial" w:cstheme="minorHAnsi"/>
          <w:i/>
          <w:iCs/>
          <w:color w:val="000000"/>
          <w:spacing w:val="-3"/>
          <w:sz w:val="18"/>
          <w:szCs w:val="18"/>
        </w:rPr>
        <w:t>:</w:t>
      </w:r>
      <w:r w:rsidRPr="0056752E">
        <w:rPr>
          <w:rFonts w:eastAsia="Arial" w:cstheme="minorHAnsi"/>
          <w:i/>
          <w:iCs/>
          <w:color w:val="000000"/>
          <w:spacing w:val="-3"/>
          <w:sz w:val="18"/>
          <w:szCs w:val="18"/>
        </w:rPr>
        <w:t xml:space="preserve"> </w:t>
      </w:r>
      <w:r w:rsidR="0085635B" w:rsidRPr="0056752E">
        <w:rPr>
          <w:rFonts w:eastAsia="Arial" w:cstheme="minorHAnsi"/>
          <w:i/>
          <w:iCs/>
          <w:color w:val="000000"/>
          <w:spacing w:val="-3"/>
          <w:sz w:val="18"/>
          <w:szCs w:val="18"/>
        </w:rPr>
        <w:t>D</w:t>
      </w:r>
      <w:r w:rsidRPr="0056752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752E"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752E"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752E">
        <w:rPr>
          <w:rFonts w:eastAsia="Arial" w:cstheme="minorHAnsi"/>
          <w:b/>
          <w:color w:val="000000"/>
          <w:spacing w:val="-3"/>
          <w:sz w:val="18"/>
          <w:szCs w:val="18"/>
        </w:rPr>
        <w:t>References</w:t>
      </w:r>
    </w:p>
    <w:p w14:paraId="78CEE57E" w14:textId="77777777" w:rsidR="00C22EF1" w:rsidRPr="0056752E"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56752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6752E">
        <w:rPr>
          <w:rFonts w:eastAsia="Arial" w:cstheme="minorHAnsi"/>
          <w:i/>
          <w:iCs/>
          <w:color w:val="000000"/>
          <w:spacing w:val="-3"/>
          <w:sz w:val="18"/>
          <w:szCs w:val="18"/>
        </w:rPr>
        <w:t>Provide names and addresses for two (2) references.</w:t>
      </w:r>
    </w:p>
    <w:p w14:paraId="254B3705" w14:textId="77777777" w:rsidR="00C22EF1" w:rsidRPr="0056752E" w:rsidRDefault="00C22EF1" w:rsidP="0038204D">
      <w:pPr>
        <w:spacing w:after="0" w:line="240" w:lineRule="auto"/>
        <w:rPr>
          <w:rFonts w:eastAsia="Calibri" w:cstheme="minorHAnsi"/>
          <w:color w:val="000000"/>
          <w:sz w:val="18"/>
          <w:szCs w:val="18"/>
          <w:lang w:val="en-CA"/>
        </w:rPr>
      </w:pPr>
    </w:p>
    <w:p w14:paraId="518A8AFD" w14:textId="77777777" w:rsidR="00C22EF1" w:rsidRPr="0056752E" w:rsidRDefault="00C22EF1" w:rsidP="0038204D">
      <w:pPr>
        <w:spacing w:after="0" w:line="240" w:lineRule="auto"/>
        <w:rPr>
          <w:rFonts w:eastAsia="Times New Roman" w:cstheme="minorHAnsi"/>
          <w:b/>
          <w:color w:val="000000"/>
          <w:sz w:val="18"/>
          <w:szCs w:val="18"/>
          <w:lang w:val="en-GB" w:eastAsia="en-GB"/>
        </w:rPr>
      </w:pPr>
      <w:r w:rsidRPr="0056752E">
        <w:rPr>
          <w:rFonts w:eastAsia="Calibri" w:cstheme="minorHAnsi"/>
          <w:color w:val="000000"/>
          <w:sz w:val="18"/>
          <w:szCs w:val="18"/>
          <w:lang w:val="en-CA"/>
        </w:rPr>
        <w:br w:type="page"/>
      </w:r>
    </w:p>
    <w:p w14:paraId="6DD99E63" w14:textId="303CF620" w:rsidR="0080766A" w:rsidRPr="0056752E" w:rsidRDefault="00C22EF1" w:rsidP="00E120B3">
      <w:pPr>
        <w:spacing w:after="0" w:line="240" w:lineRule="auto"/>
        <w:jc w:val="center"/>
        <w:rPr>
          <w:rFonts w:eastAsia="Times New Roman" w:cstheme="minorHAnsi"/>
          <w:b/>
          <w:color w:val="002060"/>
          <w:sz w:val="18"/>
          <w:szCs w:val="18"/>
          <w:lang w:val="en-GB" w:eastAsia="en-GB"/>
        </w:rPr>
      </w:pPr>
      <w:r w:rsidRPr="0056752E">
        <w:rPr>
          <w:rFonts w:eastAsia="Times New Roman" w:cstheme="minorHAnsi"/>
          <w:b/>
          <w:color w:val="002060"/>
          <w:sz w:val="18"/>
          <w:szCs w:val="18"/>
          <w:lang w:val="en-GB" w:eastAsia="en-GB"/>
        </w:rPr>
        <w:lastRenderedPageBreak/>
        <w:t>Annex B-</w:t>
      </w:r>
      <w:r w:rsidR="00BA537E" w:rsidRPr="0056752E">
        <w:rPr>
          <w:rFonts w:eastAsia="Times New Roman" w:cstheme="minorHAnsi"/>
          <w:b/>
          <w:color w:val="002060"/>
          <w:sz w:val="18"/>
          <w:szCs w:val="18"/>
          <w:lang w:val="en-GB" w:eastAsia="en-GB"/>
        </w:rPr>
        <w:t>4</w:t>
      </w:r>
    </w:p>
    <w:p w14:paraId="59F2CB5D" w14:textId="1E5A2217" w:rsidR="0080766A" w:rsidRPr="0056752E" w:rsidRDefault="0080766A" w:rsidP="0038204D">
      <w:pPr>
        <w:spacing w:after="0" w:line="240" w:lineRule="auto"/>
        <w:jc w:val="center"/>
        <w:rPr>
          <w:rFonts w:eastAsia="Calibri" w:cstheme="minorHAnsi"/>
          <w:b/>
          <w:bCs/>
          <w:color w:val="002060"/>
          <w:sz w:val="18"/>
          <w:szCs w:val="18"/>
          <w:u w:val="single"/>
          <w:lang w:val="en-CA"/>
        </w:rPr>
      </w:pPr>
      <w:r w:rsidRPr="0056752E">
        <w:rPr>
          <w:rFonts w:eastAsia="Calibri" w:cstheme="minorHAnsi"/>
          <w:b/>
          <w:bCs/>
          <w:color w:val="002060"/>
          <w:sz w:val="18"/>
          <w:szCs w:val="18"/>
          <w:u w:val="single"/>
          <w:lang w:val="en-CA"/>
        </w:rPr>
        <w:t xml:space="preserve">Capacity Assessment </w:t>
      </w:r>
      <w:r w:rsidR="00373A3A" w:rsidRPr="0056752E">
        <w:rPr>
          <w:rFonts w:eastAsia="Calibri" w:cstheme="minorHAnsi"/>
          <w:b/>
          <w:bCs/>
          <w:color w:val="002060"/>
          <w:sz w:val="18"/>
          <w:szCs w:val="18"/>
          <w:u w:val="single"/>
          <w:lang w:val="en-CA"/>
        </w:rPr>
        <w:t>M</w:t>
      </w:r>
      <w:r w:rsidRPr="0056752E">
        <w:rPr>
          <w:rFonts w:eastAsia="Calibri" w:cstheme="minorHAnsi"/>
          <w:b/>
          <w:bCs/>
          <w:color w:val="002060"/>
          <w:sz w:val="18"/>
          <w:szCs w:val="18"/>
          <w:u w:val="single"/>
          <w:lang w:val="en-CA"/>
        </w:rPr>
        <w:t xml:space="preserve">inimum Documents </w:t>
      </w:r>
    </w:p>
    <w:p w14:paraId="5270A638" w14:textId="55A20D4A" w:rsidR="0080766A" w:rsidRPr="0056752E" w:rsidRDefault="00DC3678" w:rsidP="0038204D">
      <w:pPr>
        <w:spacing w:after="0" w:line="240" w:lineRule="auto"/>
        <w:jc w:val="center"/>
        <w:rPr>
          <w:rFonts w:eastAsia="Times New Roman" w:cstheme="minorHAnsi"/>
          <w:b/>
          <w:color w:val="002060"/>
          <w:sz w:val="18"/>
          <w:szCs w:val="18"/>
          <w:lang w:val="en-GB" w:eastAsia="en-GB"/>
        </w:rPr>
      </w:pPr>
      <w:r w:rsidRPr="0056752E">
        <w:rPr>
          <w:rFonts w:eastAsia="Times New Roman" w:cstheme="minorHAnsi"/>
          <w:b/>
          <w:color w:val="002060"/>
          <w:sz w:val="18"/>
          <w:szCs w:val="18"/>
          <w:lang w:val="en-GB" w:eastAsia="en-GB"/>
        </w:rPr>
        <w:t>[</w:t>
      </w:r>
      <w:r w:rsidR="004441C1" w:rsidRPr="0056752E">
        <w:rPr>
          <w:rFonts w:eastAsia="Times New Roman" w:cstheme="minorHAnsi"/>
          <w:b/>
          <w:color w:val="002060"/>
          <w:sz w:val="18"/>
          <w:szCs w:val="18"/>
          <w:lang w:val="en-GB" w:eastAsia="en-GB"/>
        </w:rPr>
        <w:t>To</w:t>
      </w:r>
      <w:r w:rsidR="0080766A" w:rsidRPr="0056752E">
        <w:rPr>
          <w:rFonts w:eastAsia="Times New Roman" w:cstheme="minorHAnsi"/>
          <w:b/>
          <w:color w:val="002060"/>
          <w:sz w:val="18"/>
          <w:szCs w:val="18"/>
          <w:lang w:val="en-GB" w:eastAsia="en-GB"/>
        </w:rPr>
        <w:t xml:space="preserve"> be submitted by </w:t>
      </w:r>
      <w:r w:rsidR="0006160B" w:rsidRPr="0056752E">
        <w:rPr>
          <w:rFonts w:eastAsia="Times New Roman" w:cstheme="minorHAnsi"/>
          <w:b/>
          <w:color w:val="002060"/>
          <w:sz w:val="18"/>
          <w:szCs w:val="18"/>
          <w:lang w:val="en-GB" w:eastAsia="en-GB"/>
        </w:rPr>
        <w:t>proponents</w:t>
      </w:r>
      <w:r w:rsidR="0080766A" w:rsidRPr="0056752E">
        <w:rPr>
          <w:rFonts w:eastAsia="Times New Roman" w:cstheme="minorHAnsi"/>
          <w:b/>
          <w:color w:val="002060"/>
          <w:sz w:val="18"/>
          <w:szCs w:val="18"/>
          <w:lang w:val="en-GB" w:eastAsia="en-GB"/>
        </w:rPr>
        <w:t xml:space="preserve"> and assessed by the reviewer</w:t>
      </w:r>
      <w:r w:rsidRPr="0056752E">
        <w:rPr>
          <w:rFonts w:eastAsia="Times New Roman" w:cstheme="minorHAnsi"/>
          <w:b/>
          <w:color w:val="002060"/>
          <w:sz w:val="18"/>
          <w:szCs w:val="18"/>
          <w:lang w:val="en-GB" w:eastAsia="en-GB"/>
        </w:rPr>
        <w:t>]</w:t>
      </w:r>
    </w:p>
    <w:p w14:paraId="2D953E71" w14:textId="77777777" w:rsidR="0080766A" w:rsidRPr="0056752E"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 xml:space="preserve">Call </w:t>
      </w:r>
      <w:r w:rsidR="005128FC" w:rsidRPr="0056752E">
        <w:rPr>
          <w:rFonts w:eastAsia="Times New Roman" w:cstheme="minorHAnsi"/>
          <w:b/>
          <w:color w:val="000000"/>
          <w:sz w:val="18"/>
          <w:szCs w:val="18"/>
          <w:lang w:val="en-GB" w:eastAsia="en-GB"/>
        </w:rPr>
        <w:t>F</w:t>
      </w:r>
      <w:r w:rsidRPr="0056752E">
        <w:rPr>
          <w:rFonts w:eastAsia="Times New Roman" w:cstheme="minorHAnsi"/>
          <w:b/>
          <w:color w:val="000000"/>
          <w:sz w:val="18"/>
          <w:szCs w:val="18"/>
          <w:lang w:val="en-GB" w:eastAsia="en-GB"/>
        </w:rPr>
        <w:t xml:space="preserve">or </w:t>
      </w:r>
      <w:r w:rsidR="008B7812" w:rsidRPr="0056752E">
        <w:rPr>
          <w:rFonts w:eastAsia="Times New Roman" w:cstheme="minorHAnsi"/>
          <w:b/>
          <w:color w:val="000000"/>
          <w:sz w:val="18"/>
          <w:szCs w:val="18"/>
          <w:lang w:val="en-GB" w:eastAsia="en-GB"/>
        </w:rPr>
        <w:t>P</w:t>
      </w:r>
      <w:r w:rsidRPr="0056752E">
        <w:rPr>
          <w:rFonts w:eastAsia="Times New Roman" w:cstheme="minorHAnsi"/>
          <w:b/>
          <w:color w:val="000000"/>
          <w:sz w:val="18"/>
          <w:szCs w:val="18"/>
          <w:lang w:val="en-GB" w:eastAsia="en-GB"/>
        </w:rPr>
        <w:t>roposal</w:t>
      </w:r>
      <w:r w:rsidR="008B7812" w:rsidRPr="0056752E">
        <w:rPr>
          <w:rFonts w:eastAsia="Times New Roman" w:cstheme="minorHAnsi"/>
          <w:b/>
          <w:color w:val="000000"/>
          <w:sz w:val="18"/>
          <w:szCs w:val="18"/>
          <w:lang w:val="en-GB" w:eastAsia="en-GB"/>
        </w:rPr>
        <w:t>s</w:t>
      </w:r>
    </w:p>
    <w:p w14:paraId="463ABD41" w14:textId="790BC284"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 xml:space="preserve">Description of Services </w:t>
      </w:r>
    </w:p>
    <w:p w14:paraId="567B3DC1" w14:textId="77777777" w:rsidR="00C22EF1" w:rsidRPr="0056752E"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752E">
        <w:rPr>
          <w:rFonts w:eastAsia="Times New Roman" w:cstheme="minorHAnsi"/>
          <w:b/>
          <w:color w:val="000000"/>
          <w:sz w:val="18"/>
          <w:szCs w:val="18"/>
          <w:lang w:val="en-GB" w:eastAsia="en-GB"/>
        </w:rPr>
        <w:t xml:space="preserve">CFP No. </w:t>
      </w:r>
    </w:p>
    <w:p w14:paraId="054267C4" w14:textId="77777777" w:rsidR="00C22EF1" w:rsidRPr="0056752E"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752E" w14:paraId="0E5D2A27" w14:textId="77777777" w:rsidTr="008F7F08">
        <w:tc>
          <w:tcPr>
            <w:tcW w:w="6205" w:type="dxa"/>
          </w:tcPr>
          <w:p w14:paraId="1A9BFD29" w14:textId="77777777" w:rsidR="00373A3A" w:rsidRPr="0056752E" w:rsidRDefault="00373A3A" w:rsidP="00373A3A">
            <w:pPr>
              <w:contextualSpacing/>
              <w:rPr>
                <w:rFonts w:asciiTheme="minorHAnsi" w:hAnsiTheme="minorHAnsi" w:cstheme="minorHAnsi"/>
                <w:b/>
                <w:bCs/>
                <w:color w:val="000000"/>
                <w:sz w:val="18"/>
                <w:szCs w:val="18"/>
              </w:rPr>
            </w:pPr>
            <w:r w:rsidRPr="0056752E">
              <w:rPr>
                <w:rFonts w:asciiTheme="minorHAnsi" w:hAnsiTheme="minorHAnsi" w:cstheme="minorHAnsi"/>
                <w:b/>
                <w:bCs/>
                <w:color w:val="000000"/>
                <w:sz w:val="18"/>
                <w:szCs w:val="18"/>
              </w:rPr>
              <w:t>Document</w:t>
            </w:r>
          </w:p>
        </w:tc>
        <w:tc>
          <w:tcPr>
            <w:tcW w:w="1980" w:type="dxa"/>
          </w:tcPr>
          <w:p w14:paraId="6D4BC1F8" w14:textId="77777777" w:rsidR="00373A3A" w:rsidRPr="0056752E" w:rsidRDefault="00373A3A" w:rsidP="00373A3A">
            <w:pPr>
              <w:contextualSpacing/>
              <w:rPr>
                <w:rFonts w:asciiTheme="minorHAnsi" w:hAnsiTheme="minorHAnsi" w:cstheme="minorHAnsi"/>
                <w:b/>
                <w:bCs/>
                <w:color w:val="000000"/>
                <w:sz w:val="18"/>
                <w:szCs w:val="18"/>
              </w:rPr>
            </w:pPr>
            <w:r w:rsidRPr="0056752E">
              <w:rPr>
                <w:rFonts w:asciiTheme="minorHAnsi" w:hAnsiTheme="minorHAnsi" w:cstheme="minorHAnsi"/>
                <w:b/>
                <w:bCs/>
                <w:color w:val="000000"/>
                <w:sz w:val="18"/>
                <w:szCs w:val="18"/>
              </w:rPr>
              <w:t>Mandatory / Optional</w:t>
            </w:r>
          </w:p>
        </w:tc>
      </w:tr>
      <w:tr w:rsidR="00373A3A" w:rsidRPr="0056752E" w14:paraId="176F7BD2" w14:textId="77777777" w:rsidTr="008F7F08">
        <w:tc>
          <w:tcPr>
            <w:tcW w:w="8185" w:type="dxa"/>
            <w:gridSpan w:val="2"/>
          </w:tcPr>
          <w:p w14:paraId="2726D2BE"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b/>
                <w:bCs/>
                <w:color w:val="002060"/>
                <w:sz w:val="18"/>
                <w:szCs w:val="18"/>
              </w:rPr>
              <w:t>Governance, Management and Technical</w:t>
            </w:r>
          </w:p>
        </w:tc>
      </w:tr>
      <w:tr w:rsidR="00373A3A" w:rsidRPr="0056752E" w14:paraId="7598CA7E" w14:textId="77777777" w:rsidTr="008F7F08">
        <w:tc>
          <w:tcPr>
            <w:tcW w:w="6205" w:type="dxa"/>
          </w:tcPr>
          <w:p w14:paraId="2AEDF4FE" w14:textId="533229CE" w:rsidR="00373A3A" w:rsidRPr="0056752E" w:rsidRDefault="003768D7" w:rsidP="00980F0C">
            <w:pPr>
              <w:contextualSpacing/>
              <w:jc w:val="both"/>
              <w:rPr>
                <w:rFonts w:asciiTheme="minorHAnsi" w:hAnsiTheme="minorHAnsi" w:cstheme="minorHAnsi"/>
                <w:b/>
                <w:bCs/>
                <w:color w:val="000000"/>
                <w:sz w:val="18"/>
                <w:szCs w:val="18"/>
              </w:rPr>
            </w:pPr>
            <w:r w:rsidRPr="0056752E">
              <w:rPr>
                <w:rFonts w:asciiTheme="minorHAnsi" w:hAnsiTheme="minorHAnsi" w:cstheme="minorHAnsi"/>
                <w:color w:val="000000"/>
                <w:sz w:val="18"/>
                <w:szCs w:val="18"/>
              </w:rPr>
              <w:t>Organization’s l</w:t>
            </w:r>
            <w:r w:rsidR="00373A3A" w:rsidRPr="0056752E">
              <w:rPr>
                <w:rFonts w:asciiTheme="minorHAnsi" w:hAnsiTheme="minorHAnsi" w:cstheme="minorHAnsi"/>
                <w:color w:val="000000"/>
                <w:sz w:val="18"/>
                <w:szCs w:val="18"/>
              </w:rPr>
              <w:t>egal registration</w:t>
            </w:r>
            <w:r w:rsidRPr="0056752E">
              <w:rPr>
                <w:rFonts w:asciiTheme="minorHAnsi" w:hAnsiTheme="minorHAnsi" w:cstheme="minorHAnsi"/>
                <w:color w:val="000000"/>
                <w:sz w:val="18"/>
                <w:szCs w:val="18"/>
              </w:rPr>
              <w:t xml:space="preserve"> documentation</w:t>
            </w:r>
          </w:p>
        </w:tc>
        <w:tc>
          <w:tcPr>
            <w:tcW w:w="1980" w:type="dxa"/>
          </w:tcPr>
          <w:p w14:paraId="05DC759D" w14:textId="77777777" w:rsidR="00373A3A" w:rsidRPr="0056752E" w:rsidRDefault="00373A3A" w:rsidP="00373A3A">
            <w:pPr>
              <w:contextualSpacing/>
              <w:jc w:val="center"/>
              <w:rPr>
                <w:rFonts w:asciiTheme="minorHAnsi" w:hAnsiTheme="minorHAnsi" w:cstheme="minorHAnsi"/>
                <w:b/>
                <w:bCs/>
                <w:color w:val="000000"/>
                <w:sz w:val="18"/>
                <w:szCs w:val="18"/>
              </w:rPr>
            </w:pPr>
            <w:r w:rsidRPr="0056752E">
              <w:rPr>
                <w:rFonts w:asciiTheme="minorHAnsi" w:hAnsiTheme="minorHAnsi" w:cstheme="minorHAnsi"/>
                <w:color w:val="000000"/>
                <w:sz w:val="18"/>
                <w:szCs w:val="18"/>
              </w:rPr>
              <w:t>Mandatory</w:t>
            </w:r>
          </w:p>
        </w:tc>
      </w:tr>
      <w:tr w:rsidR="00373A3A" w:rsidRPr="0056752E" w14:paraId="3944A575" w14:textId="77777777" w:rsidTr="008F7F08">
        <w:tc>
          <w:tcPr>
            <w:tcW w:w="6205" w:type="dxa"/>
          </w:tcPr>
          <w:p w14:paraId="019D4867" w14:textId="48801A6C" w:rsidR="00373A3A" w:rsidRPr="0056752E" w:rsidRDefault="00373A3A" w:rsidP="00980F0C">
            <w:pPr>
              <w:contextualSpacing/>
              <w:jc w:val="both"/>
              <w:rPr>
                <w:rFonts w:asciiTheme="minorHAnsi" w:hAnsiTheme="minorHAnsi" w:cstheme="minorHAnsi"/>
                <w:b/>
                <w:bCs/>
                <w:color w:val="000000"/>
                <w:sz w:val="18"/>
                <w:szCs w:val="18"/>
              </w:rPr>
            </w:pPr>
            <w:r w:rsidRPr="0056752E">
              <w:rPr>
                <w:rFonts w:asciiTheme="minorHAnsi" w:hAnsiTheme="minorHAnsi" w:cstheme="minorHAnsi"/>
                <w:color w:val="000000"/>
                <w:sz w:val="18"/>
                <w:szCs w:val="18"/>
              </w:rPr>
              <w:t xml:space="preserve">Rules of </w:t>
            </w:r>
            <w:r w:rsidR="003768D7" w:rsidRPr="0056752E">
              <w:rPr>
                <w:rFonts w:asciiTheme="minorHAnsi" w:hAnsiTheme="minorHAnsi" w:cstheme="minorHAnsi"/>
                <w:color w:val="000000"/>
                <w:sz w:val="18"/>
                <w:szCs w:val="18"/>
              </w:rPr>
              <w:t>g</w:t>
            </w:r>
            <w:r w:rsidRPr="0056752E">
              <w:rPr>
                <w:rFonts w:asciiTheme="minorHAnsi" w:hAnsiTheme="minorHAnsi" w:cstheme="minorHAnsi"/>
                <w:color w:val="000000"/>
                <w:sz w:val="18"/>
                <w:szCs w:val="18"/>
              </w:rPr>
              <w:t>overnance of the organization</w:t>
            </w:r>
          </w:p>
        </w:tc>
        <w:tc>
          <w:tcPr>
            <w:tcW w:w="1980" w:type="dxa"/>
          </w:tcPr>
          <w:p w14:paraId="09EF3804" w14:textId="77777777" w:rsidR="00373A3A" w:rsidRPr="0056752E" w:rsidRDefault="00373A3A" w:rsidP="00373A3A">
            <w:pPr>
              <w:contextualSpacing/>
              <w:jc w:val="center"/>
              <w:rPr>
                <w:rFonts w:asciiTheme="minorHAnsi" w:hAnsiTheme="minorHAnsi" w:cstheme="minorHAnsi"/>
                <w:b/>
                <w:bCs/>
                <w:color w:val="000000"/>
                <w:sz w:val="18"/>
                <w:szCs w:val="18"/>
              </w:rPr>
            </w:pPr>
            <w:r w:rsidRPr="0056752E">
              <w:rPr>
                <w:rFonts w:asciiTheme="minorHAnsi" w:hAnsiTheme="minorHAnsi" w:cstheme="minorHAnsi"/>
                <w:color w:val="000000"/>
                <w:sz w:val="18"/>
                <w:szCs w:val="18"/>
              </w:rPr>
              <w:t>Mandatory</w:t>
            </w:r>
          </w:p>
        </w:tc>
      </w:tr>
      <w:tr w:rsidR="00373A3A" w:rsidRPr="0056752E" w14:paraId="63D883D1" w14:textId="77777777" w:rsidTr="008F7F08">
        <w:tc>
          <w:tcPr>
            <w:tcW w:w="6205" w:type="dxa"/>
          </w:tcPr>
          <w:p w14:paraId="198C3ABB" w14:textId="77777777" w:rsidR="00373A3A" w:rsidRPr="0056752E" w:rsidRDefault="00373A3A"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Organigram of the organization</w:t>
            </w:r>
          </w:p>
        </w:tc>
        <w:tc>
          <w:tcPr>
            <w:tcW w:w="1980" w:type="dxa"/>
          </w:tcPr>
          <w:p w14:paraId="33B5E32A"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373A3A" w:rsidRPr="0056752E" w14:paraId="2B614E65" w14:textId="77777777" w:rsidTr="00980F0C">
        <w:trPr>
          <w:trHeight w:val="189"/>
        </w:trPr>
        <w:tc>
          <w:tcPr>
            <w:tcW w:w="6205" w:type="dxa"/>
          </w:tcPr>
          <w:p w14:paraId="0445E6A9" w14:textId="70AE1C3C" w:rsidR="00373A3A" w:rsidRPr="0056752E" w:rsidRDefault="00373A3A"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List of </w:t>
            </w:r>
            <w:r w:rsidR="00D905AF" w:rsidRPr="0056752E">
              <w:rPr>
                <w:rFonts w:asciiTheme="minorHAnsi" w:hAnsiTheme="minorHAnsi" w:cstheme="minorHAnsi"/>
                <w:color w:val="000000"/>
                <w:sz w:val="18"/>
                <w:szCs w:val="18"/>
              </w:rPr>
              <w:t>k</w:t>
            </w:r>
            <w:r w:rsidRPr="0056752E">
              <w:rPr>
                <w:rFonts w:asciiTheme="minorHAnsi" w:hAnsiTheme="minorHAnsi" w:cstheme="minorHAnsi"/>
                <w:color w:val="000000"/>
                <w:sz w:val="18"/>
                <w:szCs w:val="18"/>
              </w:rPr>
              <w:t>ey management</w:t>
            </w:r>
            <w:r w:rsidR="00D905AF" w:rsidRPr="0056752E">
              <w:rPr>
                <w:rFonts w:asciiTheme="minorHAnsi" w:hAnsiTheme="minorHAnsi" w:cstheme="minorHAnsi"/>
                <w:color w:val="000000"/>
                <w:sz w:val="18"/>
                <w:szCs w:val="18"/>
              </w:rPr>
              <w:t xml:space="preserve"> at organization</w:t>
            </w:r>
          </w:p>
        </w:tc>
        <w:tc>
          <w:tcPr>
            <w:tcW w:w="1980" w:type="dxa"/>
          </w:tcPr>
          <w:p w14:paraId="08AE8CEE"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373A3A" w:rsidRPr="0056752E" w14:paraId="298864A5" w14:textId="77777777" w:rsidTr="008F7F08">
        <w:tc>
          <w:tcPr>
            <w:tcW w:w="6205" w:type="dxa"/>
          </w:tcPr>
          <w:p w14:paraId="4F093A8E" w14:textId="2A567277" w:rsidR="00373A3A" w:rsidRPr="0056752E" w:rsidRDefault="00373A3A"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CVs of </w:t>
            </w:r>
            <w:r w:rsidR="00D905AF" w:rsidRPr="0056752E">
              <w:rPr>
                <w:rFonts w:asciiTheme="minorHAnsi" w:hAnsiTheme="minorHAnsi" w:cstheme="minorHAnsi"/>
                <w:color w:val="000000"/>
                <w:sz w:val="18"/>
                <w:szCs w:val="18"/>
              </w:rPr>
              <w:t>k</w:t>
            </w:r>
            <w:r w:rsidRPr="0056752E">
              <w:rPr>
                <w:rFonts w:asciiTheme="minorHAnsi" w:hAnsiTheme="minorHAnsi" w:cstheme="minorHAnsi"/>
                <w:color w:val="000000"/>
                <w:sz w:val="18"/>
                <w:szCs w:val="18"/>
              </w:rPr>
              <w:t xml:space="preserve">ey </w:t>
            </w:r>
            <w:r w:rsidR="005752C3" w:rsidRPr="0056752E">
              <w:rPr>
                <w:rFonts w:asciiTheme="minorHAnsi" w:hAnsiTheme="minorHAnsi" w:cstheme="minorHAnsi"/>
                <w:color w:val="000000"/>
                <w:sz w:val="18"/>
                <w:szCs w:val="18"/>
              </w:rPr>
              <w:t>personnel</w:t>
            </w:r>
            <w:r w:rsidRPr="0056752E">
              <w:rPr>
                <w:rFonts w:asciiTheme="minorHAnsi" w:hAnsiTheme="minorHAnsi" w:cstheme="minorHAnsi"/>
                <w:color w:val="000000"/>
                <w:sz w:val="18"/>
                <w:szCs w:val="18"/>
              </w:rPr>
              <w:t xml:space="preserve"> </w:t>
            </w:r>
            <w:r w:rsidR="00D905AF" w:rsidRPr="0056752E">
              <w:rPr>
                <w:rFonts w:asciiTheme="minorHAnsi" w:hAnsiTheme="minorHAnsi" w:cstheme="minorHAnsi"/>
                <w:color w:val="000000"/>
                <w:sz w:val="18"/>
                <w:szCs w:val="18"/>
              </w:rPr>
              <w:t xml:space="preserve">of organization who are </w:t>
            </w:r>
            <w:r w:rsidRPr="0056752E">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373A3A" w:rsidRPr="0056752E" w14:paraId="02359AEE" w14:textId="77777777" w:rsidTr="008F7F08">
        <w:tc>
          <w:tcPr>
            <w:tcW w:w="6205" w:type="dxa"/>
          </w:tcPr>
          <w:p w14:paraId="7089D75E" w14:textId="16C0FA90" w:rsidR="00373A3A" w:rsidRPr="0056752E" w:rsidRDefault="00D905AF"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Details of organization’s a</w:t>
            </w:r>
            <w:r w:rsidR="00373A3A" w:rsidRPr="0056752E">
              <w:rPr>
                <w:rFonts w:asciiTheme="minorHAnsi" w:hAnsiTheme="minorHAnsi" w:cstheme="minorHAnsi"/>
                <w:color w:val="000000"/>
                <w:sz w:val="18"/>
                <w:szCs w:val="18"/>
              </w:rPr>
              <w:t>nti-</w:t>
            </w:r>
            <w:r w:rsidRPr="0056752E">
              <w:rPr>
                <w:rFonts w:asciiTheme="minorHAnsi" w:hAnsiTheme="minorHAnsi" w:cstheme="minorHAnsi"/>
                <w:color w:val="000000"/>
                <w:sz w:val="18"/>
                <w:szCs w:val="18"/>
              </w:rPr>
              <w:t>f</w:t>
            </w:r>
            <w:r w:rsidR="00373A3A" w:rsidRPr="0056752E">
              <w:rPr>
                <w:rFonts w:asciiTheme="minorHAnsi" w:hAnsiTheme="minorHAnsi" w:cstheme="minorHAnsi"/>
                <w:color w:val="000000"/>
                <w:sz w:val="18"/>
                <w:szCs w:val="18"/>
              </w:rPr>
              <w:t xml:space="preserve">raud </w:t>
            </w:r>
            <w:r w:rsidRPr="0056752E">
              <w:rPr>
                <w:rFonts w:asciiTheme="minorHAnsi" w:hAnsiTheme="minorHAnsi" w:cstheme="minorHAnsi"/>
                <w:color w:val="000000"/>
                <w:sz w:val="18"/>
                <w:szCs w:val="18"/>
              </w:rPr>
              <w:t>p</w:t>
            </w:r>
            <w:r w:rsidR="00373A3A" w:rsidRPr="0056752E">
              <w:rPr>
                <w:rFonts w:asciiTheme="minorHAnsi" w:hAnsiTheme="minorHAnsi" w:cstheme="minorHAnsi"/>
                <w:color w:val="000000"/>
                <w:sz w:val="18"/>
                <w:szCs w:val="18"/>
              </w:rPr>
              <w:t xml:space="preserve">olicy </w:t>
            </w:r>
            <w:r w:rsidRPr="0056752E">
              <w:rPr>
                <w:rFonts w:asciiTheme="minorHAnsi" w:hAnsiTheme="minorHAnsi" w:cstheme="minorHAnsi"/>
                <w:color w:val="000000"/>
                <w:sz w:val="18"/>
                <w:szCs w:val="18"/>
              </w:rPr>
              <w:t>f</w:t>
            </w:r>
            <w:r w:rsidR="00373A3A" w:rsidRPr="0056752E">
              <w:rPr>
                <w:rFonts w:asciiTheme="minorHAnsi" w:hAnsiTheme="minorHAnsi" w:cstheme="minorHAnsi"/>
                <w:color w:val="000000"/>
                <w:sz w:val="18"/>
                <w:szCs w:val="18"/>
              </w:rPr>
              <w:t xml:space="preserve">ramework </w:t>
            </w:r>
            <w:r w:rsidR="00CE0780" w:rsidRPr="0056752E">
              <w:rPr>
                <w:rFonts w:asciiTheme="minorHAnsi" w:hAnsiTheme="minorHAnsi" w:cstheme="minorHAnsi"/>
                <w:color w:val="000000"/>
                <w:sz w:val="18"/>
                <w:szCs w:val="18"/>
              </w:rPr>
              <w:t>(which shall be</w:t>
            </w:r>
            <w:r w:rsidR="00373A3A" w:rsidRPr="0056752E">
              <w:rPr>
                <w:rFonts w:asciiTheme="minorHAnsi" w:hAnsiTheme="minorHAnsi" w:cstheme="minorHAnsi"/>
                <w:color w:val="000000"/>
                <w:sz w:val="18"/>
                <w:szCs w:val="18"/>
              </w:rPr>
              <w:t xml:space="preserve"> consistent with UN </w:t>
            </w:r>
            <w:r w:rsidR="00CE0780" w:rsidRPr="0056752E">
              <w:rPr>
                <w:rFonts w:asciiTheme="minorHAnsi" w:hAnsiTheme="minorHAnsi" w:cstheme="minorHAnsi"/>
                <w:color w:val="000000"/>
                <w:sz w:val="18"/>
                <w:szCs w:val="18"/>
              </w:rPr>
              <w:t>W</w:t>
            </w:r>
            <w:r w:rsidR="00373A3A" w:rsidRPr="0056752E">
              <w:rPr>
                <w:rFonts w:asciiTheme="minorHAnsi" w:hAnsiTheme="minorHAnsi" w:cstheme="minorHAnsi"/>
                <w:color w:val="000000"/>
                <w:sz w:val="18"/>
                <w:szCs w:val="18"/>
              </w:rPr>
              <w:t xml:space="preserve">omen’s </w:t>
            </w:r>
            <w:r w:rsidR="00CE0780" w:rsidRPr="0056752E">
              <w:rPr>
                <w:rFonts w:asciiTheme="minorHAnsi" w:hAnsiTheme="minorHAnsi" w:cstheme="minorHAnsi"/>
                <w:color w:val="000000"/>
                <w:sz w:val="18"/>
                <w:szCs w:val="18"/>
              </w:rPr>
              <w:t>anti-fraud policy)</w:t>
            </w:r>
            <w:r w:rsidR="00373A3A" w:rsidRPr="0056752E">
              <w:rPr>
                <w:rFonts w:asciiTheme="minorHAnsi" w:hAnsiTheme="minorHAnsi" w:cstheme="minorHAnsi"/>
                <w:color w:val="000000"/>
                <w:sz w:val="18"/>
                <w:szCs w:val="18"/>
              </w:rPr>
              <w:t xml:space="preserve"> </w:t>
            </w:r>
          </w:p>
        </w:tc>
        <w:tc>
          <w:tcPr>
            <w:tcW w:w="1980" w:type="dxa"/>
          </w:tcPr>
          <w:p w14:paraId="731831A6"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373A3A" w:rsidRPr="0056752E" w14:paraId="2745FDC0" w14:textId="77777777" w:rsidTr="008F7F08">
        <w:tc>
          <w:tcPr>
            <w:tcW w:w="6205" w:type="dxa"/>
          </w:tcPr>
          <w:p w14:paraId="5D85460B" w14:textId="022DF40E" w:rsidR="00373A3A" w:rsidRPr="0056752E" w:rsidRDefault="00CE0780" w:rsidP="00980F0C">
            <w:pPr>
              <w:jc w:val="both"/>
              <w:rPr>
                <w:rFonts w:asciiTheme="minorHAnsi" w:hAnsiTheme="minorHAnsi" w:cstheme="minorHAnsi"/>
                <w:color w:val="000000" w:themeColor="text1"/>
                <w:sz w:val="18"/>
                <w:szCs w:val="18"/>
              </w:rPr>
            </w:pPr>
            <w:r w:rsidRPr="0056752E">
              <w:rPr>
                <w:rFonts w:asciiTheme="minorHAnsi" w:hAnsiTheme="minorHAnsi" w:cstheme="minorHAnsi"/>
                <w:color w:val="000000" w:themeColor="text1"/>
                <w:sz w:val="18"/>
                <w:szCs w:val="18"/>
              </w:rPr>
              <w:t xml:space="preserve">Details of organization’s </w:t>
            </w:r>
            <w:r w:rsidR="00373A3A" w:rsidRPr="0056752E">
              <w:rPr>
                <w:rFonts w:asciiTheme="minorHAnsi" w:hAnsiTheme="minorHAnsi" w:cstheme="minorHAnsi"/>
                <w:color w:val="000000" w:themeColor="text1"/>
                <w:sz w:val="18"/>
                <w:szCs w:val="18"/>
              </w:rPr>
              <w:t xml:space="preserve">PSEA </w:t>
            </w:r>
            <w:r w:rsidRPr="0056752E">
              <w:rPr>
                <w:rFonts w:asciiTheme="minorHAnsi" w:hAnsiTheme="minorHAnsi" w:cstheme="minorHAnsi"/>
                <w:color w:val="000000" w:themeColor="text1"/>
                <w:sz w:val="18"/>
                <w:szCs w:val="18"/>
              </w:rPr>
              <w:t>p</w:t>
            </w:r>
            <w:r w:rsidR="00373A3A" w:rsidRPr="0056752E">
              <w:rPr>
                <w:rFonts w:asciiTheme="minorHAnsi" w:hAnsiTheme="minorHAnsi" w:cstheme="minorHAnsi"/>
                <w:color w:val="000000" w:themeColor="text1"/>
                <w:sz w:val="18"/>
                <w:szCs w:val="18"/>
              </w:rPr>
              <w:t xml:space="preserve">olicy </w:t>
            </w:r>
            <w:r w:rsidRPr="0056752E">
              <w:rPr>
                <w:rFonts w:asciiTheme="minorHAnsi" w:hAnsiTheme="minorHAnsi" w:cstheme="minorHAnsi"/>
                <w:color w:val="000000" w:themeColor="text1"/>
                <w:sz w:val="18"/>
                <w:szCs w:val="18"/>
              </w:rPr>
              <w:t>f</w:t>
            </w:r>
            <w:r w:rsidR="00373A3A" w:rsidRPr="0056752E">
              <w:rPr>
                <w:rFonts w:asciiTheme="minorHAnsi" w:hAnsiTheme="minorHAnsi" w:cstheme="minorHAnsi"/>
                <w:color w:val="000000" w:themeColor="text1"/>
                <w:sz w:val="18"/>
                <w:szCs w:val="18"/>
              </w:rPr>
              <w:t>ramework</w:t>
            </w:r>
          </w:p>
        </w:tc>
        <w:tc>
          <w:tcPr>
            <w:tcW w:w="1980" w:type="dxa"/>
          </w:tcPr>
          <w:p w14:paraId="5CDD0CEE"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Optional</w:t>
            </w:r>
          </w:p>
        </w:tc>
      </w:tr>
      <w:tr w:rsidR="00373A3A" w:rsidRPr="0056752E" w14:paraId="3D64E4CB" w14:textId="77777777" w:rsidTr="008F7F08">
        <w:tc>
          <w:tcPr>
            <w:tcW w:w="6205" w:type="dxa"/>
          </w:tcPr>
          <w:p w14:paraId="432468D2" w14:textId="27309821" w:rsidR="00373A3A" w:rsidRPr="0056752E" w:rsidRDefault="00373A3A" w:rsidP="00980F0C">
            <w:pPr>
              <w:jc w:val="both"/>
              <w:rPr>
                <w:rFonts w:asciiTheme="minorHAnsi" w:hAnsiTheme="minorHAnsi" w:cstheme="minorHAnsi"/>
                <w:color w:val="000000" w:themeColor="text1"/>
                <w:sz w:val="18"/>
                <w:szCs w:val="18"/>
                <w:highlight w:val="yellow"/>
              </w:rPr>
            </w:pPr>
            <w:r w:rsidRPr="0056752E">
              <w:rPr>
                <w:rFonts w:asciiTheme="minorHAnsi" w:hAnsiTheme="minorHAnsi" w:cstheme="minorHAnsi"/>
                <w:color w:val="000000" w:themeColor="text1"/>
                <w:sz w:val="18"/>
                <w:szCs w:val="18"/>
              </w:rPr>
              <w:cr/>
            </w:r>
            <w:r w:rsidR="007707F4" w:rsidRPr="0056752E">
              <w:rPr>
                <w:rFonts w:asciiTheme="minorHAnsi" w:hAnsiTheme="minorHAnsi" w:cstheme="minorHAnsi"/>
                <w:sz w:val="18"/>
                <w:szCs w:val="18"/>
              </w:rPr>
              <w:t>D</w:t>
            </w:r>
            <w:r w:rsidRPr="0056752E">
              <w:rPr>
                <w:rFonts w:asciiTheme="minorHAnsi" w:hAnsiTheme="minorHAnsi" w:cstheme="minorHAnsi"/>
                <w:sz w:val="18"/>
                <w:szCs w:val="18"/>
              </w:rPr>
              <w:t xml:space="preserve">ocumentation </w:t>
            </w:r>
            <w:r w:rsidR="007707F4" w:rsidRPr="0056752E">
              <w:rPr>
                <w:rFonts w:asciiTheme="minorHAnsi" w:hAnsiTheme="minorHAnsi" w:cstheme="minorHAnsi"/>
                <w:sz w:val="18"/>
                <w:szCs w:val="18"/>
              </w:rPr>
              <w:t>evidencing</w:t>
            </w:r>
            <w:r w:rsidRPr="0056752E">
              <w:rPr>
                <w:rFonts w:asciiTheme="minorHAnsi" w:hAnsiTheme="minorHAnsi" w:cstheme="minorHAnsi"/>
                <w:sz w:val="18"/>
                <w:szCs w:val="18"/>
              </w:rPr>
              <w:t xml:space="preserve"> training offered by </w:t>
            </w:r>
            <w:r w:rsidR="007707F4" w:rsidRPr="0056752E">
              <w:rPr>
                <w:rFonts w:asciiTheme="minorHAnsi" w:hAnsiTheme="minorHAnsi" w:cstheme="minorHAnsi"/>
                <w:sz w:val="18"/>
                <w:szCs w:val="18"/>
              </w:rPr>
              <w:t>organization</w:t>
            </w:r>
            <w:r w:rsidRPr="0056752E">
              <w:rPr>
                <w:rFonts w:asciiTheme="minorHAnsi" w:hAnsiTheme="minorHAnsi" w:cstheme="minorHAnsi"/>
                <w:sz w:val="18"/>
                <w:szCs w:val="18"/>
              </w:rPr>
              <w:t xml:space="preserve"> to </w:t>
            </w:r>
            <w:r w:rsidR="007707F4" w:rsidRPr="0056752E">
              <w:rPr>
                <w:rFonts w:asciiTheme="minorHAnsi" w:hAnsiTheme="minorHAnsi" w:cstheme="minorHAnsi"/>
                <w:sz w:val="18"/>
                <w:szCs w:val="18"/>
              </w:rPr>
              <w:t>its</w:t>
            </w:r>
            <w:r w:rsidRPr="0056752E">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373A3A" w:rsidRPr="0056752E" w14:paraId="1EC07C78" w14:textId="77777777" w:rsidTr="008F7F08">
        <w:tc>
          <w:tcPr>
            <w:tcW w:w="6205" w:type="dxa"/>
          </w:tcPr>
          <w:p w14:paraId="62AA0893" w14:textId="464A2F86" w:rsidR="00373A3A" w:rsidRPr="0056752E" w:rsidRDefault="002041E3" w:rsidP="00980F0C">
            <w:pPr>
              <w:jc w:val="both"/>
              <w:rPr>
                <w:rFonts w:asciiTheme="minorHAnsi" w:hAnsiTheme="minorHAnsi" w:cstheme="minorHAnsi"/>
                <w:color w:val="000000" w:themeColor="text1"/>
                <w:sz w:val="18"/>
                <w:szCs w:val="18"/>
              </w:rPr>
            </w:pPr>
            <w:r w:rsidRPr="0056752E">
              <w:rPr>
                <w:rFonts w:asciiTheme="minorHAnsi" w:hAnsiTheme="minorHAnsi" w:cstheme="minorHAnsi"/>
                <w:color w:val="000000" w:themeColor="text1"/>
                <w:sz w:val="18"/>
                <w:szCs w:val="18"/>
              </w:rPr>
              <w:t>Organization’s p</w:t>
            </w:r>
            <w:r w:rsidR="00373A3A" w:rsidRPr="0056752E">
              <w:rPr>
                <w:rFonts w:asciiTheme="minorHAnsi" w:hAnsiTheme="minorHAnsi" w:cstheme="minorHAnsi"/>
                <w:color w:val="000000" w:themeColor="text1"/>
                <w:sz w:val="18"/>
                <w:szCs w:val="18"/>
              </w:rPr>
              <w:t xml:space="preserve">olicy and </w:t>
            </w:r>
            <w:r w:rsidRPr="0056752E">
              <w:rPr>
                <w:rFonts w:asciiTheme="minorHAnsi" w:hAnsiTheme="minorHAnsi" w:cstheme="minorHAnsi"/>
                <w:color w:val="000000" w:themeColor="text1"/>
                <w:sz w:val="18"/>
                <w:szCs w:val="18"/>
              </w:rPr>
              <w:t>p</w:t>
            </w:r>
            <w:r w:rsidR="00373A3A" w:rsidRPr="0056752E">
              <w:rPr>
                <w:rFonts w:asciiTheme="minorHAnsi" w:hAnsiTheme="minorHAnsi" w:cstheme="minorHAnsi"/>
                <w:color w:val="000000" w:themeColor="text1"/>
                <w:sz w:val="18"/>
                <w:szCs w:val="18"/>
              </w:rPr>
              <w:t xml:space="preserve">rocedure </w:t>
            </w:r>
            <w:r w:rsidRPr="0056752E">
              <w:rPr>
                <w:rFonts w:asciiTheme="minorHAnsi" w:hAnsiTheme="minorHAnsi" w:cstheme="minorHAnsi"/>
                <w:color w:val="000000" w:themeColor="text1"/>
                <w:sz w:val="18"/>
                <w:szCs w:val="18"/>
              </w:rPr>
              <w:t>documents in respect to</w:t>
            </w:r>
            <w:r w:rsidR="00373A3A" w:rsidRPr="0056752E">
              <w:rPr>
                <w:rFonts w:asciiTheme="minorHAnsi" w:hAnsiTheme="minorHAnsi" w:cstheme="minorHAnsi"/>
                <w:color w:val="000000" w:themeColor="text1"/>
                <w:sz w:val="18"/>
                <w:szCs w:val="18"/>
              </w:rPr>
              <w:t xml:space="preserve"> </w:t>
            </w:r>
            <w:r w:rsidRPr="0056752E">
              <w:rPr>
                <w:rFonts w:asciiTheme="minorHAnsi" w:hAnsiTheme="minorHAnsi" w:cstheme="minorHAnsi"/>
                <w:color w:val="000000" w:themeColor="text1"/>
                <w:sz w:val="18"/>
                <w:szCs w:val="18"/>
              </w:rPr>
              <w:t>g</w:t>
            </w:r>
            <w:r w:rsidR="00373A3A" w:rsidRPr="0056752E">
              <w:rPr>
                <w:rFonts w:asciiTheme="minorHAnsi" w:hAnsiTheme="minorHAnsi" w:cstheme="minorHAnsi"/>
                <w:color w:val="000000" w:themeColor="text1"/>
                <w:sz w:val="18"/>
                <w:szCs w:val="18"/>
              </w:rPr>
              <w:t>rant-</w:t>
            </w:r>
            <w:r w:rsidRPr="0056752E">
              <w:rPr>
                <w:rFonts w:asciiTheme="minorHAnsi" w:hAnsiTheme="minorHAnsi" w:cstheme="minorHAnsi"/>
                <w:color w:val="000000" w:themeColor="text1"/>
                <w:sz w:val="18"/>
                <w:szCs w:val="18"/>
              </w:rPr>
              <w:t>m</w:t>
            </w:r>
            <w:r w:rsidR="00373A3A" w:rsidRPr="0056752E">
              <w:rPr>
                <w:rFonts w:asciiTheme="minorHAnsi" w:hAnsiTheme="minorHAnsi" w:cstheme="minorHAnsi"/>
                <w:color w:val="000000" w:themeColor="text1"/>
                <w:sz w:val="18"/>
                <w:szCs w:val="18"/>
              </w:rPr>
              <w:t xml:space="preserve">aking </w:t>
            </w:r>
            <w:r w:rsidR="00373A3A" w:rsidRPr="0056752E">
              <w:rPr>
                <w:rFonts w:asciiTheme="minorHAnsi" w:hAnsiTheme="minorHAnsi" w:cstheme="minorHAnsi"/>
                <w:color w:val="000000"/>
                <w:sz w:val="18"/>
                <w:szCs w:val="18"/>
              </w:rPr>
              <w:t xml:space="preserve">(if </w:t>
            </w:r>
            <w:r w:rsidR="00E34562" w:rsidRPr="0056752E">
              <w:rPr>
                <w:rFonts w:asciiTheme="minorHAnsi" w:hAnsiTheme="minorHAnsi" w:cstheme="minorHAnsi"/>
                <w:color w:val="000000"/>
                <w:sz w:val="18"/>
                <w:szCs w:val="18"/>
              </w:rPr>
              <w:t>g</w:t>
            </w:r>
            <w:r w:rsidR="00373A3A" w:rsidRPr="0056752E">
              <w:rPr>
                <w:rFonts w:asciiTheme="minorHAnsi" w:hAnsiTheme="minorHAnsi" w:cstheme="minorHAnsi"/>
                <w:color w:val="000000"/>
                <w:sz w:val="18"/>
                <w:szCs w:val="18"/>
              </w:rPr>
              <w:t>rant-making activities are included in the</w:t>
            </w:r>
            <w:r w:rsidR="00356D9D" w:rsidRPr="0056752E">
              <w:rPr>
                <w:rFonts w:asciiTheme="minorHAnsi" w:hAnsiTheme="minorHAnsi" w:cstheme="minorHAnsi"/>
                <w:color w:val="000000"/>
                <w:sz w:val="18"/>
                <w:szCs w:val="18"/>
              </w:rPr>
              <w:t xml:space="preserve"> UN Women Terms of Reference</w:t>
            </w:r>
            <w:r w:rsidR="00373A3A" w:rsidRPr="0056752E">
              <w:rPr>
                <w:rFonts w:asciiTheme="minorHAnsi" w:hAnsiTheme="minorHAnsi" w:cstheme="minorHAnsi"/>
                <w:color w:val="000000"/>
                <w:sz w:val="18"/>
                <w:szCs w:val="18"/>
              </w:rPr>
              <w:t xml:space="preserve"> of </w:t>
            </w:r>
            <w:r w:rsidR="00E34562" w:rsidRPr="0056752E">
              <w:rPr>
                <w:rFonts w:asciiTheme="minorHAnsi" w:hAnsiTheme="minorHAnsi" w:cstheme="minorHAnsi"/>
                <w:color w:val="000000"/>
                <w:sz w:val="18"/>
                <w:szCs w:val="18"/>
              </w:rPr>
              <w:t xml:space="preserve">the </w:t>
            </w:r>
            <w:r w:rsidR="00373A3A" w:rsidRPr="0056752E">
              <w:rPr>
                <w:rFonts w:asciiTheme="minorHAnsi" w:hAnsiTheme="minorHAnsi" w:cstheme="minorHAnsi"/>
                <w:color w:val="000000"/>
                <w:sz w:val="18"/>
                <w:szCs w:val="18"/>
              </w:rPr>
              <w:t>C</w:t>
            </w:r>
            <w:r w:rsidR="00E34562" w:rsidRPr="0056752E">
              <w:rPr>
                <w:rFonts w:asciiTheme="minorHAnsi" w:hAnsiTheme="minorHAnsi" w:cstheme="minorHAnsi"/>
                <w:color w:val="000000"/>
                <w:sz w:val="18"/>
                <w:szCs w:val="18"/>
              </w:rPr>
              <w:t>FP</w:t>
            </w:r>
            <w:r w:rsidR="00373A3A" w:rsidRPr="0056752E">
              <w:rPr>
                <w:rFonts w:asciiTheme="minorHAnsi" w:hAnsiTheme="minorHAnsi" w:cstheme="minorHAnsi"/>
                <w:color w:val="000000"/>
                <w:sz w:val="18"/>
                <w:szCs w:val="18"/>
              </w:rPr>
              <w:t>)</w:t>
            </w:r>
          </w:p>
        </w:tc>
        <w:tc>
          <w:tcPr>
            <w:tcW w:w="1980" w:type="dxa"/>
          </w:tcPr>
          <w:p w14:paraId="3017DE86"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Mandatory </w:t>
            </w:r>
          </w:p>
        </w:tc>
      </w:tr>
      <w:tr w:rsidR="00373A3A" w:rsidRPr="0056752E" w14:paraId="66E6791C" w14:textId="77777777" w:rsidTr="008F7F08">
        <w:tc>
          <w:tcPr>
            <w:tcW w:w="6205" w:type="dxa"/>
          </w:tcPr>
          <w:p w14:paraId="5973CD80" w14:textId="3C4101C8" w:rsidR="00373A3A" w:rsidRPr="0056752E" w:rsidRDefault="00E34562" w:rsidP="00980F0C">
            <w:pPr>
              <w:jc w:val="both"/>
              <w:rPr>
                <w:rFonts w:asciiTheme="minorHAnsi" w:hAnsiTheme="minorHAnsi" w:cstheme="minorHAnsi"/>
                <w:color w:val="000000" w:themeColor="text1"/>
                <w:sz w:val="18"/>
                <w:szCs w:val="18"/>
              </w:rPr>
            </w:pPr>
            <w:r w:rsidRPr="0056752E">
              <w:rPr>
                <w:rFonts w:asciiTheme="minorHAnsi" w:hAnsiTheme="minorHAnsi" w:cstheme="minorHAnsi"/>
                <w:color w:val="000000" w:themeColor="text1"/>
                <w:sz w:val="18"/>
                <w:szCs w:val="18"/>
              </w:rPr>
              <w:t>Organization’s p</w:t>
            </w:r>
            <w:r w:rsidR="00373A3A" w:rsidRPr="0056752E">
              <w:rPr>
                <w:rFonts w:asciiTheme="minorHAnsi" w:hAnsiTheme="minorHAnsi" w:cstheme="minorHAnsi"/>
                <w:color w:val="000000" w:themeColor="text1"/>
                <w:sz w:val="18"/>
                <w:szCs w:val="18"/>
              </w:rPr>
              <w:t xml:space="preserve">olicy and </w:t>
            </w:r>
            <w:r w:rsidRPr="0056752E">
              <w:rPr>
                <w:rFonts w:asciiTheme="minorHAnsi" w:hAnsiTheme="minorHAnsi" w:cstheme="minorHAnsi"/>
                <w:color w:val="000000" w:themeColor="text1"/>
                <w:sz w:val="18"/>
                <w:szCs w:val="18"/>
              </w:rPr>
              <w:t>p</w:t>
            </w:r>
            <w:r w:rsidR="00373A3A" w:rsidRPr="0056752E">
              <w:rPr>
                <w:rFonts w:asciiTheme="minorHAnsi" w:hAnsiTheme="minorHAnsi" w:cstheme="minorHAnsi"/>
                <w:color w:val="000000" w:themeColor="text1"/>
                <w:sz w:val="18"/>
                <w:szCs w:val="18"/>
              </w:rPr>
              <w:t xml:space="preserve">rocedure for selecting </w:t>
            </w:r>
            <w:r w:rsidR="00A25997" w:rsidRPr="0056752E">
              <w:rPr>
                <w:rFonts w:asciiTheme="minorHAnsi" w:hAnsiTheme="minorHAnsi" w:cstheme="minorHAnsi"/>
                <w:color w:val="000000" w:themeColor="text1"/>
                <w:sz w:val="18"/>
                <w:szCs w:val="18"/>
              </w:rPr>
              <w:t>p</w:t>
            </w:r>
            <w:r w:rsidR="00373A3A" w:rsidRPr="0056752E">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752E" w:rsidRDefault="00373A3A"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Mandatory </w:t>
            </w:r>
          </w:p>
        </w:tc>
      </w:tr>
      <w:tr w:rsidR="008F7F08" w:rsidRPr="0056752E" w14:paraId="7B3C9A03" w14:textId="77777777" w:rsidTr="008F7F08">
        <w:tc>
          <w:tcPr>
            <w:tcW w:w="8185" w:type="dxa"/>
            <w:gridSpan w:val="2"/>
          </w:tcPr>
          <w:p w14:paraId="5E764B88" w14:textId="7CDA2D11" w:rsidR="008F7F08" w:rsidRPr="0056752E" w:rsidRDefault="008F7F08" w:rsidP="00373A3A">
            <w:pPr>
              <w:contextualSpacing/>
              <w:jc w:val="center"/>
              <w:rPr>
                <w:rFonts w:asciiTheme="minorHAnsi" w:hAnsiTheme="minorHAnsi" w:cstheme="minorHAnsi"/>
                <w:color w:val="000000"/>
                <w:sz w:val="18"/>
                <w:szCs w:val="18"/>
              </w:rPr>
            </w:pPr>
            <w:r w:rsidRPr="0056752E">
              <w:rPr>
                <w:rFonts w:asciiTheme="minorHAnsi" w:hAnsiTheme="minorHAnsi" w:cstheme="minorHAnsi"/>
                <w:b/>
                <w:bCs/>
                <w:color w:val="002060"/>
                <w:sz w:val="18"/>
                <w:szCs w:val="18"/>
              </w:rPr>
              <w:t>Administration and Finance</w:t>
            </w:r>
          </w:p>
        </w:tc>
      </w:tr>
      <w:tr w:rsidR="008F7F08" w:rsidRPr="0056752E" w14:paraId="272C560B" w14:textId="77777777" w:rsidTr="008F7F08">
        <w:tc>
          <w:tcPr>
            <w:tcW w:w="6205" w:type="dxa"/>
          </w:tcPr>
          <w:p w14:paraId="29A4D35A" w14:textId="5F61DB2A" w:rsidR="008F7F08" w:rsidRPr="0056752E" w:rsidRDefault="008F7F08" w:rsidP="00980F0C">
            <w:pPr>
              <w:jc w:val="both"/>
              <w:rPr>
                <w:rFonts w:asciiTheme="minorHAnsi" w:hAnsiTheme="minorHAnsi" w:cstheme="minorHAnsi"/>
                <w:color w:val="000000" w:themeColor="text1"/>
                <w:sz w:val="18"/>
                <w:szCs w:val="18"/>
              </w:rPr>
            </w:pPr>
            <w:r w:rsidRPr="0056752E">
              <w:rPr>
                <w:rFonts w:asciiTheme="minorHAnsi" w:hAnsiTheme="minorHAnsi" w:cstheme="minorHAnsi"/>
                <w:color w:val="000000"/>
                <w:sz w:val="18"/>
                <w:szCs w:val="18"/>
              </w:rPr>
              <w:t xml:space="preserve">Administrative and </w:t>
            </w:r>
            <w:r w:rsidR="007A2BFC" w:rsidRPr="0056752E">
              <w:rPr>
                <w:rFonts w:asciiTheme="minorHAnsi" w:hAnsiTheme="minorHAnsi" w:cstheme="minorHAnsi"/>
                <w:color w:val="000000"/>
                <w:sz w:val="18"/>
                <w:szCs w:val="18"/>
              </w:rPr>
              <w:t>f</w:t>
            </w:r>
            <w:r w:rsidRPr="0056752E">
              <w:rPr>
                <w:rFonts w:asciiTheme="minorHAnsi" w:hAnsiTheme="minorHAnsi" w:cstheme="minorHAnsi"/>
                <w:color w:val="000000"/>
                <w:sz w:val="18"/>
                <w:szCs w:val="18"/>
              </w:rPr>
              <w:t xml:space="preserve">inancial </w:t>
            </w:r>
            <w:r w:rsidR="007A2BFC" w:rsidRPr="0056752E">
              <w:rPr>
                <w:rFonts w:asciiTheme="minorHAnsi" w:hAnsiTheme="minorHAnsi" w:cstheme="minorHAnsi"/>
                <w:color w:val="000000"/>
                <w:sz w:val="18"/>
                <w:szCs w:val="18"/>
              </w:rPr>
              <w:t>r</w:t>
            </w:r>
            <w:r w:rsidRPr="0056752E">
              <w:rPr>
                <w:rFonts w:asciiTheme="minorHAnsi" w:hAnsiTheme="minorHAnsi" w:cstheme="minorHAnsi"/>
                <w:color w:val="000000"/>
                <w:sz w:val="18"/>
                <w:szCs w:val="18"/>
              </w:rPr>
              <w:t>ules of the organization</w:t>
            </w:r>
          </w:p>
        </w:tc>
        <w:tc>
          <w:tcPr>
            <w:tcW w:w="1980" w:type="dxa"/>
          </w:tcPr>
          <w:p w14:paraId="334CDFA4" w14:textId="0CDC0C88"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8F7F08" w:rsidRPr="0056752E" w14:paraId="625369EF" w14:textId="77777777" w:rsidTr="008F7F08">
        <w:tc>
          <w:tcPr>
            <w:tcW w:w="6205" w:type="dxa"/>
          </w:tcPr>
          <w:p w14:paraId="564559BB" w14:textId="5387CC6C" w:rsidR="008F7F08" w:rsidRPr="0056752E" w:rsidRDefault="007A2BFC"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Details of the organization’s i</w:t>
            </w:r>
            <w:r w:rsidR="008F7F08" w:rsidRPr="0056752E">
              <w:rPr>
                <w:rFonts w:asciiTheme="minorHAnsi" w:hAnsiTheme="minorHAnsi" w:cstheme="minorHAnsi"/>
                <w:color w:val="000000"/>
                <w:sz w:val="18"/>
                <w:szCs w:val="18"/>
              </w:rPr>
              <w:t xml:space="preserve">nternal </w:t>
            </w:r>
            <w:r w:rsidRPr="0056752E">
              <w:rPr>
                <w:rFonts w:asciiTheme="minorHAnsi" w:hAnsiTheme="minorHAnsi" w:cstheme="minorHAnsi"/>
                <w:color w:val="000000"/>
                <w:sz w:val="18"/>
                <w:szCs w:val="18"/>
              </w:rPr>
              <w:t>c</w:t>
            </w:r>
            <w:r w:rsidR="008F7F08" w:rsidRPr="0056752E">
              <w:rPr>
                <w:rFonts w:asciiTheme="minorHAnsi" w:hAnsiTheme="minorHAnsi" w:cstheme="minorHAnsi"/>
                <w:color w:val="000000"/>
                <w:sz w:val="18"/>
                <w:szCs w:val="18"/>
              </w:rPr>
              <w:t xml:space="preserve">ontrol </w:t>
            </w:r>
            <w:r w:rsidRPr="0056752E">
              <w:rPr>
                <w:rFonts w:asciiTheme="minorHAnsi" w:hAnsiTheme="minorHAnsi" w:cstheme="minorHAnsi"/>
                <w:color w:val="000000"/>
                <w:sz w:val="18"/>
                <w:szCs w:val="18"/>
              </w:rPr>
              <w:t>f</w:t>
            </w:r>
            <w:r w:rsidR="008F7F08" w:rsidRPr="0056752E">
              <w:rPr>
                <w:rFonts w:asciiTheme="minorHAnsi" w:hAnsiTheme="minorHAnsi" w:cstheme="minorHAnsi"/>
                <w:color w:val="000000"/>
                <w:sz w:val="18"/>
                <w:szCs w:val="18"/>
              </w:rPr>
              <w:t>ramework</w:t>
            </w:r>
            <w:r w:rsidR="00A035E0" w:rsidRPr="0056752E">
              <w:rPr>
                <w:rFonts w:asciiTheme="minorHAnsi" w:hAnsiTheme="minorHAnsi" w:cstheme="minorHAnsi"/>
                <w:color w:val="000000"/>
                <w:sz w:val="18"/>
                <w:szCs w:val="18"/>
              </w:rPr>
              <w:t xml:space="preserve"> </w:t>
            </w:r>
          </w:p>
        </w:tc>
        <w:tc>
          <w:tcPr>
            <w:tcW w:w="1980" w:type="dxa"/>
          </w:tcPr>
          <w:p w14:paraId="3D90427C" w14:textId="55F84893"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8F7F08" w:rsidRPr="0056752E" w14:paraId="0F8149F4" w14:textId="77777777" w:rsidTr="008F7F08">
        <w:tc>
          <w:tcPr>
            <w:tcW w:w="6205" w:type="dxa"/>
          </w:tcPr>
          <w:p w14:paraId="087C6BDA" w14:textId="1BBA2EF7" w:rsidR="008F7F08" w:rsidRPr="0056752E" w:rsidRDefault="008F7F08"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Audited </w:t>
            </w:r>
            <w:r w:rsidR="007A2BFC" w:rsidRPr="0056752E">
              <w:rPr>
                <w:rFonts w:asciiTheme="minorHAnsi" w:hAnsiTheme="minorHAnsi" w:cstheme="minorHAnsi"/>
                <w:color w:val="000000"/>
                <w:sz w:val="18"/>
                <w:szCs w:val="18"/>
              </w:rPr>
              <w:t>s</w:t>
            </w:r>
            <w:r w:rsidRPr="0056752E">
              <w:rPr>
                <w:rFonts w:asciiTheme="minorHAnsi" w:hAnsiTheme="minorHAnsi" w:cstheme="minorHAnsi"/>
                <w:color w:val="000000"/>
                <w:sz w:val="18"/>
                <w:szCs w:val="18"/>
              </w:rPr>
              <w:t xml:space="preserve">tatements of </w:t>
            </w:r>
            <w:r w:rsidR="007A2BFC" w:rsidRPr="0056752E">
              <w:rPr>
                <w:rFonts w:asciiTheme="minorHAnsi" w:hAnsiTheme="minorHAnsi" w:cstheme="minorHAnsi"/>
                <w:color w:val="000000"/>
                <w:sz w:val="18"/>
                <w:szCs w:val="18"/>
              </w:rPr>
              <w:t xml:space="preserve">the organization during </w:t>
            </w:r>
            <w:r w:rsidRPr="0056752E">
              <w:rPr>
                <w:rFonts w:asciiTheme="minorHAnsi" w:hAnsiTheme="minorHAnsi" w:cstheme="minorHAnsi"/>
                <w:color w:val="000000"/>
                <w:sz w:val="18"/>
                <w:szCs w:val="18"/>
              </w:rPr>
              <w:t>last 3 years</w:t>
            </w:r>
          </w:p>
        </w:tc>
        <w:tc>
          <w:tcPr>
            <w:tcW w:w="1980" w:type="dxa"/>
          </w:tcPr>
          <w:p w14:paraId="28423894" w14:textId="6425822B"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8F7F08" w:rsidRPr="0056752E" w14:paraId="6FDBA357" w14:textId="77777777" w:rsidTr="008F7F08">
        <w:tc>
          <w:tcPr>
            <w:tcW w:w="6205" w:type="dxa"/>
          </w:tcPr>
          <w:p w14:paraId="553FC38A" w14:textId="50A88A81" w:rsidR="008F7F08" w:rsidRPr="0056752E" w:rsidRDefault="008F7F08"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List of </w:t>
            </w:r>
            <w:r w:rsidR="00B951EC" w:rsidRPr="0056752E">
              <w:rPr>
                <w:rFonts w:asciiTheme="minorHAnsi" w:hAnsiTheme="minorHAnsi" w:cstheme="minorHAnsi"/>
                <w:color w:val="000000"/>
                <w:sz w:val="18"/>
                <w:szCs w:val="18"/>
              </w:rPr>
              <w:t>b</w:t>
            </w:r>
            <w:r w:rsidRPr="0056752E">
              <w:rPr>
                <w:rFonts w:asciiTheme="minorHAnsi" w:hAnsiTheme="minorHAnsi" w:cstheme="minorHAnsi"/>
                <w:color w:val="000000"/>
                <w:sz w:val="18"/>
                <w:szCs w:val="18"/>
              </w:rPr>
              <w:t>anks</w:t>
            </w:r>
            <w:r w:rsidR="00B951EC" w:rsidRPr="0056752E">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8F7F08" w:rsidRPr="0056752E" w14:paraId="6890535A" w14:textId="77777777" w:rsidTr="008F7F08">
        <w:tc>
          <w:tcPr>
            <w:tcW w:w="6205" w:type="dxa"/>
          </w:tcPr>
          <w:p w14:paraId="1CF104AF" w14:textId="73C927BC" w:rsidR="008F7F08" w:rsidRPr="0056752E" w:rsidRDefault="008F7F08"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Name of </w:t>
            </w:r>
            <w:r w:rsidR="00B951EC" w:rsidRPr="0056752E">
              <w:rPr>
                <w:rFonts w:asciiTheme="minorHAnsi" w:hAnsiTheme="minorHAnsi" w:cstheme="minorHAnsi"/>
                <w:color w:val="000000"/>
                <w:sz w:val="18"/>
                <w:szCs w:val="18"/>
              </w:rPr>
              <w:t>e</w:t>
            </w:r>
            <w:r w:rsidRPr="0056752E">
              <w:rPr>
                <w:rFonts w:asciiTheme="minorHAnsi" w:hAnsiTheme="minorHAnsi" w:cstheme="minorHAnsi"/>
                <w:color w:val="000000"/>
                <w:sz w:val="18"/>
                <w:szCs w:val="18"/>
              </w:rPr>
              <w:t xml:space="preserve">xternal </w:t>
            </w:r>
            <w:r w:rsidR="00B951EC" w:rsidRPr="0056752E">
              <w:rPr>
                <w:rFonts w:asciiTheme="minorHAnsi" w:hAnsiTheme="minorHAnsi" w:cstheme="minorHAnsi"/>
                <w:color w:val="000000"/>
                <w:sz w:val="18"/>
                <w:szCs w:val="18"/>
              </w:rPr>
              <w:t>a</w:t>
            </w:r>
            <w:r w:rsidRPr="0056752E">
              <w:rPr>
                <w:rFonts w:asciiTheme="minorHAnsi" w:hAnsiTheme="minorHAnsi" w:cstheme="minorHAnsi"/>
                <w:color w:val="000000"/>
                <w:sz w:val="18"/>
                <w:szCs w:val="18"/>
              </w:rPr>
              <w:t>uditors</w:t>
            </w:r>
            <w:r w:rsidR="00B951EC" w:rsidRPr="0056752E">
              <w:rPr>
                <w:rFonts w:asciiTheme="minorHAnsi" w:hAnsiTheme="minorHAnsi" w:cstheme="minorHAnsi"/>
                <w:color w:val="000000"/>
                <w:sz w:val="18"/>
                <w:szCs w:val="18"/>
              </w:rPr>
              <w:t xml:space="preserve"> of organization</w:t>
            </w:r>
          </w:p>
        </w:tc>
        <w:tc>
          <w:tcPr>
            <w:tcW w:w="1980" w:type="dxa"/>
          </w:tcPr>
          <w:p w14:paraId="654D7BB9" w14:textId="7458D109"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themeColor="text1"/>
                <w:sz w:val="18"/>
                <w:szCs w:val="18"/>
              </w:rPr>
              <w:t>Optional</w:t>
            </w:r>
          </w:p>
        </w:tc>
      </w:tr>
      <w:tr w:rsidR="008F7F08" w:rsidRPr="0056752E" w14:paraId="5FE2A0F1" w14:textId="77777777" w:rsidTr="008F7F08">
        <w:tc>
          <w:tcPr>
            <w:tcW w:w="8185" w:type="dxa"/>
            <w:gridSpan w:val="2"/>
          </w:tcPr>
          <w:p w14:paraId="1B3874B9" w14:textId="55A41A95" w:rsidR="008F7F08" w:rsidRPr="0056752E" w:rsidRDefault="008F7F08" w:rsidP="008F7F08">
            <w:pPr>
              <w:contextualSpacing/>
              <w:jc w:val="center"/>
              <w:rPr>
                <w:rFonts w:asciiTheme="minorHAnsi" w:hAnsiTheme="minorHAnsi" w:cstheme="minorHAnsi"/>
                <w:color w:val="000000" w:themeColor="text1"/>
                <w:sz w:val="18"/>
                <w:szCs w:val="18"/>
              </w:rPr>
            </w:pPr>
            <w:r w:rsidRPr="0056752E">
              <w:rPr>
                <w:rFonts w:asciiTheme="minorHAnsi" w:hAnsiTheme="minorHAnsi" w:cstheme="minorHAnsi"/>
                <w:b/>
                <w:bCs/>
                <w:color w:val="002060"/>
                <w:sz w:val="18"/>
                <w:szCs w:val="18"/>
              </w:rPr>
              <w:t>Procurement</w:t>
            </w:r>
          </w:p>
        </w:tc>
      </w:tr>
      <w:tr w:rsidR="008F7F08" w:rsidRPr="0056752E" w14:paraId="28FD21B7" w14:textId="77777777" w:rsidTr="008F7F08">
        <w:tc>
          <w:tcPr>
            <w:tcW w:w="6205" w:type="dxa"/>
          </w:tcPr>
          <w:p w14:paraId="768FC304" w14:textId="7CB50B5B" w:rsidR="008F7F08" w:rsidRPr="0056752E" w:rsidRDefault="00B951EC"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Organization’s p</w:t>
            </w:r>
            <w:r w:rsidR="008F7F08" w:rsidRPr="0056752E">
              <w:rPr>
                <w:rFonts w:asciiTheme="minorHAnsi" w:hAnsiTheme="minorHAnsi" w:cstheme="minorHAnsi"/>
                <w:color w:val="000000"/>
                <w:sz w:val="18"/>
                <w:szCs w:val="18"/>
              </w:rPr>
              <w:t xml:space="preserve">rocurement </w:t>
            </w:r>
            <w:r w:rsidRPr="0056752E">
              <w:rPr>
                <w:rFonts w:asciiTheme="minorHAnsi" w:hAnsiTheme="minorHAnsi" w:cstheme="minorHAnsi"/>
                <w:color w:val="000000"/>
                <w:sz w:val="18"/>
                <w:szCs w:val="18"/>
              </w:rPr>
              <w:t>p</w:t>
            </w:r>
            <w:r w:rsidR="008F7F08" w:rsidRPr="0056752E">
              <w:rPr>
                <w:rFonts w:asciiTheme="minorHAnsi" w:hAnsiTheme="minorHAnsi" w:cstheme="minorHAnsi"/>
                <w:color w:val="000000"/>
                <w:sz w:val="18"/>
                <w:szCs w:val="18"/>
              </w:rPr>
              <w:t>olicy/</w:t>
            </w:r>
            <w:r w:rsidRPr="0056752E">
              <w:rPr>
                <w:rFonts w:asciiTheme="minorHAnsi" w:hAnsiTheme="minorHAnsi" w:cstheme="minorHAnsi"/>
                <w:color w:val="000000"/>
                <w:sz w:val="18"/>
                <w:szCs w:val="18"/>
              </w:rPr>
              <w:t>m</w:t>
            </w:r>
            <w:r w:rsidR="008F7F08" w:rsidRPr="0056752E">
              <w:rPr>
                <w:rFonts w:asciiTheme="minorHAnsi" w:hAnsiTheme="minorHAnsi" w:cstheme="minorHAnsi"/>
                <w:color w:val="000000"/>
                <w:sz w:val="18"/>
                <w:szCs w:val="18"/>
              </w:rPr>
              <w:t>anual</w:t>
            </w:r>
          </w:p>
        </w:tc>
        <w:tc>
          <w:tcPr>
            <w:tcW w:w="1980" w:type="dxa"/>
          </w:tcPr>
          <w:p w14:paraId="043965A5" w14:textId="0E69F77F" w:rsidR="008F7F08" w:rsidRPr="0056752E" w:rsidRDefault="008F7F08" w:rsidP="008F7F08">
            <w:pPr>
              <w:contextualSpacing/>
              <w:jc w:val="center"/>
              <w:rPr>
                <w:rFonts w:asciiTheme="minorHAnsi" w:hAnsiTheme="minorHAnsi" w:cstheme="minorHAnsi"/>
                <w:color w:val="000000" w:themeColor="text1"/>
                <w:sz w:val="18"/>
                <w:szCs w:val="18"/>
              </w:rPr>
            </w:pPr>
            <w:r w:rsidRPr="0056752E">
              <w:rPr>
                <w:rFonts w:asciiTheme="minorHAnsi" w:hAnsiTheme="minorHAnsi" w:cstheme="minorHAnsi"/>
                <w:color w:val="000000"/>
                <w:sz w:val="18"/>
                <w:szCs w:val="18"/>
              </w:rPr>
              <w:t>Mandatory</w:t>
            </w:r>
          </w:p>
        </w:tc>
      </w:tr>
      <w:tr w:rsidR="008F7F08" w:rsidRPr="0056752E" w14:paraId="288A2B04" w14:textId="77777777" w:rsidTr="008F7F08">
        <w:tc>
          <w:tcPr>
            <w:tcW w:w="6205" w:type="dxa"/>
          </w:tcPr>
          <w:p w14:paraId="05AC45BC" w14:textId="49529027" w:rsidR="008F7F08" w:rsidRPr="0056752E" w:rsidRDefault="008F7F08"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Templates of the solicitation documents for procurement of goods/services </w:t>
            </w:r>
            <w:r w:rsidR="00B951EC" w:rsidRPr="0056752E">
              <w:rPr>
                <w:rFonts w:asciiTheme="minorHAnsi" w:hAnsiTheme="minorHAnsi" w:cstheme="minorHAnsi"/>
                <w:color w:val="000000"/>
                <w:sz w:val="18"/>
                <w:szCs w:val="18"/>
              </w:rPr>
              <w:t>(</w:t>
            </w:r>
            <w:r w:rsidRPr="0056752E">
              <w:rPr>
                <w:rFonts w:asciiTheme="minorHAnsi" w:hAnsiTheme="minorHAnsi" w:cstheme="minorHAnsi"/>
                <w:color w:val="000000"/>
                <w:sz w:val="18"/>
                <w:szCs w:val="18"/>
              </w:rPr>
              <w:t xml:space="preserve">e.g., </w:t>
            </w:r>
            <w:r w:rsidR="00B951EC" w:rsidRPr="0056752E">
              <w:rPr>
                <w:rFonts w:asciiTheme="minorHAnsi" w:hAnsiTheme="minorHAnsi" w:cstheme="minorHAnsi"/>
                <w:color w:val="000000"/>
                <w:sz w:val="18"/>
                <w:szCs w:val="18"/>
              </w:rPr>
              <w:t>r</w:t>
            </w:r>
            <w:r w:rsidRPr="0056752E">
              <w:rPr>
                <w:rFonts w:asciiTheme="minorHAnsi" w:hAnsiTheme="minorHAnsi" w:cstheme="minorHAnsi"/>
                <w:color w:val="000000"/>
                <w:sz w:val="18"/>
                <w:szCs w:val="18"/>
              </w:rPr>
              <w:t xml:space="preserve">equest for </w:t>
            </w:r>
            <w:r w:rsidR="00B951EC" w:rsidRPr="0056752E">
              <w:rPr>
                <w:rFonts w:asciiTheme="minorHAnsi" w:hAnsiTheme="minorHAnsi" w:cstheme="minorHAnsi"/>
                <w:color w:val="000000"/>
                <w:sz w:val="18"/>
                <w:szCs w:val="18"/>
              </w:rPr>
              <w:t>q</w:t>
            </w:r>
            <w:r w:rsidRPr="0056752E">
              <w:rPr>
                <w:rFonts w:asciiTheme="minorHAnsi" w:hAnsiTheme="minorHAnsi" w:cstheme="minorHAnsi"/>
                <w:color w:val="000000"/>
                <w:sz w:val="18"/>
                <w:szCs w:val="18"/>
              </w:rPr>
              <w:t xml:space="preserve">uotation (FRQ), </w:t>
            </w:r>
            <w:r w:rsidR="00B951EC" w:rsidRPr="0056752E">
              <w:rPr>
                <w:rFonts w:asciiTheme="minorHAnsi" w:hAnsiTheme="minorHAnsi" w:cstheme="minorHAnsi"/>
                <w:color w:val="000000"/>
                <w:sz w:val="18"/>
                <w:szCs w:val="18"/>
              </w:rPr>
              <w:t>r</w:t>
            </w:r>
            <w:r w:rsidRPr="0056752E">
              <w:rPr>
                <w:rFonts w:asciiTheme="minorHAnsi" w:hAnsiTheme="minorHAnsi" w:cstheme="minorHAnsi"/>
                <w:color w:val="000000"/>
                <w:sz w:val="18"/>
                <w:szCs w:val="18"/>
              </w:rPr>
              <w:t xml:space="preserve">equest for </w:t>
            </w:r>
            <w:r w:rsidR="00B951EC" w:rsidRPr="0056752E">
              <w:rPr>
                <w:rFonts w:asciiTheme="minorHAnsi" w:hAnsiTheme="minorHAnsi" w:cstheme="minorHAnsi"/>
                <w:color w:val="000000"/>
                <w:sz w:val="18"/>
                <w:szCs w:val="18"/>
              </w:rPr>
              <w:t>p</w:t>
            </w:r>
            <w:r w:rsidRPr="0056752E">
              <w:rPr>
                <w:rFonts w:asciiTheme="minorHAnsi" w:hAnsiTheme="minorHAnsi" w:cstheme="minorHAnsi"/>
                <w:color w:val="000000"/>
                <w:sz w:val="18"/>
                <w:szCs w:val="18"/>
              </w:rPr>
              <w:t>roposal (RFP) etc</w:t>
            </w:r>
            <w:r w:rsidR="00E4654D" w:rsidRPr="0056752E">
              <w:rPr>
                <w:rFonts w:asciiTheme="minorHAnsi" w:hAnsiTheme="minorHAnsi" w:cstheme="minorHAnsi"/>
                <w:color w:val="000000"/>
                <w:sz w:val="18"/>
                <w:szCs w:val="18"/>
              </w:rPr>
              <w:t>.</w:t>
            </w:r>
            <w:r w:rsidR="000E5645" w:rsidRPr="0056752E">
              <w:rPr>
                <w:rFonts w:asciiTheme="minorHAnsi" w:hAnsiTheme="minorHAnsi" w:cstheme="minorHAnsi"/>
                <w:color w:val="000000"/>
                <w:sz w:val="18"/>
                <w:szCs w:val="18"/>
              </w:rPr>
              <w:t>) used by organization</w:t>
            </w:r>
            <w:r w:rsidRPr="0056752E">
              <w:rPr>
                <w:rFonts w:asciiTheme="minorHAnsi" w:hAnsiTheme="minorHAnsi" w:cstheme="minorHAnsi"/>
                <w:color w:val="000000"/>
                <w:sz w:val="18"/>
                <w:szCs w:val="18"/>
              </w:rPr>
              <w:t xml:space="preserve"> </w:t>
            </w:r>
          </w:p>
        </w:tc>
        <w:tc>
          <w:tcPr>
            <w:tcW w:w="1980" w:type="dxa"/>
          </w:tcPr>
          <w:p w14:paraId="3CFBF246" w14:textId="585BE386"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8F7F08" w:rsidRPr="0056752E" w14:paraId="71BF14C6" w14:textId="77777777" w:rsidTr="008F7F08">
        <w:tc>
          <w:tcPr>
            <w:tcW w:w="6205" w:type="dxa"/>
          </w:tcPr>
          <w:p w14:paraId="508B6EAC" w14:textId="6EC5BC33" w:rsidR="008F7F08" w:rsidRPr="0056752E" w:rsidRDefault="008F7F08"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List of main suppliers/vendors</w:t>
            </w:r>
            <w:r w:rsidR="000E5645" w:rsidRPr="0056752E">
              <w:rPr>
                <w:rFonts w:asciiTheme="minorHAnsi" w:hAnsiTheme="minorHAnsi" w:cstheme="minorHAnsi"/>
                <w:color w:val="000000"/>
                <w:sz w:val="18"/>
                <w:szCs w:val="18"/>
              </w:rPr>
              <w:t xml:space="preserve"> of organization</w:t>
            </w:r>
            <w:r w:rsidRPr="0056752E">
              <w:rPr>
                <w:rFonts w:asciiTheme="minorHAnsi" w:hAnsiTheme="minorHAnsi" w:cstheme="minorHAnsi"/>
                <w:color w:val="000000"/>
                <w:sz w:val="18"/>
                <w:szCs w:val="18"/>
              </w:rPr>
              <w:t xml:space="preserve"> and cop</w:t>
            </w:r>
            <w:r w:rsidR="000E5645" w:rsidRPr="0056752E">
              <w:rPr>
                <w:rFonts w:asciiTheme="minorHAnsi" w:hAnsiTheme="minorHAnsi" w:cstheme="minorHAnsi"/>
                <w:color w:val="000000"/>
                <w:sz w:val="18"/>
                <w:szCs w:val="18"/>
              </w:rPr>
              <w:t>ies</w:t>
            </w:r>
            <w:r w:rsidRPr="0056752E">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8F7F08" w:rsidRPr="0056752E" w14:paraId="35549793" w14:textId="77777777" w:rsidTr="008F7F08">
        <w:tc>
          <w:tcPr>
            <w:tcW w:w="8185" w:type="dxa"/>
            <w:gridSpan w:val="2"/>
          </w:tcPr>
          <w:p w14:paraId="5840499B" w14:textId="65A9B834"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b/>
                <w:bCs/>
                <w:color w:val="002060"/>
                <w:sz w:val="18"/>
                <w:szCs w:val="18"/>
              </w:rPr>
              <w:t>Client Relationship</w:t>
            </w:r>
          </w:p>
        </w:tc>
      </w:tr>
      <w:tr w:rsidR="008F7F08" w:rsidRPr="0056752E" w14:paraId="2A962827" w14:textId="77777777" w:rsidTr="008F7F08">
        <w:tc>
          <w:tcPr>
            <w:tcW w:w="6205" w:type="dxa"/>
          </w:tcPr>
          <w:p w14:paraId="35895516" w14:textId="37A60ECB" w:rsidR="008F7F08" w:rsidRPr="0056752E" w:rsidRDefault="008F7F08"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List of main clients/donors</w:t>
            </w:r>
            <w:r w:rsidR="00121367" w:rsidRPr="0056752E">
              <w:rPr>
                <w:rFonts w:asciiTheme="minorHAnsi" w:hAnsiTheme="minorHAnsi" w:cstheme="minorHAnsi"/>
                <w:color w:val="000000"/>
                <w:sz w:val="18"/>
                <w:szCs w:val="18"/>
              </w:rPr>
              <w:t xml:space="preserve"> of organization</w:t>
            </w:r>
          </w:p>
        </w:tc>
        <w:tc>
          <w:tcPr>
            <w:tcW w:w="1980" w:type="dxa"/>
          </w:tcPr>
          <w:p w14:paraId="7091F5F8" w14:textId="0D27611C"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8F7F08" w:rsidRPr="0056752E" w14:paraId="7C554B06" w14:textId="77777777" w:rsidTr="008F7F08">
        <w:tc>
          <w:tcPr>
            <w:tcW w:w="6205" w:type="dxa"/>
          </w:tcPr>
          <w:p w14:paraId="2262A415" w14:textId="6323DF7D" w:rsidR="008F7F08" w:rsidRPr="0056752E" w:rsidRDefault="008F7F08"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Two references</w:t>
            </w:r>
            <w:r w:rsidR="00121367" w:rsidRPr="0056752E">
              <w:rPr>
                <w:rFonts w:asciiTheme="minorHAnsi" w:hAnsiTheme="minorHAnsi" w:cstheme="minorHAnsi"/>
                <w:color w:val="000000"/>
                <w:sz w:val="18"/>
                <w:szCs w:val="18"/>
              </w:rPr>
              <w:t xml:space="preserve"> for organization</w:t>
            </w:r>
          </w:p>
        </w:tc>
        <w:tc>
          <w:tcPr>
            <w:tcW w:w="1980" w:type="dxa"/>
          </w:tcPr>
          <w:p w14:paraId="3D3D8648" w14:textId="0B07B956"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r w:rsidR="008F7F08" w:rsidRPr="0056752E" w14:paraId="4212E0C0" w14:textId="77777777" w:rsidTr="008F7F08">
        <w:tc>
          <w:tcPr>
            <w:tcW w:w="6205" w:type="dxa"/>
          </w:tcPr>
          <w:p w14:paraId="3F4E8DE0" w14:textId="1F2719D1" w:rsidR="008F7F08" w:rsidRPr="0056752E" w:rsidRDefault="008F7F08" w:rsidP="00980F0C">
            <w:pPr>
              <w:jc w:val="both"/>
              <w:rPr>
                <w:rFonts w:asciiTheme="minorHAnsi" w:hAnsiTheme="minorHAnsi" w:cstheme="minorHAnsi"/>
                <w:color w:val="000000"/>
                <w:sz w:val="18"/>
                <w:szCs w:val="18"/>
              </w:rPr>
            </w:pPr>
            <w:r w:rsidRPr="0056752E">
              <w:rPr>
                <w:rFonts w:asciiTheme="minorHAnsi" w:hAnsiTheme="minorHAnsi" w:cstheme="minorHAnsi"/>
                <w:color w:val="000000"/>
                <w:sz w:val="18"/>
                <w:szCs w:val="18"/>
              </w:rPr>
              <w:t xml:space="preserve">Past reports to clients/donors </w:t>
            </w:r>
            <w:r w:rsidR="00121367" w:rsidRPr="0056752E">
              <w:rPr>
                <w:rFonts w:asciiTheme="minorHAnsi" w:hAnsiTheme="minorHAnsi" w:cstheme="minorHAnsi"/>
                <w:color w:val="000000"/>
                <w:sz w:val="18"/>
                <w:szCs w:val="18"/>
              </w:rPr>
              <w:t xml:space="preserve">of organization </w:t>
            </w:r>
            <w:r w:rsidRPr="0056752E">
              <w:rPr>
                <w:rFonts w:asciiTheme="minorHAnsi" w:hAnsiTheme="minorHAnsi" w:cstheme="minorHAnsi"/>
                <w:color w:val="000000"/>
                <w:sz w:val="18"/>
                <w:szCs w:val="18"/>
              </w:rPr>
              <w:t>for last 3 years</w:t>
            </w:r>
          </w:p>
        </w:tc>
        <w:tc>
          <w:tcPr>
            <w:tcW w:w="1980" w:type="dxa"/>
          </w:tcPr>
          <w:p w14:paraId="43A5935B" w14:textId="17F6EB0E" w:rsidR="008F7F08" w:rsidRPr="0056752E" w:rsidRDefault="008F7F08" w:rsidP="008F7F08">
            <w:pPr>
              <w:contextualSpacing/>
              <w:jc w:val="center"/>
              <w:rPr>
                <w:rFonts w:asciiTheme="minorHAnsi" w:hAnsiTheme="minorHAnsi" w:cstheme="minorHAnsi"/>
                <w:color w:val="000000"/>
                <w:sz w:val="18"/>
                <w:szCs w:val="18"/>
              </w:rPr>
            </w:pPr>
            <w:r w:rsidRPr="0056752E">
              <w:rPr>
                <w:rFonts w:asciiTheme="minorHAnsi" w:hAnsiTheme="minorHAnsi" w:cstheme="minorHAnsi"/>
                <w:color w:val="000000"/>
                <w:sz w:val="18"/>
                <w:szCs w:val="18"/>
              </w:rPr>
              <w:t>Mandatory</w:t>
            </w:r>
          </w:p>
        </w:tc>
      </w:tr>
    </w:tbl>
    <w:p w14:paraId="5F938E03" w14:textId="327D0A0D" w:rsidR="00C22EF1" w:rsidRPr="0056752E"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752E" w:rsidRDefault="00C22EF1" w:rsidP="0038204D">
      <w:pPr>
        <w:spacing w:after="0" w:line="240" w:lineRule="auto"/>
        <w:rPr>
          <w:rFonts w:eastAsia="Calibri" w:cstheme="minorHAnsi"/>
          <w:color w:val="000000"/>
          <w:sz w:val="18"/>
          <w:szCs w:val="18"/>
          <w:lang w:val="en-CA"/>
        </w:rPr>
      </w:pPr>
    </w:p>
    <w:p w14:paraId="08583BE3" w14:textId="77777777" w:rsidR="00C22EF1" w:rsidRPr="0056752E" w:rsidRDefault="00C22EF1" w:rsidP="0038204D">
      <w:pPr>
        <w:spacing w:after="0" w:line="240" w:lineRule="auto"/>
        <w:rPr>
          <w:rFonts w:eastAsia="Calibri" w:cstheme="minorHAnsi"/>
          <w:color w:val="000000"/>
          <w:sz w:val="18"/>
          <w:szCs w:val="18"/>
          <w:lang w:val="en-CA"/>
        </w:rPr>
      </w:pPr>
    </w:p>
    <w:p w14:paraId="570D184C" w14:textId="77777777" w:rsidR="00C22EF1" w:rsidRPr="0056752E" w:rsidRDefault="00C22EF1" w:rsidP="0038204D">
      <w:pPr>
        <w:spacing w:after="0" w:line="240" w:lineRule="auto"/>
        <w:rPr>
          <w:rFonts w:eastAsia="Calibri" w:cstheme="minorHAnsi"/>
          <w:color w:val="000000"/>
          <w:sz w:val="18"/>
          <w:szCs w:val="18"/>
          <w:lang w:val="en-CA"/>
        </w:rPr>
      </w:pPr>
    </w:p>
    <w:p w14:paraId="56C39509" w14:textId="77777777" w:rsidR="0088532D" w:rsidRPr="0056752E" w:rsidRDefault="0088532D" w:rsidP="0038204D">
      <w:pPr>
        <w:spacing w:after="0" w:line="240" w:lineRule="auto"/>
        <w:rPr>
          <w:rFonts w:cstheme="minorHAnsi"/>
          <w:sz w:val="18"/>
          <w:szCs w:val="18"/>
        </w:rPr>
      </w:pPr>
    </w:p>
    <w:p w14:paraId="20E8B586" w14:textId="20CA267E" w:rsidR="00E334C0" w:rsidRPr="0056752E" w:rsidRDefault="00E334C0" w:rsidP="0038204D">
      <w:pPr>
        <w:spacing w:after="0" w:line="240" w:lineRule="auto"/>
        <w:rPr>
          <w:rFonts w:cstheme="minorHAnsi"/>
          <w:sz w:val="18"/>
          <w:szCs w:val="18"/>
        </w:rPr>
      </w:pPr>
    </w:p>
    <w:p w14:paraId="063364FA" w14:textId="2698FD20" w:rsidR="00F73833" w:rsidRPr="0056752E" w:rsidRDefault="00F73833" w:rsidP="0038204D">
      <w:pPr>
        <w:spacing w:after="0" w:line="240" w:lineRule="auto"/>
        <w:rPr>
          <w:rFonts w:cstheme="minorHAnsi"/>
          <w:sz w:val="18"/>
          <w:szCs w:val="18"/>
        </w:rPr>
      </w:pPr>
    </w:p>
    <w:p w14:paraId="56337AC2" w14:textId="0286EF65" w:rsidR="00F73833" w:rsidRPr="0056752E" w:rsidRDefault="00F73833" w:rsidP="0038204D">
      <w:pPr>
        <w:spacing w:after="0" w:line="240" w:lineRule="auto"/>
        <w:rPr>
          <w:rFonts w:cstheme="minorHAnsi"/>
          <w:sz w:val="18"/>
          <w:szCs w:val="18"/>
        </w:rPr>
      </w:pPr>
    </w:p>
    <w:p w14:paraId="0D9AB070" w14:textId="6EAEDC9B" w:rsidR="00F73833" w:rsidRPr="0056752E" w:rsidRDefault="00F73833" w:rsidP="0038204D">
      <w:pPr>
        <w:spacing w:after="0" w:line="240" w:lineRule="auto"/>
        <w:rPr>
          <w:rFonts w:cstheme="minorHAnsi"/>
          <w:sz w:val="18"/>
          <w:szCs w:val="18"/>
        </w:rPr>
      </w:pPr>
    </w:p>
    <w:p w14:paraId="4552071E" w14:textId="4863BFC1" w:rsidR="00F73833" w:rsidRPr="0056752E" w:rsidRDefault="00F73833" w:rsidP="0038204D">
      <w:pPr>
        <w:spacing w:after="0" w:line="240" w:lineRule="auto"/>
        <w:rPr>
          <w:rFonts w:cstheme="minorHAnsi"/>
          <w:sz w:val="18"/>
          <w:szCs w:val="18"/>
        </w:rPr>
      </w:pPr>
    </w:p>
    <w:p w14:paraId="35C01BD7" w14:textId="4019DAEA" w:rsidR="00F73833" w:rsidRPr="0056752E" w:rsidRDefault="00F73833" w:rsidP="0038204D">
      <w:pPr>
        <w:spacing w:after="0" w:line="240" w:lineRule="auto"/>
        <w:rPr>
          <w:rFonts w:cstheme="minorHAnsi"/>
          <w:sz w:val="18"/>
          <w:szCs w:val="18"/>
        </w:rPr>
      </w:pPr>
    </w:p>
    <w:p w14:paraId="3AF023F7" w14:textId="4FA356B9" w:rsidR="00F73833" w:rsidRPr="0056752E" w:rsidRDefault="00F73833" w:rsidP="0038204D">
      <w:pPr>
        <w:spacing w:after="0" w:line="240" w:lineRule="auto"/>
        <w:rPr>
          <w:rFonts w:cstheme="minorHAnsi"/>
          <w:sz w:val="18"/>
          <w:szCs w:val="18"/>
        </w:rPr>
      </w:pPr>
    </w:p>
    <w:p w14:paraId="4842E953" w14:textId="412CB89B" w:rsidR="00F73833" w:rsidRPr="0056752E" w:rsidRDefault="00F73833" w:rsidP="0038204D">
      <w:pPr>
        <w:spacing w:after="0" w:line="240" w:lineRule="auto"/>
        <w:rPr>
          <w:rFonts w:cstheme="minorHAnsi"/>
          <w:sz w:val="18"/>
          <w:szCs w:val="18"/>
        </w:rPr>
      </w:pPr>
    </w:p>
    <w:p w14:paraId="6BB2E447" w14:textId="48EC6D0E" w:rsidR="00F73833" w:rsidRPr="0056752E" w:rsidRDefault="00F73833" w:rsidP="0038204D">
      <w:pPr>
        <w:spacing w:after="0" w:line="240" w:lineRule="auto"/>
        <w:rPr>
          <w:rFonts w:cstheme="minorHAnsi"/>
          <w:sz w:val="18"/>
          <w:szCs w:val="18"/>
        </w:rPr>
      </w:pPr>
    </w:p>
    <w:p w14:paraId="31209644" w14:textId="4A3182EC" w:rsidR="00F73833" w:rsidRPr="0056752E" w:rsidRDefault="00F73833" w:rsidP="0038204D">
      <w:pPr>
        <w:spacing w:after="0" w:line="240" w:lineRule="auto"/>
        <w:rPr>
          <w:rFonts w:cstheme="minorHAnsi"/>
          <w:sz w:val="18"/>
          <w:szCs w:val="18"/>
        </w:rPr>
      </w:pPr>
    </w:p>
    <w:p w14:paraId="687877DD" w14:textId="709B5B35" w:rsidR="00F73833" w:rsidRPr="0056752E" w:rsidRDefault="00F73833" w:rsidP="0038204D">
      <w:pPr>
        <w:spacing w:after="0" w:line="240" w:lineRule="auto"/>
        <w:rPr>
          <w:rFonts w:cstheme="minorHAnsi"/>
          <w:sz w:val="18"/>
          <w:szCs w:val="18"/>
        </w:rPr>
      </w:pPr>
    </w:p>
    <w:p w14:paraId="1306FF1C" w14:textId="0E759C95" w:rsidR="00F73833" w:rsidRPr="0056752E" w:rsidRDefault="00F73833" w:rsidP="0038204D">
      <w:pPr>
        <w:spacing w:after="0" w:line="240" w:lineRule="auto"/>
        <w:rPr>
          <w:rFonts w:cstheme="minorHAnsi"/>
          <w:sz w:val="18"/>
          <w:szCs w:val="18"/>
        </w:rPr>
      </w:pPr>
    </w:p>
    <w:p w14:paraId="5104B793" w14:textId="3D036C20" w:rsidR="00F73833" w:rsidRPr="0056752E" w:rsidRDefault="00F73833" w:rsidP="0038204D">
      <w:pPr>
        <w:spacing w:after="0" w:line="240" w:lineRule="auto"/>
        <w:rPr>
          <w:rFonts w:cstheme="minorHAnsi"/>
          <w:sz w:val="18"/>
          <w:szCs w:val="18"/>
        </w:rPr>
      </w:pPr>
    </w:p>
    <w:p w14:paraId="4757ECC7" w14:textId="13237061" w:rsidR="00F73833" w:rsidRPr="0056752E" w:rsidRDefault="00F73833" w:rsidP="0038204D">
      <w:pPr>
        <w:spacing w:after="0" w:line="240" w:lineRule="auto"/>
        <w:rPr>
          <w:rFonts w:cstheme="minorHAnsi"/>
          <w:sz w:val="18"/>
          <w:szCs w:val="18"/>
        </w:rPr>
      </w:pPr>
    </w:p>
    <w:p w14:paraId="519AE3CC" w14:textId="3E21E98B" w:rsidR="00F73833" w:rsidRPr="0056752E" w:rsidRDefault="00F73833" w:rsidP="0038204D">
      <w:pPr>
        <w:spacing w:after="0" w:line="240" w:lineRule="auto"/>
        <w:rPr>
          <w:rFonts w:cstheme="minorHAnsi"/>
          <w:sz w:val="18"/>
          <w:szCs w:val="18"/>
        </w:rPr>
      </w:pPr>
    </w:p>
    <w:p w14:paraId="36094A92" w14:textId="1D7E8B0C" w:rsidR="00F73833" w:rsidRPr="0056752E" w:rsidRDefault="00F73833" w:rsidP="0038204D">
      <w:pPr>
        <w:spacing w:after="0" w:line="240" w:lineRule="auto"/>
        <w:rPr>
          <w:rFonts w:cstheme="minorHAnsi"/>
          <w:sz w:val="18"/>
          <w:szCs w:val="18"/>
        </w:rPr>
      </w:pPr>
    </w:p>
    <w:p w14:paraId="1AA91431" w14:textId="6378648E" w:rsidR="00F73833" w:rsidRPr="0056752E" w:rsidRDefault="00F73833" w:rsidP="0038204D">
      <w:pPr>
        <w:spacing w:after="0" w:line="240" w:lineRule="auto"/>
        <w:rPr>
          <w:rFonts w:cstheme="minorHAnsi"/>
          <w:sz w:val="18"/>
          <w:szCs w:val="18"/>
        </w:rPr>
      </w:pPr>
    </w:p>
    <w:p w14:paraId="1CB683BD" w14:textId="20E8AF92" w:rsidR="00F73833" w:rsidRPr="0056752E" w:rsidRDefault="00F73833" w:rsidP="0038204D">
      <w:pPr>
        <w:spacing w:after="0" w:line="240" w:lineRule="auto"/>
        <w:rPr>
          <w:rFonts w:cstheme="minorHAnsi"/>
          <w:sz w:val="18"/>
          <w:szCs w:val="18"/>
        </w:rPr>
      </w:pPr>
    </w:p>
    <w:p w14:paraId="19A43993" w14:textId="4C418575" w:rsidR="00F73833" w:rsidRPr="0056752E" w:rsidRDefault="00F73833" w:rsidP="0038204D">
      <w:pPr>
        <w:spacing w:after="0" w:line="240" w:lineRule="auto"/>
        <w:rPr>
          <w:rFonts w:cstheme="minorHAnsi"/>
          <w:sz w:val="18"/>
          <w:szCs w:val="18"/>
        </w:rPr>
      </w:pPr>
    </w:p>
    <w:p w14:paraId="08A9B72B" w14:textId="71E4A20B" w:rsidR="00F73833" w:rsidRPr="0056752E" w:rsidRDefault="00F73833" w:rsidP="0038204D">
      <w:pPr>
        <w:spacing w:after="0" w:line="240" w:lineRule="auto"/>
        <w:rPr>
          <w:rFonts w:cstheme="minorHAnsi"/>
          <w:sz w:val="18"/>
          <w:szCs w:val="18"/>
        </w:rPr>
      </w:pPr>
    </w:p>
    <w:p w14:paraId="6B296D64" w14:textId="2F5676A9" w:rsidR="00F73833" w:rsidRPr="0056752E" w:rsidRDefault="00F73833" w:rsidP="0038204D">
      <w:pPr>
        <w:spacing w:after="0" w:line="240" w:lineRule="auto"/>
        <w:rPr>
          <w:rFonts w:cstheme="minorHAnsi"/>
          <w:sz w:val="18"/>
          <w:szCs w:val="18"/>
        </w:rPr>
      </w:pPr>
    </w:p>
    <w:p w14:paraId="23130970" w14:textId="2C5DD193" w:rsidR="00F73833" w:rsidRPr="0056752E" w:rsidRDefault="00F73833" w:rsidP="0038204D">
      <w:pPr>
        <w:spacing w:after="0" w:line="240" w:lineRule="auto"/>
        <w:rPr>
          <w:rFonts w:cstheme="minorHAnsi"/>
          <w:sz w:val="18"/>
          <w:szCs w:val="18"/>
        </w:rPr>
      </w:pPr>
    </w:p>
    <w:p w14:paraId="263DBD9C" w14:textId="299FCEE8" w:rsidR="00F73833" w:rsidRPr="0056752E" w:rsidRDefault="00F73833" w:rsidP="0038204D">
      <w:pPr>
        <w:spacing w:after="0" w:line="240" w:lineRule="auto"/>
        <w:rPr>
          <w:rFonts w:cstheme="minorHAnsi"/>
          <w:sz w:val="18"/>
          <w:szCs w:val="18"/>
        </w:rPr>
      </w:pPr>
    </w:p>
    <w:p w14:paraId="72D16DD3" w14:textId="676F25CB" w:rsidR="00F73833" w:rsidRPr="0056752E" w:rsidRDefault="00F73833" w:rsidP="0038204D">
      <w:pPr>
        <w:spacing w:after="0" w:line="240" w:lineRule="auto"/>
        <w:rPr>
          <w:rFonts w:cstheme="minorHAnsi"/>
          <w:sz w:val="18"/>
          <w:szCs w:val="18"/>
        </w:rPr>
      </w:pPr>
    </w:p>
    <w:p w14:paraId="2E09DD8D" w14:textId="4B8526EA" w:rsidR="00F73833" w:rsidRPr="0056752E" w:rsidRDefault="00F73833" w:rsidP="0038204D">
      <w:pPr>
        <w:spacing w:after="0" w:line="240" w:lineRule="auto"/>
        <w:rPr>
          <w:rFonts w:cstheme="minorHAnsi"/>
          <w:sz w:val="18"/>
          <w:szCs w:val="18"/>
        </w:rPr>
      </w:pPr>
    </w:p>
    <w:p w14:paraId="4E32BDCB" w14:textId="0BA7E5F9" w:rsidR="00F73833" w:rsidRPr="0056752E" w:rsidRDefault="00F73833" w:rsidP="0038204D">
      <w:pPr>
        <w:spacing w:after="0" w:line="240" w:lineRule="auto"/>
        <w:rPr>
          <w:rFonts w:cstheme="minorHAnsi"/>
          <w:sz w:val="18"/>
          <w:szCs w:val="18"/>
        </w:rPr>
      </w:pPr>
    </w:p>
    <w:p w14:paraId="432E3109" w14:textId="5E1C0D38" w:rsidR="00F73833" w:rsidRPr="0056752E" w:rsidRDefault="00F73833" w:rsidP="0038204D">
      <w:pPr>
        <w:spacing w:after="0" w:line="240" w:lineRule="auto"/>
        <w:rPr>
          <w:rFonts w:cstheme="minorHAnsi"/>
          <w:sz w:val="18"/>
          <w:szCs w:val="18"/>
        </w:rPr>
      </w:pPr>
    </w:p>
    <w:p w14:paraId="75340D35" w14:textId="68EBB1B9" w:rsidR="00F73833" w:rsidRPr="0056752E" w:rsidRDefault="00F73833" w:rsidP="0038204D">
      <w:pPr>
        <w:spacing w:after="0" w:line="240" w:lineRule="auto"/>
        <w:rPr>
          <w:rFonts w:cstheme="minorHAnsi"/>
          <w:sz w:val="18"/>
          <w:szCs w:val="18"/>
        </w:rPr>
      </w:pPr>
    </w:p>
    <w:p w14:paraId="350DEFA2" w14:textId="72AEE321" w:rsidR="00F73833" w:rsidRPr="0056752E" w:rsidRDefault="00F73833" w:rsidP="0038204D">
      <w:pPr>
        <w:spacing w:after="0" w:line="240" w:lineRule="auto"/>
        <w:rPr>
          <w:rFonts w:cstheme="minorHAnsi"/>
          <w:sz w:val="18"/>
          <w:szCs w:val="18"/>
        </w:rPr>
      </w:pPr>
    </w:p>
    <w:p w14:paraId="3A4C5B8E" w14:textId="1E612616" w:rsidR="00F73833" w:rsidRPr="0056752E" w:rsidRDefault="00F73833" w:rsidP="0038204D">
      <w:pPr>
        <w:spacing w:after="0" w:line="240" w:lineRule="auto"/>
        <w:rPr>
          <w:rFonts w:cstheme="minorHAnsi"/>
          <w:sz w:val="18"/>
          <w:szCs w:val="18"/>
        </w:rPr>
      </w:pPr>
    </w:p>
    <w:p w14:paraId="0FFEE91F" w14:textId="4141F68B" w:rsidR="00F73833" w:rsidRPr="0056752E" w:rsidRDefault="00F73833" w:rsidP="0038204D">
      <w:pPr>
        <w:spacing w:after="0" w:line="240" w:lineRule="auto"/>
        <w:rPr>
          <w:rFonts w:cstheme="minorHAnsi"/>
          <w:sz w:val="18"/>
          <w:szCs w:val="18"/>
        </w:rPr>
      </w:pPr>
    </w:p>
    <w:p w14:paraId="1A9C19C0" w14:textId="719499C3" w:rsidR="00F73833" w:rsidRPr="0056752E" w:rsidRDefault="00F73833" w:rsidP="0038204D">
      <w:pPr>
        <w:spacing w:after="0" w:line="240" w:lineRule="auto"/>
        <w:rPr>
          <w:rFonts w:cstheme="minorHAnsi"/>
          <w:sz w:val="18"/>
          <w:szCs w:val="18"/>
        </w:rPr>
      </w:pPr>
    </w:p>
    <w:p w14:paraId="6CDBC4D3" w14:textId="461ABD93" w:rsidR="00F73833" w:rsidRPr="0056752E" w:rsidRDefault="00F73833" w:rsidP="0038204D">
      <w:pPr>
        <w:spacing w:after="0" w:line="240" w:lineRule="auto"/>
        <w:rPr>
          <w:rFonts w:cstheme="minorHAnsi"/>
          <w:sz w:val="18"/>
          <w:szCs w:val="18"/>
        </w:rPr>
      </w:pPr>
    </w:p>
    <w:p w14:paraId="0AE7920A" w14:textId="70DA30BE" w:rsidR="00F73833" w:rsidRPr="0056752E" w:rsidRDefault="00F73833" w:rsidP="0038204D">
      <w:pPr>
        <w:spacing w:after="0" w:line="240" w:lineRule="auto"/>
        <w:rPr>
          <w:rFonts w:cstheme="minorHAnsi"/>
          <w:sz w:val="18"/>
          <w:szCs w:val="18"/>
        </w:rPr>
      </w:pPr>
    </w:p>
    <w:p w14:paraId="7D8CE22E" w14:textId="20CDF3FA" w:rsidR="00F73833" w:rsidRPr="0056752E" w:rsidRDefault="00F73833" w:rsidP="0038204D">
      <w:pPr>
        <w:spacing w:after="0" w:line="240" w:lineRule="auto"/>
        <w:rPr>
          <w:rFonts w:cstheme="minorHAnsi"/>
          <w:sz w:val="18"/>
          <w:szCs w:val="18"/>
        </w:rPr>
      </w:pPr>
    </w:p>
    <w:p w14:paraId="18157BA4" w14:textId="0B34F070" w:rsidR="00F73833" w:rsidRPr="0056752E" w:rsidRDefault="00F73833" w:rsidP="0038204D">
      <w:pPr>
        <w:spacing w:after="0" w:line="240" w:lineRule="auto"/>
        <w:rPr>
          <w:rFonts w:cstheme="minorHAnsi"/>
          <w:sz w:val="18"/>
          <w:szCs w:val="18"/>
        </w:rPr>
      </w:pPr>
    </w:p>
    <w:p w14:paraId="32812DB5" w14:textId="77777777" w:rsidR="006D123F" w:rsidRPr="0006200D" w:rsidRDefault="00F73833" w:rsidP="006D123F">
      <w:pPr>
        <w:spacing w:after="0" w:line="240" w:lineRule="auto"/>
        <w:jc w:val="center"/>
        <w:rPr>
          <w:rFonts w:eastAsia="Times New Roman" w:cstheme="minorHAnsi"/>
          <w:b/>
          <w:color w:val="002060"/>
          <w:sz w:val="18"/>
          <w:szCs w:val="18"/>
          <w:lang w:val="en-GB" w:eastAsia="en-GB"/>
        </w:rPr>
      </w:pPr>
      <w:r w:rsidRPr="0056752E">
        <w:rPr>
          <w:rFonts w:cstheme="minorHAnsi"/>
          <w:sz w:val="18"/>
          <w:szCs w:val="18"/>
        </w:rPr>
        <w:br w:type="page"/>
      </w:r>
      <w:r w:rsidR="006D123F" w:rsidRPr="0006200D">
        <w:rPr>
          <w:rFonts w:eastAsia="Times New Roman" w:cstheme="minorHAnsi"/>
          <w:b/>
          <w:color w:val="002060"/>
          <w:sz w:val="18"/>
          <w:szCs w:val="18"/>
          <w:lang w:val="en-GB" w:eastAsia="en-GB"/>
        </w:rPr>
        <w:lastRenderedPageBreak/>
        <w:t>Annex B-5</w:t>
      </w:r>
    </w:p>
    <w:p w14:paraId="20C34F39" w14:textId="77777777" w:rsidR="006D123F" w:rsidRPr="0006200D" w:rsidRDefault="006D123F" w:rsidP="006D123F">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UN Women template Partner Agreement</w:t>
      </w:r>
    </w:p>
    <w:p w14:paraId="7FC308B5" w14:textId="77777777" w:rsidR="006D123F" w:rsidRPr="00317155" w:rsidRDefault="006D123F" w:rsidP="006D123F">
      <w:pPr>
        <w:spacing w:after="0" w:line="240" w:lineRule="auto"/>
        <w:rPr>
          <w:rFonts w:cstheme="minorHAnsi"/>
          <w:sz w:val="18"/>
          <w:szCs w:val="18"/>
        </w:rPr>
      </w:pPr>
    </w:p>
    <w:p w14:paraId="78320122" w14:textId="77777777" w:rsidR="006D123F" w:rsidRPr="00317155" w:rsidRDefault="006D123F" w:rsidP="006D123F">
      <w:pPr>
        <w:spacing w:after="0" w:line="240" w:lineRule="auto"/>
        <w:rPr>
          <w:rFonts w:cstheme="minorHAnsi"/>
          <w:sz w:val="18"/>
          <w:szCs w:val="18"/>
        </w:rPr>
      </w:pPr>
    </w:p>
    <w:p w14:paraId="31627F72" w14:textId="77777777" w:rsidR="006D123F" w:rsidRPr="00317155" w:rsidRDefault="006D123F" w:rsidP="006D123F">
      <w:pPr>
        <w:rPr>
          <w:rFonts w:ascii="Times New Roman" w:eastAsia="Times New Roman" w:hAnsi="Times New Roman" w:cs="Times New Roman"/>
          <w:b/>
          <w:sz w:val="18"/>
          <w:szCs w:val="18"/>
        </w:rPr>
      </w:pPr>
      <w:bookmarkStart w:id="3" w:name="_bookmark0"/>
      <w:bookmarkEnd w:id="3"/>
    </w:p>
    <w:p w14:paraId="2AC00943" w14:textId="77777777" w:rsidR="006D123F" w:rsidRPr="003E3ACA" w:rsidRDefault="006D123F" w:rsidP="006D123F">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Pr>
          <w:rFonts w:cs="Calibri"/>
          <w:bCs/>
          <w:color w:val="FF0000"/>
          <w:spacing w:val="-2"/>
          <w:sz w:val="28"/>
          <w:szCs w:val="28"/>
          <w:highlight w:val="yellow"/>
          <w:lang w:val="en-CA"/>
        </w:rPr>
        <w:t xml:space="preserve"> of the template Partner Agreement (including its annexes)</w:t>
      </w:r>
      <w:r w:rsidRPr="003E3ACA">
        <w:rPr>
          <w:rFonts w:cs="Calibri"/>
          <w:bCs/>
          <w:color w:val="FF0000"/>
          <w:spacing w:val="-2"/>
          <w:sz w:val="28"/>
          <w:szCs w:val="28"/>
          <w:highlight w:val="yellow"/>
          <w:lang w:val="en-CA"/>
        </w:rPr>
        <w:t xml:space="preserve"> here</w:t>
      </w:r>
      <w:r>
        <w:rPr>
          <w:rFonts w:cs="Calibri"/>
          <w:bCs/>
          <w:color w:val="FF0000"/>
          <w:spacing w:val="-2"/>
          <w:sz w:val="28"/>
          <w:szCs w:val="28"/>
          <w:highlight w:val="yellow"/>
          <w:lang w:val="en-CA"/>
        </w:rPr>
        <w:t>. It is located in the PPG Portal.</w:t>
      </w:r>
      <w:r w:rsidRPr="003E3ACA">
        <w:rPr>
          <w:rFonts w:cs="Calibri"/>
          <w:bCs/>
          <w:color w:val="FF0000"/>
          <w:spacing w:val="-2"/>
          <w:sz w:val="28"/>
          <w:szCs w:val="28"/>
          <w:highlight w:val="yellow"/>
          <w:lang w:val="en-CA"/>
        </w:rPr>
        <w:t>]</w:t>
      </w:r>
    </w:p>
    <w:p w14:paraId="243028CE" w14:textId="77777777" w:rsidR="006D123F" w:rsidRDefault="006D123F" w:rsidP="006D123F">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669A3C07" w14:textId="77777777" w:rsidR="006D123F" w:rsidRPr="001F6AE1" w:rsidRDefault="006D123F" w:rsidP="006D123F">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45FDC68A" w14:textId="77777777" w:rsidR="006D123F" w:rsidRPr="001F6AE1" w:rsidRDefault="006D123F" w:rsidP="006D123F">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3B6687C" w14:textId="77777777" w:rsidR="006D123F" w:rsidRPr="00102969" w:rsidRDefault="006D123F" w:rsidP="006D123F">
      <w:pPr>
        <w:rPr>
          <w:rFonts w:cstheme="minorHAnsi"/>
          <w:spacing w:val="-2"/>
          <w:sz w:val="18"/>
          <w:szCs w:val="18"/>
          <w:lang w:val="en-CA"/>
        </w:rPr>
      </w:pPr>
    </w:p>
    <w:p w14:paraId="77D33A68" w14:textId="77777777" w:rsidR="006D123F" w:rsidRPr="00102969" w:rsidRDefault="006D123F" w:rsidP="006D123F">
      <w:pPr>
        <w:pStyle w:val="ListParagraph"/>
        <w:tabs>
          <w:tab w:val="left" w:pos="-720"/>
          <w:tab w:val="left" w:pos="1440"/>
        </w:tabs>
        <w:suppressAutoHyphens/>
        <w:ind w:left="360"/>
        <w:jc w:val="center"/>
        <w:rPr>
          <w:rFonts w:cs="Calibri"/>
          <w:bCs/>
          <w:spacing w:val="-2"/>
          <w:sz w:val="18"/>
          <w:szCs w:val="18"/>
          <w:highlight w:val="yellow"/>
          <w:lang w:val="en-CA"/>
        </w:rPr>
      </w:pPr>
    </w:p>
    <w:p w14:paraId="7D748E0E" w14:textId="77777777" w:rsidR="006D123F" w:rsidRPr="00102969" w:rsidRDefault="006D123F" w:rsidP="006D123F">
      <w:pPr>
        <w:pStyle w:val="ListParagraph"/>
        <w:tabs>
          <w:tab w:val="left" w:pos="-720"/>
          <w:tab w:val="left" w:pos="1440"/>
        </w:tabs>
        <w:suppressAutoHyphens/>
        <w:ind w:left="360"/>
        <w:jc w:val="center"/>
        <w:rPr>
          <w:rFonts w:cs="Calibri"/>
          <w:bCs/>
          <w:spacing w:val="-2"/>
          <w:sz w:val="18"/>
          <w:szCs w:val="18"/>
          <w:highlight w:val="yellow"/>
          <w:lang w:val="en-CA"/>
        </w:rPr>
      </w:pPr>
    </w:p>
    <w:p w14:paraId="7B7AAD09" w14:textId="77777777" w:rsidR="006D123F" w:rsidRPr="003E3ACA" w:rsidRDefault="006D123F" w:rsidP="006D123F">
      <w:pPr>
        <w:pStyle w:val="ListParagraph"/>
        <w:tabs>
          <w:tab w:val="left" w:pos="-720"/>
          <w:tab w:val="left" w:pos="1440"/>
        </w:tabs>
        <w:suppressAutoHyphens/>
        <w:ind w:left="360"/>
        <w:jc w:val="center"/>
        <w:rPr>
          <w:rFonts w:cs="Calibri"/>
          <w:bCs/>
          <w:color w:val="FF0000"/>
          <w:spacing w:val="-2"/>
          <w:sz w:val="28"/>
          <w:szCs w:val="28"/>
          <w:lang w:val="en-CA"/>
        </w:rPr>
      </w:pPr>
      <w:r w:rsidRPr="003E3ACA">
        <w:rPr>
          <w:rFonts w:cs="Calibri"/>
          <w:bCs/>
          <w:color w:val="FF0000"/>
          <w:spacing w:val="-2"/>
          <w:sz w:val="28"/>
          <w:szCs w:val="28"/>
          <w:highlight w:val="yellow"/>
          <w:lang w:val="en-CA"/>
        </w:rPr>
        <w:t xml:space="preserve">[Note: UN Women to </w:t>
      </w:r>
      <w:r w:rsidRPr="003E3ACA">
        <w:rPr>
          <w:rFonts w:cs="Calibri"/>
          <w:b/>
          <w:color w:val="FF0000"/>
          <w:spacing w:val="-2"/>
          <w:sz w:val="28"/>
          <w:szCs w:val="28"/>
          <w:highlight w:val="yellow"/>
          <w:u w:val="single"/>
          <w:lang w:val="en-CA"/>
        </w:rPr>
        <w:t>attach</w:t>
      </w:r>
      <w:r w:rsidRPr="003E3ACA">
        <w:rPr>
          <w:rFonts w:cs="Calibri"/>
          <w:bCs/>
          <w:color w:val="FF0000"/>
          <w:spacing w:val="-2"/>
          <w:sz w:val="28"/>
          <w:szCs w:val="28"/>
          <w:highlight w:val="yellow"/>
          <w:lang w:val="en-CA"/>
        </w:rPr>
        <w:t xml:space="preserve"> most up to date version</w:t>
      </w:r>
      <w:r>
        <w:rPr>
          <w:rFonts w:cs="Calibri"/>
          <w:bCs/>
          <w:color w:val="FF0000"/>
          <w:spacing w:val="-2"/>
          <w:sz w:val="28"/>
          <w:szCs w:val="28"/>
          <w:highlight w:val="yellow"/>
          <w:lang w:val="en-CA"/>
        </w:rPr>
        <w:t xml:space="preserve"> of the                          Anti-Fraud Policy</w:t>
      </w:r>
      <w:r w:rsidRPr="003E3ACA">
        <w:rPr>
          <w:rFonts w:cs="Calibri"/>
          <w:bCs/>
          <w:color w:val="FF0000"/>
          <w:spacing w:val="-2"/>
          <w:sz w:val="28"/>
          <w:szCs w:val="28"/>
          <w:highlight w:val="yellow"/>
          <w:lang w:val="en-CA"/>
        </w:rPr>
        <w:t xml:space="preserve"> here</w:t>
      </w:r>
      <w:r>
        <w:rPr>
          <w:rFonts w:cs="Calibri"/>
          <w:bCs/>
          <w:color w:val="FF0000"/>
          <w:spacing w:val="-2"/>
          <w:sz w:val="28"/>
          <w:szCs w:val="28"/>
          <w:highlight w:val="yellow"/>
          <w:lang w:val="en-CA"/>
        </w:rPr>
        <w:t>. It is located in the PPG Portal.</w:t>
      </w:r>
      <w:r w:rsidRPr="003E3ACA">
        <w:rPr>
          <w:rFonts w:cs="Calibri"/>
          <w:bCs/>
          <w:color w:val="FF0000"/>
          <w:spacing w:val="-2"/>
          <w:sz w:val="28"/>
          <w:szCs w:val="28"/>
          <w:highlight w:val="yellow"/>
          <w:lang w:val="en-CA"/>
        </w:rPr>
        <w:t>]</w:t>
      </w:r>
    </w:p>
    <w:p w14:paraId="2C4D3F83" w14:textId="77777777" w:rsidR="006D123F" w:rsidRDefault="006D123F" w:rsidP="006D123F">
      <w:pPr>
        <w:rPr>
          <w:rFonts w:ascii="Times New Roman" w:eastAsia="Times New Roman" w:hAnsi="Times New Roman" w:cs="Times New Roman"/>
          <w:b/>
          <w:sz w:val="20"/>
          <w:szCs w:val="20"/>
          <w:lang w:val="en-GB"/>
        </w:rPr>
      </w:pPr>
    </w:p>
    <w:p w14:paraId="2A8A4734" w14:textId="77777777" w:rsidR="006D123F" w:rsidRDefault="006D123F" w:rsidP="006D123F">
      <w:pPr>
        <w:rPr>
          <w:rFonts w:ascii="Times New Roman" w:eastAsia="Times New Roman" w:hAnsi="Times New Roman" w:cs="Times New Roman"/>
          <w:b/>
          <w:sz w:val="20"/>
          <w:szCs w:val="20"/>
          <w:lang w:val="en-GB"/>
        </w:rPr>
      </w:pPr>
    </w:p>
    <w:p w14:paraId="15DA5BBA" w14:textId="77777777" w:rsidR="006D123F" w:rsidRPr="0056586D" w:rsidRDefault="006D123F" w:rsidP="006D123F">
      <w:pPr>
        <w:spacing w:after="0" w:line="240" w:lineRule="auto"/>
        <w:rPr>
          <w:rFonts w:cstheme="minorHAnsi"/>
          <w:sz w:val="18"/>
          <w:szCs w:val="18"/>
        </w:rPr>
      </w:pPr>
    </w:p>
    <w:p w14:paraId="08F8B276" w14:textId="74FDAD22" w:rsidR="00F73833" w:rsidRPr="0056752E" w:rsidRDefault="00F73833">
      <w:pPr>
        <w:rPr>
          <w:rFonts w:cstheme="minorHAnsi"/>
          <w:sz w:val="18"/>
          <w:szCs w:val="18"/>
        </w:rPr>
      </w:pPr>
    </w:p>
    <w:sectPr w:rsidR="00F73833" w:rsidRPr="0056752E" w:rsidSect="0038204D">
      <w:footerReference w:type="default" r:id="rId1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1280" w14:textId="77777777" w:rsidR="0094333E" w:rsidRDefault="0094333E" w:rsidP="00C22EF1">
      <w:pPr>
        <w:spacing w:after="0" w:line="240" w:lineRule="auto"/>
      </w:pPr>
      <w:r>
        <w:separator/>
      </w:r>
    </w:p>
  </w:endnote>
  <w:endnote w:type="continuationSeparator" w:id="0">
    <w:p w14:paraId="36DEC21A" w14:textId="77777777" w:rsidR="0094333E" w:rsidRDefault="0094333E" w:rsidP="00C22EF1">
      <w:pPr>
        <w:spacing w:after="0" w:line="240" w:lineRule="auto"/>
      </w:pPr>
      <w:r>
        <w:continuationSeparator/>
      </w:r>
    </w:p>
  </w:endnote>
  <w:endnote w:type="continuationNotice" w:id="1">
    <w:p w14:paraId="335A0632" w14:textId="77777777" w:rsidR="0094333E" w:rsidRDefault="00943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0B346EEC"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752E">
      <w:rPr>
        <w:rStyle w:val="PageNumber"/>
        <w:noProof/>
      </w:rPr>
      <w:t>1</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235BD5F3" w14:textId="77777777" w:rsidR="007622ED" w:rsidRDefault="007622ED"/>
  <w:p w14:paraId="10E1EECC" w14:textId="77777777" w:rsidR="007622ED" w:rsidRDefault="007622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EA56" w14:textId="77777777" w:rsidR="0094333E" w:rsidRDefault="0094333E" w:rsidP="00C22EF1">
      <w:pPr>
        <w:spacing w:after="0" w:line="240" w:lineRule="auto"/>
      </w:pPr>
      <w:r>
        <w:separator/>
      </w:r>
    </w:p>
  </w:footnote>
  <w:footnote w:type="continuationSeparator" w:id="0">
    <w:p w14:paraId="02AC286C" w14:textId="77777777" w:rsidR="0094333E" w:rsidRDefault="0094333E" w:rsidP="00C22EF1">
      <w:pPr>
        <w:spacing w:after="0" w:line="240" w:lineRule="auto"/>
      </w:pPr>
      <w:r>
        <w:continuationSeparator/>
      </w:r>
    </w:p>
  </w:footnote>
  <w:footnote w:type="continuationNotice" w:id="1">
    <w:p w14:paraId="45DA9CD7" w14:textId="77777777" w:rsidR="0094333E" w:rsidRDefault="0094333E">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880805"/>
    <w:multiLevelType w:val="hybridMultilevel"/>
    <w:tmpl w:val="ACAE1EB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7A3222"/>
    <w:multiLevelType w:val="hybridMultilevel"/>
    <w:tmpl w:val="A64C2CE0"/>
    <w:lvl w:ilvl="0" w:tplc="04090001">
      <w:start w:val="1"/>
      <w:numFmt w:val="bullet"/>
      <w:lvlText w:val=""/>
      <w:lvlJc w:val="left"/>
      <w:pPr>
        <w:ind w:left="720" w:hanging="360"/>
      </w:pPr>
      <w:rPr>
        <w:rFonts w:ascii="Symbol" w:hAnsi="Symbol" w:hint="default"/>
      </w:rPr>
    </w:lvl>
    <w:lvl w:ilvl="1" w:tplc="104A6B7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8113B2"/>
    <w:multiLevelType w:val="hybridMultilevel"/>
    <w:tmpl w:val="C95E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4"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04DE8"/>
    <w:multiLevelType w:val="hybridMultilevel"/>
    <w:tmpl w:val="F42843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3"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4"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92C63"/>
    <w:multiLevelType w:val="hybridMultilevel"/>
    <w:tmpl w:val="377623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8"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6844406">
    <w:abstractNumId w:val="25"/>
  </w:num>
  <w:num w:numId="2" w16cid:durableId="694157406">
    <w:abstractNumId w:val="8"/>
  </w:num>
  <w:num w:numId="3" w16cid:durableId="795834227">
    <w:abstractNumId w:val="36"/>
  </w:num>
  <w:num w:numId="4" w16cid:durableId="2082292107">
    <w:abstractNumId w:val="22"/>
  </w:num>
  <w:num w:numId="5" w16cid:durableId="724180082">
    <w:abstractNumId w:val="27"/>
  </w:num>
  <w:num w:numId="6" w16cid:durableId="168302177">
    <w:abstractNumId w:val="37"/>
  </w:num>
  <w:num w:numId="7" w16cid:durableId="331105725">
    <w:abstractNumId w:val="21"/>
  </w:num>
  <w:num w:numId="8" w16cid:durableId="593048564">
    <w:abstractNumId w:val="16"/>
  </w:num>
  <w:num w:numId="9" w16cid:durableId="2014256773">
    <w:abstractNumId w:val="10"/>
  </w:num>
  <w:num w:numId="10" w16cid:durableId="2046714498">
    <w:abstractNumId w:val="15"/>
  </w:num>
  <w:num w:numId="11" w16cid:durableId="708380636">
    <w:abstractNumId w:val="32"/>
  </w:num>
  <w:num w:numId="12" w16cid:durableId="800458058">
    <w:abstractNumId w:val="18"/>
  </w:num>
  <w:num w:numId="13" w16cid:durableId="18550279">
    <w:abstractNumId w:val="14"/>
  </w:num>
  <w:num w:numId="14" w16cid:durableId="1777216028">
    <w:abstractNumId w:val="23"/>
  </w:num>
  <w:num w:numId="15" w16cid:durableId="804202568">
    <w:abstractNumId w:val="24"/>
  </w:num>
  <w:num w:numId="16" w16cid:durableId="1144540080">
    <w:abstractNumId w:val="30"/>
  </w:num>
  <w:num w:numId="17" w16cid:durableId="1634867790">
    <w:abstractNumId w:val="19"/>
  </w:num>
  <w:num w:numId="18" w16cid:durableId="243729045">
    <w:abstractNumId w:val="12"/>
  </w:num>
  <w:num w:numId="19" w16cid:durableId="992952771">
    <w:abstractNumId w:val="31"/>
  </w:num>
  <w:num w:numId="20" w16cid:durableId="10105117">
    <w:abstractNumId w:val="17"/>
  </w:num>
  <w:num w:numId="21" w16cid:durableId="1163397672">
    <w:abstractNumId w:val="28"/>
  </w:num>
  <w:num w:numId="22" w16cid:durableId="787747231">
    <w:abstractNumId w:val="34"/>
  </w:num>
  <w:num w:numId="23" w16cid:durableId="416484246">
    <w:abstractNumId w:val="26"/>
  </w:num>
  <w:num w:numId="24" w16cid:durableId="1694502132">
    <w:abstractNumId w:val="38"/>
  </w:num>
  <w:num w:numId="25" w16cid:durableId="805927540">
    <w:abstractNumId w:val="20"/>
  </w:num>
  <w:num w:numId="26" w16cid:durableId="2100172287">
    <w:abstractNumId w:val="13"/>
  </w:num>
  <w:num w:numId="27" w16cid:durableId="2036537125">
    <w:abstractNumId w:val="9"/>
  </w:num>
  <w:num w:numId="28" w16cid:durableId="659310478">
    <w:abstractNumId w:val="29"/>
  </w:num>
  <w:num w:numId="29" w16cid:durableId="1151093887">
    <w:abstractNumId w:val="35"/>
  </w:num>
  <w:num w:numId="30" w16cid:durableId="1899627068">
    <w:abstractNumId w:val="7"/>
  </w:num>
  <w:num w:numId="31" w16cid:durableId="1831603545">
    <w:abstractNumId w:val="0"/>
  </w:num>
  <w:num w:numId="32" w16cid:durableId="1156338392">
    <w:abstractNumId w:val="1"/>
  </w:num>
  <w:num w:numId="33" w16cid:durableId="1929655351">
    <w:abstractNumId w:val="2"/>
  </w:num>
  <w:num w:numId="34" w16cid:durableId="1786003507">
    <w:abstractNumId w:val="3"/>
  </w:num>
  <w:num w:numId="35" w16cid:durableId="517085369">
    <w:abstractNumId w:val="4"/>
  </w:num>
  <w:num w:numId="36" w16cid:durableId="489057321">
    <w:abstractNumId w:val="5"/>
  </w:num>
  <w:num w:numId="37" w16cid:durableId="514732215">
    <w:abstractNumId w:val="6"/>
  </w:num>
  <w:num w:numId="38" w16cid:durableId="522474407">
    <w:abstractNumId w:val="33"/>
  </w:num>
  <w:num w:numId="39" w16cid:durableId="58943688">
    <w:abstractNumId w:val="11"/>
  </w:num>
  <w:num w:numId="40" w16cid:durableId="173811130">
    <w:abstractNumId w:val="3"/>
    <w:lvlOverride w:ilvl="0">
      <w:startOverride w:val="1"/>
    </w:lvlOverride>
  </w:num>
  <w:num w:numId="41" w16cid:durableId="11923788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5606935">
    <w:abstractNumId w:val="2"/>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82B"/>
    <w:rsid w:val="00023376"/>
    <w:rsid w:val="00024D8B"/>
    <w:rsid w:val="000267D8"/>
    <w:rsid w:val="000271C0"/>
    <w:rsid w:val="000300F9"/>
    <w:rsid w:val="000318F0"/>
    <w:rsid w:val="0003302B"/>
    <w:rsid w:val="00037A69"/>
    <w:rsid w:val="00042A3A"/>
    <w:rsid w:val="0004683C"/>
    <w:rsid w:val="00050775"/>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0F4FCB"/>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3DE0"/>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6207"/>
    <w:rsid w:val="001F6AE1"/>
    <w:rsid w:val="001F7F1A"/>
    <w:rsid w:val="0020020D"/>
    <w:rsid w:val="00200F54"/>
    <w:rsid w:val="00201885"/>
    <w:rsid w:val="00201E07"/>
    <w:rsid w:val="002041E3"/>
    <w:rsid w:val="00205DDC"/>
    <w:rsid w:val="00206749"/>
    <w:rsid w:val="00210834"/>
    <w:rsid w:val="00210BDA"/>
    <w:rsid w:val="00211CFE"/>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4D5A"/>
    <w:rsid w:val="002F5866"/>
    <w:rsid w:val="002F724E"/>
    <w:rsid w:val="00300476"/>
    <w:rsid w:val="00300F37"/>
    <w:rsid w:val="00302DD9"/>
    <w:rsid w:val="00302E51"/>
    <w:rsid w:val="00303FEF"/>
    <w:rsid w:val="00305404"/>
    <w:rsid w:val="00312067"/>
    <w:rsid w:val="00315AE3"/>
    <w:rsid w:val="0031634C"/>
    <w:rsid w:val="00317155"/>
    <w:rsid w:val="003221B5"/>
    <w:rsid w:val="0032235D"/>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0C8C"/>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0162"/>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1125"/>
    <w:rsid w:val="00543CBA"/>
    <w:rsid w:val="0054628A"/>
    <w:rsid w:val="0054633A"/>
    <w:rsid w:val="005506D0"/>
    <w:rsid w:val="00551EBF"/>
    <w:rsid w:val="00553698"/>
    <w:rsid w:val="00554FAC"/>
    <w:rsid w:val="005552B4"/>
    <w:rsid w:val="0056086A"/>
    <w:rsid w:val="0056152D"/>
    <w:rsid w:val="00561F2E"/>
    <w:rsid w:val="005628CD"/>
    <w:rsid w:val="0056586D"/>
    <w:rsid w:val="0056752E"/>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C7C2E"/>
    <w:rsid w:val="005D02A8"/>
    <w:rsid w:val="005D0517"/>
    <w:rsid w:val="005D1EA0"/>
    <w:rsid w:val="005D2BD9"/>
    <w:rsid w:val="005E14D7"/>
    <w:rsid w:val="005E15B1"/>
    <w:rsid w:val="005E19F6"/>
    <w:rsid w:val="005F5353"/>
    <w:rsid w:val="005F78B8"/>
    <w:rsid w:val="005F7BB1"/>
    <w:rsid w:val="00600521"/>
    <w:rsid w:val="006048AB"/>
    <w:rsid w:val="0060709E"/>
    <w:rsid w:val="00612D2A"/>
    <w:rsid w:val="00612FAF"/>
    <w:rsid w:val="00613CEE"/>
    <w:rsid w:val="00614C2E"/>
    <w:rsid w:val="00614C37"/>
    <w:rsid w:val="006156DD"/>
    <w:rsid w:val="00617B61"/>
    <w:rsid w:val="00620D14"/>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09"/>
    <w:rsid w:val="00641134"/>
    <w:rsid w:val="00642452"/>
    <w:rsid w:val="006441F3"/>
    <w:rsid w:val="006447BD"/>
    <w:rsid w:val="00645F6C"/>
    <w:rsid w:val="00647DCD"/>
    <w:rsid w:val="00651CBF"/>
    <w:rsid w:val="0065416D"/>
    <w:rsid w:val="006544C6"/>
    <w:rsid w:val="0065473E"/>
    <w:rsid w:val="00656EDE"/>
    <w:rsid w:val="00662777"/>
    <w:rsid w:val="0066473C"/>
    <w:rsid w:val="006653D9"/>
    <w:rsid w:val="006678E8"/>
    <w:rsid w:val="00667DBC"/>
    <w:rsid w:val="006701F6"/>
    <w:rsid w:val="00673499"/>
    <w:rsid w:val="0067364E"/>
    <w:rsid w:val="006739BA"/>
    <w:rsid w:val="00677647"/>
    <w:rsid w:val="006800F6"/>
    <w:rsid w:val="00680161"/>
    <w:rsid w:val="006804C9"/>
    <w:rsid w:val="006831D7"/>
    <w:rsid w:val="006838CA"/>
    <w:rsid w:val="00684B34"/>
    <w:rsid w:val="00684F41"/>
    <w:rsid w:val="00685CC8"/>
    <w:rsid w:val="00693045"/>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C6130"/>
    <w:rsid w:val="006D00EF"/>
    <w:rsid w:val="006D105B"/>
    <w:rsid w:val="006D123F"/>
    <w:rsid w:val="006D34E6"/>
    <w:rsid w:val="006D5EEA"/>
    <w:rsid w:val="006D621A"/>
    <w:rsid w:val="006D6A57"/>
    <w:rsid w:val="006E5050"/>
    <w:rsid w:val="006E62D6"/>
    <w:rsid w:val="006E7124"/>
    <w:rsid w:val="006F358E"/>
    <w:rsid w:val="006F48C1"/>
    <w:rsid w:val="006F74CB"/>
    <w:rsid w:val="0070113E"/>
    <w:rsid w:val="0070190B"/>
    <w:rsid w:val="00701D63"/>
    <w:rsid w:val="00707057"/>
    <w:rsid w:val="0070710D"/>
    <w:rsid w:val="0072080C"/>
    <w:rsid w:val="007208C4"/>
    <w:rsid w:val="00721E97"/>
    <w:rsid w:val="00723048"/>
    <w:rsid w:val="00723C21"/>
    <w:rsid w:val="00726222"/>
    <w:rsid w:val="00726ABA"/>
    <w:rsid w:val="00726AFE"/>
    <w:rsid w:val="00732866"/>
    <w:rsid w:val="00735741"/>
    <w:rsid w:val="007375D4"/>
    <w:rsid w:val="00750AD9"/>
    <w:rsid w:val="0075182E"/>
    <w:rsid w:val="00752D96"/>
    <w:rsid w:val="0075464E"/>
    <w:rsid w:val="007569B7"/>
    <w:rsid w:val="00761A0F"/>
    <w:rsid w:val="007622CB"/>
    <w:rsid w:val="007622ED"/>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354B"/>
    <w:rsid w:val="00842F20"/>
    <w:rsid w:val="00846866"/>
    <w:rsid w:val="00850211"/>
    <w:rsid w:val="008511A2"/>
    <w:rsid w:val="00852E96"/>
    <w:rsid w:val="008537BC"/>
    <w:rsid w:val="00854E55"/>
    <w:rsid w:val="0085635B"/>
    <w:rsid w:val="00856EF1"/>
    <w:rsid w:val="0085779D"/>
    <w:rsid w:val="00866355"/>
    <w:rsid w:val="00866803"/>
    <w:rsid w:val="00866811"/>
    <w:rsid w:val="00867444"/>
    <w:rsid w:val="0087690E"/>
    <w:rsid w:val="00876D12"/>
    <w:rsid w:val="0087725A"/>
    <w:rsid w:val="0087729A"/>
    <w:rsid w:val="008803EC"/>
    <w:rsid w:val="008809E4"/>
    <w:rsid w:val="00881CEB"/>
    <w:rsid w:val="008842A9"/>
    <w:rsid w:val="0088532D"/>
    <w:rsid w:val="008867B6"/>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33E"/>
    <w:rsid w:val="00943EE4"/>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B5BCD"/>
    <w:rsid w:val="009C109F"/>
    <w:rsid w:val="009C15E5"/>
    <w:rsid w:val="009C1EF6"/>
    <w:rsid w:val="009C1F60"/>
    <w:rsid w:val="009C463F"/>
    <w:rsid w:val="009C5C7A"/>
    <w:rsid w:val="009E0081"/>
    <w:rsid w:val="009E4169"/>
    <w:rsid w:val="009E7AC5"/>
    <w:rsid w:val="009F2FE7"/>
    <w:rsid w:val="009F4FA3"/>
    <w:rsid w:val="009F6CA1"/>
    <w:rsid w:val="00A014B3"/>
    <w:rsid w:val="00A035E0"/>
    <w:rsid w:val="00A04270"/>
    <w:rsid w:val="00A075BC"/>
    <w:rsid w:val="00A12444"/>
    <w:rsid w:val="00A124C4"/>
    <w:rsid w:val="00A12FF4"/>
    <w:rsid w:val="00A14E48"/>
    <w:rsid w:val="00A15123"/>
    <w:rsid w:val="00A15534"/>
    <w:rsid w:val="00A17B4D"/>
    <w:rsid w:val="00A2282F"/>
    <w:rsid w:val="00A22CB9"/>
    <w:rsid w:val="00A252E1"/>
    <w:rsid w:val="00A2599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12BF"/>
    <w:rsid w:val="00AB23EC"/>
    <w:rsid w:val="00AB40C5"/>
    <w:rsid w:val="00AB76B6"/>
    <w:rsid w:val="00AC1A6F"/>
    <w:rsid w:val="00AC28D0"/>
    <w:rsid w:val="00AC30E6"/>
    <w:rsid w:val="00AC4246"/>
    <w:rsid w:val="00AC63CF"/>
    <w:rsid w:val="00AD4090"/>
    <w:rsid w:val="00AD472F"/>
    <w:rsid w:val="00AD6EA8"/>
    <w:rsid w:val="00AE1F8B"/>
    <w:rsid w:val="00AE7ECB"/>
    <w:rsid w:val="00AF03EB"/>
    <w:rsid w:val="00AF3AEC"/>
    <w:rsid w:val="00AF7F78"/>
    <w:rsid w:val="00B03A9F"/>
    <w:rsid w:val="00B07A8D"/>
    <w:rsid w:val="00B1004B"/>
    <w:rsid w:val="00B1392B"/>
    <w:rsid w:val="00B14FBB"/>
    <w:rsid w:val="00B16E9F"/>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7020D"/>
    <w:rsid w:val="00B71941"/>
    <w:rsid w:val="00B71D12"/>
    <w:rsid w:val="00B73FDA"/>
    <w:rsid w:val="00B82F75"/>
    <w:rsid w:val="00B910FE"/>
    <w:rsid w:val="00B94020"/>
    <w:rsid w:val="00B94395"/>
    <w:rsid w:val="00B94E5E"/>
    <w:rsid w:val="00B951EC"/>
    <w:rsid w:val="00BA19B2"/>
    <w:rsid w:val="00BA2982"/>
    <w:rsid w:val="00BA3642"/>
    <w:rsid w:val="00BA537E"/>
    <w:rsid w:val="00BA5691"/>
    <w:rsid w:val="00BA6900"/>
    <w:rsid w:val="00BA722A"/>
    <w:rsid w:val="00BB0132"/>
    <w:rsid w:val="00BB052B"/>
    <w:rsid w:val="00BB0779"/>
    <w:rsid w:val="00BB2AE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0B01"/>
    <w:rsid w:val="00BF1474"/>
    <w:rsid w:val="00BF25EA"/>
    <w:rsid w:val="00BF36C9"/>
    <w:rsid w:val="00C00D13"/>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F9"/>
    <w:rsid w:val="00C31928"/>
    <w:rsid w:val="00C348CE"/>
    <w:rsid w:val="00C358F1"/>
    <w:rsid w:val="00C35F55"/>
    <w:rsid w:val="00C40E02"/>
    <w:rsid w:val="00C41F68"/>
    <w:rsid w:val="00C47772"/>
    <w:rsid w:val="00C5093D"/>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B7A30"/>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5865"/>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20A1"/>
    <w:rsid w:val="00D953B2"/>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5BA9"/>
    <w:rsid w:val="00DC6588"/>
    <w:rsid w:val="00DD1734"/>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E06B72"/>
    <w:rsid w:val="00E120B3"/>
    <w:rsid w:val="00E13E36"/>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31A"/>
    <w:rsid w:val="00EB1BD8"/>
    <w:rsid w:val="00EB2911"/>
    <w:rsid w:val="00EB3324"/>
    <w:rsid w:val="00EB45B5"/>
    <w:rsid w:val="00EB4B69"/>
    <w:rsid w:val="00EB5BAB"/>
    <w:rsid w:val="00EB5C96"/>
    <w:rsid w:val="00EB7C9F"/>
    <w:rsid w:val="00EC2C23"/>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34A8"/>
    <w:rsid w:val="00F94402"/>
    <w:rsid w:val="00FA051D"/>
    <w:rsid w:val="00FA0C0F"/>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5675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6752E"/>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56752E"/>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56752E"/>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6752E"/>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6752E"/>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DD1734"/>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56752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56752E"/>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56752E"/>
    <w:rPr>
      <w:rFonts w:eastAsiaTheme="minorEastAsia"/>
      <w:b/>
      <w:bCs/>
    </w:rPr>
  </w:style>
  <w:style w:type="character" w:customStyle="1" w:styleId="Heading7Char">
    <w:name w:val="Heading 7 Char"/>
    <w:basedOn w:val="DefaultParagraphFont"/>
    <w:link w:val="Heading7"/>
    <w:uiPriority w:val="9"/>
    <w:semiHidden/>
    <w:rsid w:val="0056752E"/>
    <w:rPr>
      <w:rFonts w:eastAsiaTheme="minorEastAsia"/>
      <w:sz w:val="24"/>
      <w:szCs w:val="24"/>
    </w:rPr>
  </w:style>
  <w:style w:type="character" w:customStyle="1" w:styleId="Heading8Char">
    <w:name w:val="Heading 8 Char"/>
    <w:basedOn w:val="DefaultParagraphFont"/>
    <w:link w:val="Heading8"/>
    <w:uiPriority w:val="9"/>
    <w:semiHidden/>
    <w:rsid w:val="0056752E"/>
    <w:rPr>
      <w:rFonts w:eastAsiaTheme="minorEastAsia"/>
      <w:i/>
      <w:iCs/>
      <w:sz w:val="24"/>
      <w:szCs w:val="24"/>
    </w:rPr>
  </w:style>
  <w:style w:type="character" w:customStyle="1" w:styleId="Heading9Char">
    <w:name w:val="Heading 9 Char"/>
    <w:basedOn w:val="DefaultParagraphFont"/>
    <w:link w:val="Heading9"/>
    <w:uiPriority w:val="9"/>
    <w:semiHidden/>
    <w:rsid w:val="0056752E"/>
    <w:rPr>
      <w:rFonts w:asciiTheme="majorHAnsi" w:eastAsiaTheme="majorEastAsia" w:hAnsiTheme="majorHAnsi" w:cstheme="majorBidi"/>
    </w:rPr>
  </w:style>
  <w:style w:type="table" w:customStyle="1" w:styleId="TableStyle-Top">
    <w:name w:val="Table Style - Top"/>
    <w:basedOn w:val="TableNormal"/>
    <w:uiPriority w:val="99"/>
    <w:rsid w:val="0056752E"/>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56752E"/>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56752E"/>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56752E"/>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56752E"/>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56752E"/>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56752E"/>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56752E"/>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56752E"/>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56752E"/>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56752E"/>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56752E"/>
    <w:pPr>
      <w:numPr>
        <w:numId w:val="30"/>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56752E"/>
    <w:pPr>
      <w:numPr>
        <w:numId w:val="39"/>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56752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56752E"/>
    <w:rPr>
      <w:rFonts w:ascii="Calibri" w:eastAsia="Calibri" w:hAnsi="Calibri" w:cs="Times New Roman"/>
    </w:rPr>
  </w:style>
  <w:style w:type="paragraph" w:styleId="Index4">
    <w:name w:val="index 4"/>
    <w:basedOn w:val="Normal"/>
    <w:next w:val="Normal"/>
    <w:autoRedefine/>
    <w:uiPriority w:val="99"/>
    <w:unhideWhenUsed/>
    <w:rsid w:val="0056752E"/>
    <w:pPr>
      <w:ind w:left="880" w:hanging="220"/>
    </w:pPr>
    <w:rPr>
      <w:rFonts w:ascii="Calibri" w:eastAsia="Calibri" w:hAnsi="Calibri" w:cs="Times New Roman"/>
    </w:rPr>
  </w:style>
  <w:style w:type="paragraph" w:customStyle="1" w:styleId="p1">
    <w:name w:val="p1"/>
    <w:basedOn w:val="Normal"/>
    <w:rsid w:val="0056752E"/>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56752E"/>
  </w:style>
  <w:style w:type="paragraph" w:styleId="ListNumber2">
    <w:name w:val="List Number 2"/>
    <w:basedOn w:val="ListNumber"/>
    <w:autoRedefine/>
    <w:uiPriority w:val="99"/>
    <w:unhideWhenUsed/>
    <w:qFormat/>
    <w:rsid w:val="0056752E"/>
    <w:pPr>
      <w:numPr>
        <w:numId w:val="34"/>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56752E"/>
    <w:pPr>
      <w:numPr>
        <w:numId w:val="33"/>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56752E"/>
    <w:pPr>
      <w:numPr>
        <w:numId w:val="37"/>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56752E"/>
    <w:pPr>
      <w:numPr>
        <w:numId w:val="32"/>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56752E"/>
    <w:pPr>
      <w:numPr>
        <w:numId w:val="36"/>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56752E"/>
    <w:pPr>
      <w:numPr>
        <w:numId w:val="31"/>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56752E"/>
    <w:pPr>
      <w:numPr>
        <w:numId w:val="35"/>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56752E"/>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56752E"/>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54453">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eynabou.harris@unwomen.org" TargetMode="External"/><Relationship Id="rId17"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4" ma:contentTypeDescription="" ma:contentTypeScope="" ma:versionID="b0510096dbc04ce1d57bfec84ec4791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8545a3c76652eb63828f4de81e3337e"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06E4A8A0-65B3-4A30-B7C6-620C63551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7462</Words>
  <Characters>42535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49898</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Marieme Manel Fall</cp:lastModifiedBy>
  <cp:revision>38</cp:revision>
  <dcterms:created xsi:type="dcterms:W3CDTF">2023-03-14T00:39:00Z</dcterms:created>
  <dcterms:modified xsi:type="dcterms:W3CDTF">2023-03-22T10:38:00Z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